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58" w:rsidRPr="00ED47D5" w:rsidRDefault="00B16858" w:rsidP="00B16858">
      <w:pPr>
        <w:jc w:val="center"/>
        <w:rPr>
          <w:rFonts w:ascii="Comic Sans MS" w:hAnsi="Comic Sans MS"/>
          <w:b/>
          <w:bCs/>
          <w:color w:val="auto"/>
          <w:sz w:val="28"/>
          <w:szCs w:val="28"/>
        </w:rPr>
      </w:pPr>
      <w:r w:rsidRPr="00ED47D5">
        <w:rPr>
          <w:noProof/>
          <w:color w:val="auto"/>
        </w:rPr>
        <w:drawing>
          <wp:inline distT="0" distB="0" distL="0" distR="0">
            <wp:extent cx="7620" cy="7620"/>
            <wp:effectExtent l="0" t="0" r="0" b="0"/>
            <wp:docPr id="47" name="Picture 47" descr="cleard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D47D5">
        <w:rPr>
          <w:noProof/>
          <w:color w:val="auto"/>
        </w:rPr>
        <w:drawing>
          <wp:inline distT="0" distB="0" distL="0" distR="0">
            <wp:extent cx="2868295" cy="2868295"/>
            <wp:effectExtent l="0" t="0" r="8255" b="8255"/>
            <wp:docPr id="45" name="Picture 45" descr="Coastline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line stac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2868295"/>
                    </a:xfrm>
                    <a:prstGeom prst="rect">
                      <a:avLst/>
                    </a:prstGeom>
                    <a:noFill/>
                    <a:ln>
                      <a:noFill/>
                    </a:ln>
                  </pic:spPr>
                </pic:pic>
              </a:graphicData>
            </a:graphic>
          </wp:inline>
        </w:drawing>
      </w:r>
    </w:p>
    <w:p w:rsidR="00B16858" w:rsidRPr="00ED47D5" w:rsidRDefault="00B16858" w:rsidP="00B16858">
      <w:pPr>
        <w:jc w:val="center"/>
        <w:rPr>
          <w:rFonts w:ascii="Comic Sans MS" w:hAnsi="Comic Sans MS"/>
          <w:b/>
          <w:bCs/>
          <w:color w:val="auto"/>
          <w:sz w:val="28"/>
          <w:szCs w:val="28"/>
        </w:rPr>
      </w:pPr>
    </w:p>
    <w:p w:rsidR="00B16858" w:rsidRPr="00ED47D5" w:rsidRDefault="00B16858" w:rsidP="00B16858">
      <w:pPr>
        <w:jc w:val="center"/>
        <w:rPr>
          <w:rFonts w:ascii="Comic Sans MS" w:hAnsi="Comic Sans MS"/>
          <w:b/>
          <w:bCs/>
          <w:color w:val="auto"/>
          <w:sz w:val="28"/>
          <w:szCs w:val="28"/>
        </w:rPr>
      </w:pPr>
    </w:p>
    <w:p w:rsidR="00B16858" w:rsidRPr="00ED47D5" w:rsidRDefault="00B16858" w:rsidP="00B16858">
      <w:pPr>
        <w:rPr>
          <w:rFonts w:ascii="Comic Sans MS" w:hAnsi="Comic Sans MS"/>
          <w:b/>
          <w:bCs/>
          <w:color w:val="auto"/>
        </w:rPr>
      </w:pPr>
    </w:p>
    <w:p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 xml:space="preserve">COASTLINE </w:t>
      </w:r>
    </w:p>
    <w:p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COLLEGE COMMITTEE LIST</w:t>
      </w:r>
    </w:p>
    <w:p w:rsidR="00B16858" w:rsidRPr="00ED47D5" w:rsidRDefault="00B16858" w:rsidP="00B16858">
      <w:pPr>
        <w:rPr>
          <w:rFonts w:ascii="Arial" w:hAnsi="Arial" w:cs="Arial"/>
          <w:color w:val="auto"/>
          <w:sz w:val="52"/>
          <w:szCs w:val="52"/>
        </w:rPr>
      </w:pPr>
    </w:p>
    <w:p w:rsidR="00B16858" w:rsidRDefault="00823066" w:rsidP="00B16858">
      <w:pPr>
        <w:jc w:val="center"/>
        <w:rPr>
          <w:rFonts w:ascii="Arial" w:hAnsi="Arial" w:cs="Arial"/>
          <w:color w:val="auto"/>
          <w:sz w:val="28"/>
          <w:szCs w:val="28"/>
        </w:rPr>
      </w:pPr>
      <w:r>
        <w:rPr>
          <w:rFonts w:ascii="Arial" w:hAnsi="Arial" w:cs="Arial"/>
          <w:b/>
          <w:bCs/>
          <w:color w:val="auto"/>
          <w:sz w:val="52"/>
          <w:szCs w:val="52"/>
        </w:rPr>
        <w:t>2018-19</w:t>
      </w:r>
      <w:r w:rsidR="00B16858" w:rsidRPr="00ED47D5">
        <w:rPr>
          <w:rFonts w:ascii="Arial" w:hAnsi="Arial" w:cs="Arial"/>
          <w:b/>
          <w:bCs/>
          <w:color w:val="auto"/>
          <w:sz w:val="28"/>
          <w:szCs w:val="28"/>
        </w:rPr>
        <w:br/>
      </w:r>
    </w:p>
    <w:p w:rsidR="00B16858" w:rsidRPr="00ED47D5" w:rsidRDefault="00B16858" w:rsidP="00B16858">
      <w:pPr>
        <w:rPr>
          <w:color w:val="auto"/>
          <w:szCs w:val="24"/>
        </w:rPr>
      </w:pPr>
    </w:p>
    <w:p w:rsidR="00B16858" w:rsidRPr="00ED47D5" w:rsidRDefault="00B16858" w:rsidP="00B16858">
      <w:pPr>
        <w:rPr>
          <w:color w:val="auto"/>
          <w:szCs w:val="24"/>
        </w:rPr>
      </w:pPr>
    </w:p>
    <w:p w:rsidR="00B16858" w:rsidRPr="00ED47D5" w:rsidRDefault="00B16858" w:rsidP="00B16858">
      <w:pPr>
        <w:rPr>
          <w:color w:val="auto"/>
          <w:szCs w:val="24"/>
        </w:rPr>
      </w:pPr>
    </w:p>
    <w:p w:rsidR="00B16858" w:rsidRPr="00ED47D5" w:rsidRDefault="00B16858" w:rsidP="00B16858">
      <w:pPr>
        <w:rPr>
          <w:color w:val="auto"/>
          <w:szCs w:val="24"/>
        </w:rPr>
      </w:pPr>
    </w:p>
    <w:p w:rsidR="00B16858" w:rsidRPr="00ED47D5" w:rsidRDefault="00B16858" w:rsidP="00B16858">
      <w:pPr>
        <w:rPr>
          <w:color w:val="auto"/>
          <w:szCs w:val="24"/>
        </w:rPr>
      </w:pPr>
    </w:p>
    <w:p w:rsidR="00B16858" w:rsidRPr="00ED47D5" w:rsidRDefault="00B16858" w:rsidP="00B16858">
      <w:pPr>
        <w:rPr>
          <w:color w:val="auto"/>
          <w:szCs w:val="24"/>
        </w:rPr>
      </w:pPr>
    </w:p>
    <w:p w:rsidR="00B16858" w:rsidRPr="00ED47D5" w:rsidRDefault="00B16858" w:rsidP="00B16858">
      <w:pPr>
        <w:jc w:val="center"/>
        <w:rPr>
          <w:rFonts w:ascii="Arial" w:hAnsi="Arial" w:cs="Arial"/>
          <w:color w:val="auto"/>
          <w:sz w:val="52"/>
          <w:szCs w:val="52"/>
        </w:rPr>
      </w:pPr>
    </w:p>
    <w:p w:rsidR="00B16858" w:rsidRDefault="00B16858" w:rsidP="00B16858">
      <w:pPr>
        <w:rPr>
          <w:rFonts w:ascii="Arial" w:hAnsi="Arial" w:cs="Arial"/>
          <w:color w:val="auto"/>
          <w:szCs w:val="24"/>
        </w:rPr>
      </w:pPr>
    </w:p>
    <w:p w:rsidR="00B16858" w:rsidRDefault="00B16858" w:rsidP="00B16858">
      <w:pPr>
        <w:rPr>
          <w:rFonts w:ascii="Arial" w:hAnsi="Arial" w:cs="Arial"/>
          <w:color w:val="auto"/>
          <w:szCs w:val="24"/>
        </w:rPr>
      </w:pPr>
    </w:p>
    <w:p w:rsidR="00B16858" w:rsidRDefault="00B16858" w:rsidP="00B16858">
      <w:pPr>
        <w:rPr>
          <w:rFonts w:ascii="Arial" w:hAnsi="Arial" w:cs="Arial"/>
          <w:color w:val="auto"/>
          <w:szCs w:val="24"/>
        </w:rPr>
      </w:pPr>
    </w:p>
    <w:p w:rsidR="00B16858" w:rsidRDefault="00B16858" w:rsidP="00B16858">
      <w:pPr>
        <w:rPr>
          <w:rFonts w:ascii="Arial" w:hAnsi="Arial" w:cs="Arial"/>
          <w:color w:val="auto"/>
          <w:szCs w:val="24"/>
        </w:rPr>
      </w:pPr>
    </w:p>
    <w:p w:rsidR="007B7B86" w:rsidRDefault="007B7B86" w:rsidP="00B16858">
      <w:pPr>
        <w:rPr>
          <w:rFonts w:ascii="Arial" w:hAnsi="Arial" w:cs="Arial"/>
          <w:color w:val="auto"/>
          <w:szCs w:val="24"/>
        </w:rPr>
      </w:pPr>
    </w:p>
    <w:p w:rsidR="007B7B86" w:rsidRDefault="007B7B86" w:rsidP="00B16858">
      <w:pPr>
        <w:rPr>
          <w:rFonts w:ascii="Arial" w:hAnsi="Arial" w:cs="Arial"/>
          <w:color w:val="auto"/>
          <w:szCs w:val="24"/>
        </w:rPr>
      </w:pPr>
    </w:p>
    <w:p w:rsidR="007B7B86" w:rsidRDefault="007B7B86" w:rsidP="00B16858">
      <w:pPr>
        <w:rPr>
          <w:rFonts w:ascii="Arial" w:hAnsi="Arial" w:cs="Arial"/>
          <w:color w:val="auto"/>
          <w:szCs w:val="24"/>
        </w:rPr>
      </w:pPr>
    </w:p>
    <w:p w:rsidR="00B16858" w:rsidRDefault="00B16858" w:rsidP="00B16858">
      <w:pPr>
        <w:rPr>
          <w:rFonts w:ascii="Arial" w:hAnsi="Arial" w:cs="Arial"/>
          <w:color w:val="auto"/>
          <w:szCs w:val="24"/>
        </w:rPr>
      </w:pPr>
    </w:p>
    <w:p w:rsidR="00BB13D0" w:rsidRPr="00392C5A" w:rsidRDefault="00DD4C89" w:rsidP="000E2905">
      <w:pPr>
        <w:jc w:val="center"/>
        <w:rPr>
          <w:sz w:val="36"/>
          <w:szCs w:val="36"/>
        </w:rPr>
      </w:pPr>
      <w:r w:rsidRPr="00392C5A">
        <w:rPr>
          <w:sz w:val="36"/>
          <w:szCs w:val="36"/>
        </w:rPr>
        <w:lastRenderedPageBreak/>
        <w:t>Participatory Governance Mechanism Chart</w:t>
      </w:r>
    </w:p>
    <w:p w:rsidR="009712F3" w:rsidRDefault="000E2905" w:rsidP="00BB13D0">
      <w:pPr>
        <w:ind w:left="-990"/>
      </w:pPr>
      <w:r>
        <w:rPr>
          <w:noProof/>
        </w:rPr>
        <mc:AlternateContent>
          <mc:Choice Requires="wpg">
            <w:drawing>
              <wp:anchor distT="0" distB="0" distL="114300" distR="114300" simplePos="0" relativeHeight="251659264" behindDoc="0" locked="0" layoutInCell="1" allowOverlap="1" wp14:anchorId="6E173074" wp14:editId="0AAAD771">
                <wp:simplePos x="0" y="0"/>
                <wp:positionH relativeFrom="column">
                  <wp:posOffset>-218114</wp:posOffset>
                </wp:positionH>
                <wp:positionV relativeFrom="paragraph">
                  <wp:posOffset>72670</wp:posOffset>
                </wp:positionV>
                <wp:extent cx="6494604" cy="8379389"/>
                <wp:effectExtent l="38100" t="0" r="20955"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604" cy="8379389"/>
                          <a:chOff x="5715" y="0"/>
                          <a:chExt cx="6002730" cy="7089438"/>
                        </a:xfrm>
                      </wpg:grpSpPr>
                      <wpg:grpSp>
                        <wpg:cNvPr id="4" name="Group 5"/>
                        <wpg:cNvGrpSpPr>
                          <a:grpSpLocks/>
                        </wpg:cNvGrpSpPr>
                        <wpg:grpSpPr bwMode="auto">
                          <a:xfrm>
                            <a:off x="5715" y="0"/>
                            <a:ext cx="6002730" cy="7089438"/>
                            <a:chOff x="-18690" y="0"/>
                            <a:chExt cx="6002730" cy="7089438"/>
                          </a:xfrm>
                        </wpg:grpSpPr>
                        <wps:wsp>
                          <wps:cNvPr id="5" name="Up-Down Arrow 37"/>
                          <wps:cNvSpPr>
                            <a:spLocks noChangeArrowheads="1"/>
                          </wps:cNvSpPr>
                          <wps:spPr bwMode="auto">
                            <a:xfrm>
                              <a:off x="4781680" y="4510407"/>
                              <a:ext cx="42256" cy="791401"/>
                            </a:xfrm>
                            <a:prstGeom prst="upDownArrow">
                              <a:avLst>
                                <a:gd name="adj1" fmla="val 50000"/>
                                <a:gd name="adj2" fmla="val 50068"/>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6" name="Up-Down Arrow 38"/>
                          <wps:cNvSpPr>
                            <a:spLocks noChangeArrowheads="1"/>
                          </wps:cNvSpPr>
                          <wps:spPr bwMode="auto">
                            <a:xfrm>
                              <a:off x="3749512" y="4159171"/>
                              <a:ext cx="45085" cy="1141911"/>
                            </a:xfrm>
                            <a:prstGeom prst="upDownArrow">
                              <a:avLst>
                                <a:gd name="adj1" fmla="val 50000"/>
                                <a:gd name="adj2" fmla="val 50081"/>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7" name="Rectangle 1"/>
                          <wps:cNvSpPr>
                            <a:spLocks noChangeArrowheads="1"/>
                          </wps:cNvSpPr>
                          <wps:spPr bwMode="auto">
                            <a:xfrm>
                              <a:off x="1852629" y="0"/>
                              <a:ext cx="2176145" cy="241317"/>
                            </a:xfrm>
                            <a:prstGeom prst="rect">
                              <a:avLst/>
                            </a:prstGeom>
                            <a:solidFill>
                              <a:srgbClr val="5B9BD5"/>
                            </a:solidFill>
                            <a:ln w="12700" algn="ctr">
                              <a:solidFill>
                                <a:srgbClr val="41719C"/>
                              </a:solidFill>
                              <a:miter lim="800000"/>
                              <a:headEnd/>
                              <a:tailEnd/>
                            </a:ln>
                          </wps:spPr>
                          <wps:txbx>
                            <w:txbxContent>
                              <w:p w:rsidR="00810FF3" w:rsidRPr="004442A3" w:rsidRDefault="00810FF3" w:rsidP="00BB13D0">
                                <w:pPr>
                                  <w:jc w:val="center"/>
                                  <w:rPr>
                                    <w:rFonts w:ascii="Calibri Light" w:hAnsi="Calibri Light"/>
                                    <w:szCs w:val="24"/>
                                  </w:rPr>
                                </w:pPr>
                                <w:r w:rsidRPr="004442A3">
                                  <w:rPr>
                                    <w:rFonts w:ascii="Calibri Light" w:hAnsi="Calibri Light"/>
                                    <w:szCs w:val="24"/>
                                  </w:rPr>
                                  <w:t>CCCD – Board of Trustees</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1852629" y="462922"/>
                              <a:ext cx="2176145" cy="239737"/>
                            </a:xfrm>
                            <a:prstGeom prst="rect">
                              <a:avLst/>
                            </a:prstGeom>
                            <a:solidFill>
                              <a:srgbClr val="5B9BD5"/>
                            </a:solidFill>
                            <a:ln w="12700" algn="ctr">
                              <a:solidFill>
                                <a:srgbClr val="41719C"/>
                              </a:solidFill>
                              <a:miter lim="800000"/>
                              <a:headEnd/>
                              <a:tailEnd/>
                            </a:ln>
                          </wps:spPr>
                          <wps:txbx>
                            <w:txbxContent>
                              <w:p w:rsidR="00810FF3" w:rsidRPr="004442A3" w:rsidRDefault="00810FF3" w:rsidP="00BB13D0">
                                <w:pPr>
                                  <w:jc w:val="center"/>
                                  <w:rPr>
                                    <w:rFonts w:ascii="Calibri Light" w:hAnsi="Calibri Light"/>
                                    <w:szCs w:val="24"/>
                                  </w:rPr>
                                </w:pPr>
                                <w:r w:rsidRPr="004442A3">
                                  <w:rPr>
                                    <w:rFonts w:ascii="Calibri Light" w:hAnsi="Calibri Light"/>
                                    <w:szCs w:val="24"/>
                                  </w:rPr>
                                  <w:t>CCCD – Chancellor</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12849" y="862249"/>
                              <a:ext cx="3086100" cy="223677"/>
                            </a:xfrm>
                            <a:prstGeom prst="rect">
                              <a:avLst/>
                            </a:prstGeom>
                            <a:solidFill>
                              <a:srgbClr val="5B9BD5"/>
                            </a:solidFill>
                            <a:ln w="12700" algn="ctr">
                              <a:solidFill>
                                <a:srgbClr val="41719C"/>
                              </a:solidFill>
                              <a:miter lim="800000"/>
                              <a:headEnd/>
                              <a:tailEnd/>
                            </a:ln>
                          </wps:spPr>
                          <wps:txbx>
                            <w:txbxContent>
                              <w:p w:rsidR="00810FF3" w:rsidRPr="003A36D8" w:rsidRDefault="00810FF3" w:rsidP="00CB5FA8">
                                <w:pPr>
                                  <w:jc w:val="center"/>
                                  <w:rPr>
                                    <w:rFonts w:ascii="Calibri Light" w:hAnsi="Calibri Light"/>
                                  </w:rPr>
                                </w:pPr>
                                <w:r>
                                  <w:rPr>
                                    <w:rFonts w:ascii="Calibri Light" w:hAnsi="Calibri Light"/>
                                  </w:rPr>
                                  <w:t>CCCD- Chancellor’s Cabinet</w:t>
                                </w:r>
                              </w:p>
                              <w:p w:rsidR="00810FF3" w:rsidRPr="00B91DE6" w:rsidRDefault="00810FF3" w:rsidP="00BB13D0">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wps:wsp>
                          <wps:cNvPr id="10" name="Rectangle 8"/>
                          <wps:cNvSpPr>
                            <a:spLocks noChangeArrowheads="1"/>
                          </wps:cNvSpPr>
                          <wps:spPr bwMode="auto">
                            <a:xfrm>
                              <a:off x="434199" y="1610587"/>
                              <a:ext cx="5468293" cy="263168"/>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sidRPr="003A36D8">
                                  <w:rPr>
                                    <w:rFonts w:ascii="Calibri Light" w:hAnsi="Calibri Light"/>
                                  </w:rPr>
                                  <w:t>CCC – President</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23829" y="0"/>
                              <a:ext cx="1369695" cy="518106"/>
                            </a:xfrm>
                            <a:prstGeom prst="rect">
                              <a:avLst/>
                            </a:prstGeom>
                            <a:solidFill>
                              <a:srgbClr val="5B9BD5"/>
                            </a:solidFill>
                            <a:ln w="12700" algn="ctr">
                              <a:solidFill>
                                <a:srgbClr val="41719C"/>
                              </a:solidFill>
                              <a:miter lim="800000"/>
                              <a:headEnd/>
                              <a:tailEnd/>
                            </a:ln>
                          </wps:spPr>
                          <wps:txbx>
                            <w:txbxContent>
                              <w:p w:rsidR="00810FF3" w:rsidRPr="004442A3" w:rsidRDefault="00810FF3"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480721" y="2101991"/>
                              <a:ext cx="4114800" cy="346710"/>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sidRPr="003A36D8">
                                  <w:rPr>
                                    <w:rFonts w:ascii="Calibri Light" w:hAnsi="Calibri Light"/>
                                  </w:rPr>
                                  <w:t>CCC – College Council</w:t>
                                </w:r>
                              </w:p>
                            </w:txbxContent>
                          </wps:txbx>
                          <wps:bodyPr rot="0" vert="horz" wrap="square" lIns="91440" tIns="45720" rIns="91440" bIns="45720" anchor="ctr" anchorCtr="0" upright="1">
                            <a:noAutofit/>
                          </wps:bodyPr>
                        </wps:wsp>
                        <wps:wsp>
                          <wps:cNvPr id="13" name="Up-Down Arrow 11"/>
                          <wps:cNvSpPr>
                            <a:spLocks noChangeArrowheads="1"/>
                          </wps:cNvSpPr>
                          <wps:spPr bwMode="auto">
                            <a:xfrm>
                              <a:off x="2919237" y="241319"/>
                              <a:ext cx="42256"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4" name="Up-Down Arrow 12"/>
                          <wps:cNvSpPr>
                            <a:spLocks noChangeArrowheads="1"/>
                          </wps:cNvSpPr>
                          <wps:spPr bwMode="auto">
                            <a:xfrm>
                              <a:off x="2907359" y="702661"/>
                              <a:ext cx="61205" cy="17198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5" name="Up-Down Arrow 13"/>
                          <wps:cNvSpPr>
                            <a:spLocks noChangeArrowheads="1"/>
                          </wps:cNvSpPr>
                          <wps:spPr bwMode="auto">
                            <a:xfrm>
                              <a:off x="3595421" y="702616"/>
                              <a:ext cx="47625" cy="907863"/>
                            </a:xfrm>
                            <a:prstGeom prst="upDownArrow">
                              <a:avLst>
                                <a:gd name="adj1" fmla="val 50000"/>
                                <a:gd name="adj2" fmla="val 499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6" name="Up-Down Arrow 14"/>
                          <wps:cNvSpPr>
                            <a:spLocks noChangeArrowheads="1"/>
                          </wps:cNvSpPr>
                          <wps:spPr bwMode="auto">
                            <a:xfrm>
                              <a:off x="1608371" y="1085923"/>
                              <a:ext cx="47625" cy="159809"/>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7" name="Up-Down Arrow 15"/>
                          <wps:cNvSpPr>
                            <a:spLocks noChangeArrowheads="1"/>
                          </wps:cNvSpPr>
                          <wps:spPr bwMode="auto">
                            <a:xfrm>
                              <a:off x="2954983" y="188037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8" name="Up-Down Arrow 16"/>
                          <wps:cNvSpPr>
                            <a:spLocks noChangeArrowheads="1"/>
                          </wps:cNvSpPr>
                          <wps:spPr bwMode="auto">
                            <a:xfrm>
                              <a:off x="2907358" y="274675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9" name="Rectangle 17"/>
                          <wps:cNvSpPr>
                            <a:spLocks noChangeArrowheads="1"/>
                          </wps:cNvSpPr>
                          <wps:spPr bwMode="auto">
                            <a:xfrm>
                              <a:off x="480721" y="2452969"/>
                              <a:ext cx="4114800" cy="293786"/>
                            </a:xfrm>
                            <a:prstGeom prst="rect">
                              <a:avLst/>
                            </a:prstGeom>
                            <a:solidFill>
                              <a:srgbClr val="D9D9D9"/>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i/>
                                    <w:sz w:val="14"/>
                                    <w:szCs w:val="14"/>
                                  </w:rPr>
                                </w:pPr>
                                <w:r w:rsidRPr="003A36D8">
                                  <w:rPr>
                                    <w:rFonts w:ascii="Calibri Light" w:hAnsi="Calibri Light"/>
                                    <w:i/>
                                    <w:sz w:val="14"/>
                                    <w:szCs w:val="14"/>
                                  </w:rPr>
                                  <w:t>Academic Senate, Classified Senate, President, Vice President of Instruction, Vice President of Student Services, Vice President of Administrative Services, Executive Dean of MECTBD, Associated Student Government (ASG)</w:t>
                                </w:r>
                              </w:p>
                            </w:txbxContent>
                          </wps:txbx>
                          <wps:bodyPr rot="0" vert="horz" wrap="square" lIns="91440" tIns="45720" rIns="91440" bIns="45720" anchor="ctr" anchorCtr="0" upright="1">
                            <a:noAutofit/>
                          </wps:bodyPr>
                        </wps:wsp>
                        <wps:wsp>
                          <wps:cNvPr id="20" name="Up-Down Arrow 19"/>
                          <wps:cNvSpPr>
                            <a:spLocks noChangeArrowheads="1"/>
                          </wps:cNvSpPr>
                          <wps:spPr bwMode="auto">
                            <a:xfrm flipH="1">
                              <a:off x="626464" y="2746714"/>
                              <a:ext cx="42256" cy="2555082"/>
                            </a:xfrm>
                            <a:prstGeom prst="upDownArrow">
                              <a:avLst>
                                <a:gd name="adj1" fmla="val 50000"/>
                                <a:gd name="adj2" fmla="val 5006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1" name="Up-Down Arrow 20"/>
                          <wps:cNvSpPr>
                            <a:spLocks noChangeArrowheads="1"/>
                          </wps:cNvSpPr>
                          <wps:spPr bwMode="auto">
                            <a:xfrm>
                              <a:off x="267958" y="1101209"/>
                              <a:ext cx="42256" cy="4200504"/>
                            </a:xfrm>
                            <a:prstGeom prst="upDownArrow">
                              <a:avLst>
                                <a:gd name="adj1" fmla="val 50000"/>
                                <a:gd name="adj2" fmla="val 4991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2" name="Rectangle 21"/>
                          <wps:cNvSpPr>
                            <a:spLocks noChangeArrowheads="1"/>
                          </wps:cNvSpPr>
                          <wps:spPr bwMode="auto">
                            <a:xfrm>
                              <a:off x="770700" y="2968374"/>
                              <a:ext cx="3199130" cy="344170"/>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sidRPr="003A36D8">
                                  <w:rPr>
                                    <w:rFonts w:ascii="Calibri Light" w:hAnsi="Calibri Light"/>
                                  </w:rPr>
                                  <w:t>CCC – Participatory Governance Committees</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770700" y="3312049"/>
                              <a:ext cx="3199130" cy="846842"/>
                            </a:xfrm>
                            <a:prstGeom prst="rect">
                              <a:avLst/>
                            </a:prstGeom>
                            <a:solidFill>
                              <a:srgbClr val="D9D9D9"/>
                            </a:solidFill>
                            <a:ln w="12700" algn="ctr">
                              <a:solidFill>
                                <a:srgbClr val="41719C"/>
                              </a:solidFill>
                              <a:miter lim="800000"/>
                              <a:headEnd/>
                              <a:tailEnd/>
                            </a:ln>
                          </wps:spPr>
                          <wps:txbx>
                            <w:txbxContent>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Accreditation Steering Committee</w:t>
                                </w:r>
                              </w:p>
                              <w:p w:rsidR="00810FF3" w:rsidRPr="0088107B" w:rsidRDefault="00810FF3" w:rsidP="002F777B">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rsidR="00810FF3" w:rsidRDefault="00810FF3"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Program and Department Review(PDR)</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rsidR="00810FF3" w:rsidRPr="0088107B" w:rsidRDefault="00810FF3" w:rsidP="00A9561E">
                                <w:pPr>
                                  <w:pStyle w:val="ListParagraph"/>
                                  <w:spacing w:after="0"/>
                                  <w:ind w:left="360"/>
                                  <w:rPr>
                                    <w:rFonts w:ascii="Calibri Light" w:hAnsi="Calibri Light"/>
                                    <w:i/>
                                    <w:color w:val="000000"/>
                                    <w:sz w:val="13"/>
                                    <w:szCs w:val="13"/>
                                  </w:rPr>
                                </w:pPr>
                              </w:p>
                              <w:p w:rsidR="00810FF3" w:rsidRPr="0088107B" w:rsidRDefault="00810FF3" w:rsidP="00BB13D0">
                                <w:pPr>
                                  <w:rPr>
                                    <w:rFonts w:ascii="Calibri Light" w:hAnsi="Calibri Light"/>
                                    <w:sz w:val="13"/>
                                    <w:szCs w:val="13"/>
                                  </w:rPr>
                                </w:pPr>
                              </w:p>
                            </w:txbxContent>
                          </wps:txbx>
                          <wps:bodyPr rot="0" vert="horz" wrap="square" lIns="91440" tIns="45720" rIns="91440" bIns="45720" anchor="ctr" anchorCtr="0" upright="1">
                            <a:noAutofit/>
                          </wps:bodyPr>
                        </wps:wsp>
                        <wps:wsp>
                          <wps:cNvPr id="24" name="Rectangle 23"/>
                          <wps:cNvSpPr>
                            <a:spLocks noChangeArrowheads="1"/>
                          </wps:cNvSpPr>
                          <wps:spPr bwMode="auto">
                            <a:xfrm>
                              <a:off x="58855" y="6021900"/>
                              <a:ext cx="5925185" cy="344170"/>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Pr>
                                    <w:rFonts w:ascii="Calibri Light" w:hAnsi="Calibri Light"/>
                                  </w:rPr>
                                  <w:t>Academic Subcommittees</w:t>
                                </w:r>
                              </w:p>
                            </w:txbxContent>
                          </wps:txbx>
                          <wps:bodyPr rot="0" vert="horz" wrap="square" lIns="91440" tIns="45720" rIns="91440" bIns="45720" anchor="ctr" anchorCtr="0" upright="1">
                            <a:noAutofit/>
                          </wps:bodyPr>
                        </wps:wsp>
                        <wps:wsp>
                          <wps:cNvPr id="25" name="Rectangle 24"/>
                          <wps:cNvSpPr>
                            <a:spLocks noChangeArrowheads="1"/>
                          </wps:cNvSpPr>
                          <wps:spPr bwMode="auto">
                            <a:xfrm>
                              <a:off x="58855" y="6356841"/>
                              <a:ext cx="5925185" cy="213360"/>
                            </a:xfrm>
                            <a:prstGeom prst="rect">
                              <a:avLst/>
                            </a:prstGeom>
                            <a:solidFill>
                              <a:srgbClr val="D9D9D9"/>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i/>
                                    <w:sz w:val="14"/>
                                    <w:szCs w:val="14"/>
                                  </w:rPr>
                                </w:pPr>
                                <w:r>
                                  <w:rPr>
                                    <w:rFonts w:ascii="Calibri Light" w:hAnsi="Calibri Light"/>
                                    <w:i/>
                                    <w:sz w:val="14"/>
                                    <w:szCs w:val="14"/>
                                  </w:rPr>
                                  <w:t>Curriculum, Professional Development Institute, Program &amp; Department Review</w:t>
                                </w:r>
                              </w:p>
                            </w:txbxContent>
                          </wps:txbx>
                          <wps:bodyPr rot="0" vert="horz" wrap="square" lIns="91440" tIns="45720" rIns="91440" bIns="45720" anchor="ctr" anchorCtr="0" upright="1">
                            <a:noAutofit/>
                          </wps:bodyPr>
                        </wps:wsp>
                        <wps:wsp>
                          <wps:cNvPr id="26" name="Rectangle 25"/>
                          <wps:cNvSpPr>
                            <a:spLocks noChangeArrowheads="1"/>
                          </wps:cNvSpPr>
                          <wps:spPr bwMode="auto">
                            <a:xfrm>
                              <a:off x="54852" y="6745268"/>
                              <a:ext cx="5925185" cy="344170"/>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sidRPr="003A36D8">
                                  <w:rPr>
                                    <w:rFonts w:ascii="Calibri Light" w:hAnsi="Calibri Light"/>
                                  </w:rPr>
                                  <w:t>All Faculty, Staff, Students, and Managers</w:t>
                                </w:r>
                              </w:p>
                            </w:txbxContent>
                          </wps:txbx>
                          <wps:bodyPr rot="0" vert="horz" wrap="square" lIns="91440" tIns="45720" rIns="91440" bIns="45720" anchor="ctr" anchorCtr="0" upright="1">
                            <a:noAutofit/>
                          </wps:bodyPr>
                        </wps:wsp>
                        <wps:wsp>
                          <wps:cNvPr id="27" name="Up-Down Arrow 26"/>
                          <wps:cNvSpPr>
                            <a:spLocks noChangeArrowheads="1"/>
                          </wps:cNvSpPr>
                          <wps:spPr bwMode="auto">
                            <a:xfrm>
                              <a:off x="2919237" y="4194658"/>
                              <a:ext cx="49327" cy="1106507"/>
                            </a:xfrm>
                            <a:prstGeom prst="upDownArrow">
                              <a:avLst>
                                <a:gd name="adj1" fmla="val 50000"/>
                                <a:gd name="adj2" fmla="val 50028"/>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8" name="Up-Down Arrow 27"/>
                          <wps:cNvSpPr>
                            <a:spLocks noChangeArrowheads="1"/>
                          </wps:cNvSpPr>
                          <wps:spPr bwMode="auto">
                            <a:xfrm>
                              <a:off x="2947229" y="6569759"/>
                              <a:ext cx="42256" cy="175060"/>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9" name="Rectangle 28"/>
                          <wps:cNvSpPr>
                            <a:spLocks noChangeArrowheads="1"/>
                          </wps:cNvSpPr>
                          <wps:spPr bwMode="auto">
                            <a:xfrm>
                              <a:off x="4114323" y="2969010"/>
                              <a:ext cx="1367155" cy="343535"/>
                            </a:xfrm>
                            <a:prstGeom prst="rect">
                              <a:avLst/>
                            </a:prstGeom>
                            <a:solidFill>
                              <a:srgbClr val="A9D18E"/>
                            </a:solidFill>
                            <a:ln w="12700" algn="ctr">
                              <a:solidFill>
                                <a:srgbClr val="548235"/>
                              </a:solidFill>
                              <a:miter lim="800000"/>
                              <a:headEnd/>
                              <a:tailEnd/>
                            </a:ln>
                          </wps:spPr>
                          <wps:txbx>
                            <w:txbxContent>
                              <w:p w:rsidR="00810FF3" w:rsidRPr="00CB7AE0" w:rsidRDefault="00810FF3" w:rsidP="00BB13D0">
                                <w:pPr>
                                  <w:jc w:val="center"/>
                                  <w:rPr>
                                    <w:rFonts w:ascii="Calibri Light" w:hAnsi="Calibri Light"/>
                                    <w:sz w:val="22"/>
                                  </w:rPr>
                                </w:pPr>
                                <w:r w:rsidRPr="00CB7AE0">
                                  <w:rPr>
                                    <w:rFonts w:ascii="Calibri Light" w:hAnsi="Calibri Light"/>
                                    <w:sz w:val="22"/>
                                  </w:rPr>
                                  <w:t>President’s Cabinet</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4134102" y="3534165"/>
                              <a:ext cx="1367155" cy="343535"/>
                            </a:xfrm>
                            <a:prstGeom prst="rect">
                              <a:avLst/>
                            </a:prstGeom>
                            <a:solidFill>
                              <a:srgbClr val="A9D18E"/>
                            </a:solidFill>
                            <a:ln w="12700" algn="ctr">
                              <a:solidFill>
                                <a:srgbClr val="548235"/>
                              </a:solidFill>
                              <a:miter lim="800000"/>
                              <a:headEnd/>
                              <a:tailEnd/>
                            </a:ln>
                          </wps:spPr>
                          <wps:txbx>
                            <w:txbxContent>
                              <w:p w:rsidR="00810FF3" w:rsidRPr="002F777B" w:rsidRDefault="00810FF3" w:rsidP="00BB13D0">
                                <w:pPr>
                                  <w:jc w:val="center"/>
                                  <w:rPr>
                                    <w:rFonts w:ascii="Calibri Light" w:hAnsi="Calibri Light"/>
                                    <w:sz w:val="22"/>
                                  </w:rPr>
                                </w:pPr>
                                <w:r w:rsidRPr="002F777B">
                                  <w:rPr>
                                    <w:rFonts w:ascii="Calibri Light" w:hAnsi="Calibri Light"/>
                                    <w:sz w:val="22"/>
                                  </w:rPr>
                                  <w:t>All Deans &amp; Managers</w:t>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4134424" y="4052709"/>
                              <a:ext cx="1367155" cy="457835"/>
                            </a:xfrm>
                            <a:prstGeom prst="rect">
                              <a:avLst/>
                            </a:prstGeom>
                            <a:solidFill>
                              <a:srgbClr val="A9D18E"/>
                            </a:solidFill>
                            <a:ln w="12700" algn="ctr">
                              <a:solidFill>
                                <a:srgbClr val="548235"/>
                              </a:solidFill>
                              <a:miter lim="800000"/>
                              <a:headEnd/>
                              <a:tailEnd/>
                            </a:ln>
                          </wps:spPr>
                          <wps:txbx>
                            <w:txbxContent>
                              <w:p w:rsidR="00810FF3" w:rsidRPr="003A36D8" w:rsidRDefault="00810FF3"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wps:txbx>
                          <wps:bodyPr rot="0" vert="horz" wrap="square" lIns="91440" tIns="45720" rIns="91440" bIns="45720" anchor="ctr" anchorCtr="0" upright="1">
                            <a:noAutofit/>
                          </wps:bodyPr>
                        </wps:wsp>
                        <wps:wsp>
                          <wps:cNvPr id="32" name="Left-Right Arrow 32"/>
                          <wps:cNvSpPr>
                            <a:spLocks noChangeArrowheads="1"/>
                          </wps:cNvSpPr>
                          <wps:spPr bwMode="auto">
                            <a:xfrm flipV="1">
                              <a:off x="1395429" y="153909"/>
                              <a:ext cx="457200" cy="45085"/>
                            </a:xfrm>
                            <a:prstGeom prst="leftRightArrow">
                              <a:avLst>
                                <a:gd name="adj1" fmla="val 50000"/>
                                <a:gd name="adj2" fmla="val 5000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33" name="Up-Down Arrow 33"/>
                          <wps:cNvSpPr>
                            <a:spLocks noChangeArrowheads="1"/>
                          </wps:cNvSpPr>
                          <wps:spPr bwMode="auto">
                            <a:xfrm>
                              <a:off x="5587997" y="1873756"/>
                              <a:ext cx="45719" cy="3870935"/>
                            </a:xfrm>
                            <a:prstGeom prst="upDownArrow">
                              <a:avLst>
                                <a:gd name="adj1" fmla="val 50000"/>
                                <a:gd name="adj2" fmla="val 50174"/>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4" name="Up-Down Arrow 34"/>
                          <wps:cNvSpPr>
                            <a:spLocks noChangeArrowheads="1"/>
                          </wps:cNvSpPr>
                          <wps:spPr bwMode="auto">
                            <a:xfrm>
                              <a:off x="4405706" y="2746760"/>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5" name="Up-Down Arrow 35"/>
                          <wps:cNvSpPr>
                            <a:spLocks noChangeArrowheads="1"/>
                          </wps:cNvSpPr>
                          <wps:spPr bwMode="auto">
                            <a:xfrm>
                              <a:off x="4823938" y="3312548"/>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6" name="Up-Down Arrow 36"/>
                          <wps:cNvSpPr>
                            <a:spLocks noChangeArrowheads="1"/>
                          </wps:cNvSpPr>
                          <wps:spPr bwMode="auto">
                            <a:xfrm>
                              <a:off x="4805031" y="3886096"/>
                              <a:ext cx="42256" cy="17359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7" name="Up-Down Arrow 39"/>
                          <wps:cNvSpPr>
                            <a:spLocks noChangeArrowheads="1"/>
                          </wps:cNvSpPr>
                          <wps:spPr bwMode="auto">
                            <a:xfrm>
                              <a:off x="5059143" y="1873629"/>
                              <a:ext cx="42256" cy="1084620"/>
                            </a:xfrm>
                            <a:prstGeom prst="upDownArrow">
                              <a:avLst>
                                <a:gd name="adj1" fmla="val 50000"/>
                                <a:gd name="adj2" fmla="val 49956"/>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8" name="Text Box 40"/>
                          <wps:cNvSpPr txBox="1">
                            <a:spLocks noChangeArrowheads="1"/>
                          </wps:cNvSpPr>
                          <wps:spPr bwMode="auto">
                            <a:xfrm rot="-5400000">
                              <a:off x="-64466" y="2569991"/>
                              <a:ext cx="1334817" cy="12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F3" w:rsidRDefault="00810FF3" w:rsidP="00BB13D0">
                                <w:pPr>
                                  <w:rPr>
                                    <w:rFonts w:ascii="Calibri Light" w:hAnsi="Calibri Light"/>
                                    <w:b/>
                                    <w:noProof/>
                                    <w:color w:val="5B9BD5"/>
                                    <w:sz w:val="28"/>
                                    <w:szCs w:val="28"/>
                                  </w:rPr>
                                </w:pPr>
                              </w:p>
                              <w:p w:rsidR="00810FF3" w:rsidRPr="003A36D8" w:rsidRDefault="00810FF3" w:rsidP="00BB13D0">
                                <w:pPr>
                                  <w:rPr>
                                    <w:rFonts w:ascii="Calibri Light" w:hAnsi="Calibri Light"/>
                                    <w:b/>
                                    <w:noProof/>
                                    <w:color w:val="5B9BD5"/>
                                    <w:sz w:val="28"/>
                                    <w:szCs w:val="28"/>
                                  </w:rPr>
                                </w:pPr>
                              </w:p>
                            </w:txbxContent>
                          </wps:txbx>
                          <wps:bodyPr rot="0" vert="horz" wrap="square" lIns="91440" tIns="45720" rIns="91440" bIns="45720" anchor="t" anchorCtr="0" upright="1">
                            <a:noAutofit/>
                          </wps:bodyPr>
                        </wps:wsp>
                        <wps:wsp>
                          <wps:cNvPr id="39" name="Text Box 41"/>
                          <wps:cNvSpPr txBox="1">
                            <a:spLocks noChangeArrowheads="1"/>
                          </wps:cNvSpPr>
                          <wps:spPr bwMode="auto">
                            <a:xfrm rot="10800000">
                              <a:off x="5567096" y="3102327"/>
                              <a:ext cx="412941" cy="175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F3" w:rsidRPr="003A36D8" w:rsidRDefault="00810FF3"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wps:txbx>
                          <wps:bodyPr rot="0" vert="vert" wrap="square" lIns="91440" tIns="45720" rIns="91440" bIns="45720" anchor="t" anchorCtr="0" upright="1">
                            <a:noAutofit/>
                          </wps:bodyPr>
                        </wps:wsp>
                        <wps:wsp>
                          <wps:cNvPr id="40" name="Rectangle 2"/>
                          <wps:cNvSpPr>
                            <a:spLocks noChangeArrowheads="1"/>
                          </wps:cNvSpPr>
                          <wps:spPr bwMode="auto">
                            <a:xfrm>
                              <a:off x="766188" y="4299149"/>
                              <a:ext cx="1603375" cy="344170"/>
                            </a:xfrm>
                            <a:prstGeom prst="rect">
                              <a:avLst/>
                            </a:prstGeom>
                            <a:solidFill>
                              <a:srgbClr val="5B9BD5"/>
                            </a:solidFill>
                            <a:ln w="12700" algn="ctr">
                              <a:solidFill>
                                <a:srgbClr val="41719C"/>
                              </a:solidFill>
                              <a:miter lim="800000"/>
                              <a:headEnd/>
                              <a:tailEnd/>
                            </a:ln>
                          </wps:spPr>
                          <wps:txbx>
                            <w:txbxContent>
                              <w:p w:rsidR="00810FF3" w:rsidRPr="003A36D8" w:rsidRDefault="00810FF3" w:rsidP="00BB13D0">
                                <w:pPr>
                                  <w:jc w:val="center"/>
                                  <w:rPr>
                                    <w:rFonts w:ascii="Calibri Light" w:hAnsi="Calibri Light"/>
                                  </w:rPr>
                                </w:pPr>
                                <w:r w:rsidRPr="003A36D8">
                                  <w:rPr>
                                    <w:rFonts w:ascii="Calibri Light" w:hAnsi="Calibri Light"/>
                                  </w:rPr>
                                  <w:t>Wing Planning Councils</w:t>
                                </w:r>
                              </w:p>
                            </w:txbxContent>
                          </wps:txbx>
                          <wps:bodyPr rot="0" vert="horz" wrap="square" lIns="91440" tIns="45720" rIns="91440" bIns="45720" anchor="ctr" anchorCtr="0" upright="1">
                            <a:noAutofit/>
                          </wps:bodyPr>
                        </wps:wsp>
                        <wps:wsp>
                          <wps:cNvPr id="41" name="Rectangle 3"/>
                          <wps:cNvSpPr>
                            <a:spLocks noChangeArrowheads="1"/>
                          </wps:cNvSpPr>
                          <wps:spPr bwMode="auto">
                            <a:xfrm>
                              <a:off x="766188" y="4606317"/>
                              <a:ext cx="1603375" cy="503846"/>
                            </a:xfrm>
                            <a:prstGeom prst="rect">
                              <a:avLst/>
                            </a:prstGeom>
                            <a:solidFill>
                              <a:srgbClr val="D9D9D9"/>
                            </a:solidFill>
                            <a:ln w="12700" algn="ctr">
                              <a:solidFill>
                                <a:srgbClr val="41719C"/>
                              </a:solidFill>
                              <a:miter lim="800000"/>
                              <a:headEnd/>
                              <a:tailEnd/>
                            </a:ln>
                          </wps:spPr>
                          <wps:txbx>
                            <w:txbxContent>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wps:txbx>
                          <wps:bodyPr rot="0" vert="horz" wrap="square" lIns="91440" tIns="45720" rIns="91440" bIns="45720" anchor="ctr" anchorCtr="0" upright="1">
                            <a:noAutofit/>
                          </wps:bodyPr>
                        </wps:wsp>
                        <wps:wsp>
                          <wps:cNvPr id="42" name="Up-Down Arrow 4"/>
                          <wps:cNvSpPr>
                            <a:spLocks noChangeArrowheads="1"/>
                          </wps:cNvSpPr>
                          <wps:spPr bwMode="auto">
                            <a:xfrm>
                              <a:off x="1560747" y="4158891"/>
                              <a:ext cx="47624" cy="13967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s:wsp>
                        <wps:cNvPr id="43" name="Up-Down Arrow 18"/>
                        <wps:cNvSpPr>
                          <a:spLocks noChangeArrowheads="1"/>
                        </wps:cNvSpPr>
                        <wps:spPr bwMode="auto">
                          <a:xfrm>
                            <a:off x="1580722" y="5110164"/>
                            <a:ext cx="47622" cy="221607"/>
                          </a:xfrm>
                          <a:prstGeom prst="upDownArrow">
                            <a:avLst>
                              <a:gd name="adj1" fmla="val 50000"/>
                              <a:gd name="adj2" fmla="val 5000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73074" id="Group 2" o:spid="_x0000_s1026" style="position:absolute;left:0;text-align:left;margin-left:-17.15pt;margin-top:5.7pt;width:511.4pt;height:659.8pt;z-index:251659264" coordorigin="57" coordsize="60027,7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SggsAALd7AAAOAAAAZHJzL2Uyb0RvYy54bWzsXWmP27gZ/l6g/0Hwd2dEiqQkI5NFMp7Z&#10;FkjbxR79rrHlo7UtV9LEky363/vwEHXY3uxOIiWGmQADH7LE43nvg6+/e95uvA9pXqyz3e2IvPJH&#10;XrqbZfP1bnk7+uXnh3E08ooy2c2TTbZLb0cf02L03Zs//+n1YT9JabbKNvM093CTXTE57G9Hq7Lc&#10;T25uitkq3SbFq2yf7vDlIsu3SYm3+fJmnicH3H27uaG+L24OWT7f59ksLQp8OtVfjt6o+y8W6az8&#10;x2JRpKW3uR1hbKX6m6u/j/LvzZvXyWSZJ/vVemaGkbxgFNtkvcND7a2mSZl4T/n66Fbb9SzPimxR&#10;vppl25tssVjPUjUHzIb4ndl8n2dPezWX5eSw3NtlwtJ21unFt539/cMPubee347oyNslW2yReqpH&#10;5dIc9ssJrvg+3/+0/yHX88PL99ns3wW+vul+L98v9cXe4+Fv2Ry3S57KTC3N8yLfyltg0t6z2oGP&#10;dgfS59Kb4UPBYiZ8NvJm+C4KwjiIYr1HsxU2Uv6Oh4SPvPqns9V99WPfp2GAXZY/Dv0oZkEkf3yT&#10;TPSz1XjN+PTk1Bs7T7MSeHxzJXjfK9GdkV2MM/NJJnYxxiQSMWb8RZYDFFjUICs+D2Q/rZJ9qrBb&#10;SAiZpcXO6aX9ZT+eZoed9zbPs4MXhHqN1aUV1AqNM2+X3a2S3TJVl67SZI6REbWvh33jB/JNAZR+&#10;EngsjIiI9KIxTnzmq6cnk2rdGaVcGBTFhPn6YRWIksk+L8rv02zryRe3o6e9nIkancJ58uF9USpa&#10;mZvJJvN/kZG32G7AWj4kG4/7+CdnAH7RuAYU2LpGVOg1dwSOq0fLnxbZZj1/WG826k2+fLzb5B5u&#10;fzt6G09JdK+WqHPZZucdsHo0xPO9ZLMEz56VuRr2+dtxFtFAUQFG0Lpsuy7BvTfrLYhVzslMSm7S&#10;/W6uJlgm641+jR9vdopp6I2SZFdMHrP5R2xanmnWDFGCF6ss/3XkHcCWb0fFf56SPB15m7/usPHY&#10;D4ahl+oN4yHFm7z5zWPzm2Q3w630HD395q7U3P9pn6+XKzyLqNnvsrfgU4t1qdlaNS4zXNCFHm3v&#10;BALcnSQQBYUW3rEVPRFIELKYE6ARXIURHpNQUUCDQLgfgZIlmyWEkZh8LQqJqgc7CrkaCgkrCvkR&#10;yh3kwib1FAoGIg4ScSpo3BS5ldygJBSEGcKgjARECRarftTs20iOHDOoRYbWVH4fh+fv4nfTkyz5&#10;RRyegcTju1MC4wtw+PL58Rlzc8weW21AarQh2Eaa2ddQFnITvgKUGTBNlc5fs/k2noM41Gqaw/Pj&#10;s7KYLNtxOoxWxA2swRy7sB5Svyc0Ypo/R4JSvARF1aAO/EgQqf1K7YXSQISOSWP3JJM2bgDHq09Z&#10;rgSQ6aJ6SKWcBVC0NawJAMyjjtHKmYhoHBhciwAmrpHnld+l0iyuTvlQuA4qweqYdYtZw3Y7wrVi&#10;mQMpITQAbE9p0yQQsYiNNs1JRHylGzntwzBq5gB90sUoHRddRg3mPZxazSI/pKAqqV8QH0xb6Ym1&#10;BsLgM4G3THPqgIlQj84B2wDb+NsrF5xzDRq1mkC4a2C3nefa+zYUu45JTGEHKnRLF0dHvW74zimF&#10;olL5KM4oIb35zn1ly4Km/qhn8JI8K06VaasyNnDXIRATy2wEi/pzntPYDwOuNZrQp0J0uL8g1K98&#10;53C6RRVOHYGAWF1wqcqE6CX6KgPnJyWINY4Qqe07/Ari4MzoR5JAiFLrG+pRKKghEJBSJNTYzitH&#10;/UgQFsf2wU6CpNcSfQUWTxOINbYGIBAifGS+aAOCINAKfUtaLycpBNHZyFcq2NAUInMYKtnlKOR6&#10;KMSGXzs6lrXaBqAQCgkSRzCHZAJCFPmB9uGfpBBnhSAhqNf4rrNC2laIjep2KGTI0K62QjAS6YQK&#10;4WPinXABq7UsRyGOQoDg4XLc4DM69tAOGSFuemgZpwgzdBSspocWQTVYIfKC8yrWyxN5prH8b+7e&#10;Mn+/zUQeFUuznMyx/hbrl8moJ+1rtcF9emi9xWa9/0uVzGoy7AUVTMAnVskAoqyYhpZU5zlTzpHT&#10;WenzQ/uiMEhNXs6QuBpDQnqATtEKaGi4UB0VYcy1lkQQqqPalD5JIQzVRhyVKb8pB3pzRmnShQBy&#10;FHI9FHIikA2qGY46wtBXdSJSfsQCPqmO/EDwLyZVvVXAYGQq2u1DTbqkqJxNpbMqrVOT2mqSDWTX&#10;ec8697hPFUl6UI1i1AB2EIDrH+WINoEdIbGOfUIzujL93+Y9OmC3gW0D0A1gDxlb41HEuVL4hU9J&#10;XNXjVQUqCCUgkQ4XyNxnx7BlRbPkOJZhWzPN4bqNa0BG6+oNXCtlYCCG3cB1wMGOOzkVLVxTEgSi&#10;N0XkIv01dfqjA3Yb2Dbe2wD2kJEslFZzXWgrQngidc5+bX+2gO0Y9hHDrlMfHbDbwD4TpqXWdTtI&#10;mLbOFUXxChNwtcB6reHN4oBioLqO3BdcN2I4bz/2415BJgOtamWce+V63Ctn4rRA5HAuFhqzkJr6&#10;F8FFHCJztE0itY+ehNz/lGLTG4W4XJ/r60UicXmk9lvbfwABIitlAmS/qQgWorTokNWmDtSIoRuU&#10;NWgDbtvUnAlhvdxRc0k9daxBi1oow8ucftTSj6TX+gja1vwfBNqo5wVTldAGbBkRyuyodSMH7ZPt&#10;ompoW7+ag3Yb2jawWtu0gPtwOg2qwhijOu+A+Ry9xjo6TQva6OEVOa7dckPqYK/8yEG7DW0bEX2f&#10;Lsrxj7KBW9VB0Eq6vpi3SrH5ZyfFhgSymEVXexEexF2oqw51ptSXqa5poMPzBu4G01Kz6qGboA4G&#10;uBSCa+omGNhIazsXGZ8PJw84epXEsS4ZJhGaSKG5Jp5eqzogEpkSqoJSEaTFp8RBX0Yu0QkOLyCR&#10;SzIOnExpyxQbs+2QyJDxLfQ05SH6m9hUTe3naZDIpafrOwoxzWovryUt2PHJTE3NpgeKAMsWxGgG&#10;ru1l5OwgcNYRIo5CimYPaNe0ebiClsCGkTsyZMhoG4pauB/osuEgioQfd9WsZihBVuFLAjpvi/Sl&#10;Zb28bNjJkMuVIWfi0cGQPlfuo5c5q8qGw0C2cW4bIg0K8ZH3qWsRhiYR9J7QFpIzRK7KVrfx6J9l&#10;vua77NnDSQdtM90rn/F55YP6ov3/dZu1MWf6HIdGtvRYMCaMbYIQ9VE/O+TbsQitznUeB0XETscy&#10;ztPNp6Jwu0wea6FIU54YkUzsB7in/gRLZE7ZkIulTtr5L7xv99F9xMaMivsx86fT8duHOzYWDwid&#10;T4Pp3d2U/E/2WydsslrP5+lOPqY69Yew33fgiTl/SJ/XY8/9aZVuthSxB/XPyNrGZTftYShRjLlU&#10;jhEzJUKZ/47G4wcRhWP2wPg4xsk2Y7QVfBfjoJyYTR/aU3q/3qWfPyV5SkjM0YdHDqcxaLxpKpkK&#10;K1WuZeuyP9g33u6IHH69FNjuaqNxdk/z2JA6DmTT9QZxbJQ4NkUdKvKNnyMCwWqMtpqbdGuHeucm&#10;6F5zxE04F3DxaXYSIAIqM8DaQpggKQZqrMoKQz4M9ZWz0nETdbSP4yYaUQoy584Z+gxuYi22k9xE&#10;nk70Jc8luhRuIo9cOkqX6OgmSlL0dCJRiDaKkXb+INoGJb6juKNlVoC4gokhuErEbmGLPojGRZSh&#10;zhh/pempKwVNF9hDxsaawBY+uvZ3hGEL2HDvwCg1muQXT3C7zMoWm454kl9f7zlyqFg96bQfMqpF&#10;uPBDpgO/OEcuio46ocNnj/Cb0vSCGE2qfhvb355H8pLK0i+HQOpjWjW77v3QRekT1FKg7b8nlrv0&#10;lVQklSZTlA4CwbkBOiOUy24kuitOOwaMryW1yJZtX61YxtpjrljmWyiWUdSC06GV18ScZC2Pn26+&#10;x+vmedtv/g8AAP//AwBQSwMEFAAGAAgAAAAhAHVEMAvhAAAACwEAAA8AAABkcnMvZG93bnJldi54&#10;bWxMj8FOwzAMhu9IvENkJG5bGrKhrjSdpgk4TUhsSGi3rPHaak1SNVnbvT3mBEf7//T7c76ebMsG&#10;7EPjnQIxT4ChK71pXKXg6/A2S4GFqJ3RrXeo4IYB1sX9Xa4z40f3icM+VoxKXMi0gjrGLuM8lDVa&#10;Hea+Q0fZ2fdWRxr7iptej1RuW/6UJM/c6sbRhVp3uK2xvOyvVsH7qMeNFK/D7nLe3o6H5cf3TqBS&#10;jw/T5gVYxCn+wfCrT+pQkNPJX50JrFUwkwtJKAViAYyAVZougZ1oIaVIgBc5//9D8QMAAP//AwBQ&#10;SwECLQAUAAYACAAAACEAtoM4kv4AAADhAQAAEwAAAAAAAAAAAAAAAAAAAAAAW0NvbnRlbnRfVHlw&#10;ZXNdLnhtbFBLAQItABQABgAIAAAAIQA4/SH/1gAAAJQBAAALAAAAAAAAAAAAAAAAAC8BAABfcmVs&#10;cy8ucmVsc1BLAQItABQABgAIAAAAIQD21+WSggsAALd7AAAOAAAAAAAAAAAAAAAAAC4CAABkcnMv&#10;ZTJvRG9jLnhtbFBLAQItABQABgAIAAAAIQB1RDAL4QAAAAsBAAAPAAAAAAAAAAAAAAAAANwNAABk&#10;cnMvZG93bnJldi54bWxQSwUGAAAAAAQABADzAAAA6g4AAAAA&#10;">
                <v:group id="Group 5" o:spid="_x0000_s1027" style="position:absolute;left:57;width:60027;height:70894" coordorigin="-186" coordsize="60027,7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7" o:spid="_x0000_s1028" type="#_x0000_t70" style="position:absolute;left:47816;top:45104;width:423;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8cQA&#10;AADaAAAADwAAAGRycy9kb3ducmV2LnhtbESPT2vCQBTE74LfYXlCb7qptFJiVimKJdBLa6W5PrPP&#10;JJh9m2Y3f/z23YLQ4zAzv2GS7Whq0VPrKssKHhcRCOLc6ooLBaevw/wFhPPIGmvLpOBGDrab6STB&#10;WNuBP6k/+kIECLsYFZTeN7GULi/JoFvYhjh4F9sa9EG2hdQtDgFuarmMopU0WHFYKLGhXUn59dgZ&#10;Be5n/3G2abf7HrK3W+pOT++HzCr1MBtf1yA8jf4/fG+nWsEz/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hvHEAAAA2gAAAA8AAAAAAAAAAAAAAAAAmAIAAGRycy9k&#10;b3ducmV2LnhtbFBLBQYAAAAABAAEAPUAAACJAwAAAAA=&#10;" adj=",577" fillcolor="#a9d18e" strokecolor="#548235" strokeweight="1pt"/>
                  <v:shape id="Up-Down Arrow 38" o:spid="_x0000_s1029" type="#_x0000_t70" style="position:absolute;left:37495;top:41591;width:450;height:11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44MUA&#10;AADaAAAADwAAAGRycy9kb3ducmV2LnhtbESPW2sCMRSE3wv+h3CEvhTNVsTLahQptgjtS73h42Fz&#10;3F3cnCxJdLf+elMo9HGYmW+Y+bI1lbiR86VlBa/9BARxZnXJuYL97r03AeEDssbKMin4IQ/LRedp&#10;jqm2DX/TbRtyESHsU1RQhFCnUvqsIIO+b2vi6J2tMxiidLnUDpsIN5UcJMlIGiw5LhRY01tB2WV7&#10;NQqakzveh+5+GJdf65epu5rj5/BDqeduu5qBCNSG//Bfe6MVjOD3Sr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zjgxQAAANoAAAAPAAAAAAAAAAAAAAAAAJgCAABkcnMv&#10;ZG93bnJldi54bWxQSwUGAAAAAAQABAD1AAAAigMAAAAA&#10;" adj=",427" fillcolor="#a9d18e" strokecolor="#548235" strokeweight="1pt"/>
                  <v:rect id="Rectangle 1" o:spid="_x0000_s1030" style="position:absolute;left:18526;width:2176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VKsUA&#10;AADaAAAADwAAAGRycy9kb3ducmV2LnhtbESPQWsCMRSE7wX/Q3iCl1KzCq1lNYqWtixeiloPvT02&#10;z93F5GVJoq7++kYo9DjMzDfMbNFZI87kQ+NYwWiYgSAunW64UvC9+3h6BREiskbjmBRcKcBi3nuY&#10;Ya7dhTd03sZKJAiHHBXUMba5lKGsyWIYupY4eQfnLcYkfSW1x0uCWyPHWfYiLTacFmps6a2m8rg9&#10;WQWrzVdxffa306o4rH/2n2Z/e380Sg363XIKIlIX/8N/7UIrmMD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RUqxQAAANoAAAAPAAAAAAAAAAAAAAAAAJgCAABkcnMv&#10;ZG93bnJldi54bWxQSwUGAAAAAAQABAD1AAAAigMAAAAA&#10;" fillcolor="#5b9bd5" strokecolor="#41719c" strokeweight="1pt">
                    <v:textbox>
                      <w:txbxContent>
                        <w:p w:rsidR="00810FF3" w:rsidRPr="004442A3" w:rsidRDefault="00810FF3" w:rsidP="00BB13D0">
                          <w:pPr>
                            <w:jc w:val="center"/>
                            <w:rPr>
                              <w:rFonts w:ascii="Calibri Light" w:hAnsi="Calibri Light"/>
                              <w:szCs w:val="24"/>
                            </w:rPr>
                          </w:pPr>
                          <w:r w:rsidRPr="004442A3">
                            <w:rPr>
                              <w:rFonts w:ascii="Calibri Light" w:hAnsi="Calibri Light"/>
                              <w:szCs w:val="24"/>
                            </w:rPr>
                            <w:t>CCCD – Board of Trustees</w:t>
                          </w:r>
                        </w:p>
                      </w:txbxContent>
                    </v:textbox>
                  </v:rect>
                  <v:rect id="Rectangle 6" o:spid="_x0000_s1031" style="position:absolute;left:18526;top:4629;width:21761;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BWMMA&#10;AADaAAAADwAAAGRycy9kb3ducmV2LnhtbERPz2vCMBS+D/wfwhN2GTZ1MBldo6i4UXYR3Tx4ezTP&#10;tix5KUnU6l+/HAY7fny/y8VgjbiQD51jBdMsB0FcO91xo+D7633yCiJEZI3GMSm4UYDFfPRQYqHd&#10;lXd02cdGpBAOBSpoY+wLKUPdksWQuZ44cSfnLcYEfSO1x2sKt0Y+5/lMWuw4NbTY07ql+md/tgpW&#10;u211e/H386o6fR4PH+Zw3zwZpR7Hw/INRKQh/ov/3JVWkLam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BWMMAAADaAAAADwAAAAAAAAAAAAAAAACYAgAAZHJzL2Rv&#10;d25yZXYueG1sUEsFBgAAAAAEAAQA9QAAAIgDAAAAAA==&#10;" fillcolor="#5b9bd5" strokecolor="#41719c" strokeweight="1pt">
                    <v:textbox>
                      <w:txbxContent>
                        <w:p w:rsidR="00810FF3" w:rsidRPr="004442A3" w:rsidRDefault="00810FF3" w:rsidP="00BB13D0">
                          <w:pPr>
                            <w:jc w:val="center"/>
                            <w:rPr>
                              <w:rFonts w:ascii="Calibri Light" w:hAnsi="Calibri Light"/>
                              <w:szCs w:val="24"/>
                            </w:rPr>
                          </w:pPr>
                          <w:r w:rsidRPr="004442A3">
                            <w:rPr>
                              <w:rFonts w:ascii="Calibri Light" w:hAnsi="Calibri Light"/>
                              <w:szCs w:val="24"/>
                            </w:rPr>
                            <w:t>CCCD – Chancellor</w:t>
                          </w:r>
                        </w:p>
                      </w:txbxContent>
                    </v:textbox>
                  </v:rect>
                  <v:rect id="_x0000_s1032" style="position:absolute;left:128;top:8622;width:30861;height: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kw8UA&#10;AADaAAAADwAAAGRycy9kb3ducmV2LnhtbESPQWsCMRSE7wX/Q3iCl1KzCi12NYqWtixeiloPvT02&#10;z93F5GVJoq7++kYo9DjMzDfMbNFZI87kQ+NYwWiYgSAunW64UvC9+3iagAgRWaNxTAquFGAx7z3M&#10;MNfuwhs6b2MlEoRDjgrqGNtcylDWZDEMXUucvIPzFmOSvpLa4yXBrZHjLHuRFhtOCzW29FZTedye&#10;rILV5qu4PvvbaVUc1j/7T7O/vT8apQb9bjkFEamL/+G/dqEVvML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iTDxQAAANoAAAAPAAAAAAAAAAAAAAAAAJgCAABkcnMv&#10;ZG93bnJldi54bWxQSwUGAAAAAAQABAD1AAAAigMAAAAA&#10;" fillcolor="#5b9bd5" strokecolor="#41719c" strokeweight="1pt">
                    <v:textbox>
                      <w:txbxContent>
                        <w:p w:rsidR="00810FF3" w:rsidRPr="003A36D8" w:rsidRDefault="00810FF3" w:rsidP="00CB5FA8">
                          <w:pPr>
                            <w:jc w:val="center"/>
                            <w:rPr>
                              <w:rFonts w:ascii="Calibri Light" w:hAnsi="Calibri Light"/>
                            </w:rPr>
                          </w:pPr>
                          <w:r>
                            <w:rPr>
                              <w:rFonts w:ascii="Calibri Light" w:hAnsi="Calibri Light"/>
                            </w:rPr>
                            <w:t>CCCD- Chancellor’s Cabinet</w:t>
                          </w:r>
                        </w:p>
                        <w:p w:rsidR="00810FF3" w:rsidRPr="00B91DE6" w:rsidRDefault="00810FF3" w:rsidP="00BB13D0">
                          <w:pPr>
                            <w:jc w:val="center"/>
                            <w:rPr>
                              <w:rFonts w:ascii="Calibri Light" w:hAnsi="Calibri Light"/>
                              <w:color w:val="2E74B5" w:themeColor="accent1" w:themeShade="BF"/>
                            </w:rPr>
                          </w:pPr>
                        </w:p>
                      </w:txbxContent>
                    </v:textbox>
                  </v:rect>
                  <v:rect id="Rectangle 8" o:spid="_x0000_s1033" style="position:absolute;left:4341;top:16105;width:54683;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qfMcA&#10;AADbAAAADwAAAGRycy9kb3ducmV2LnhtbESPQUsDMRCF70L/Q5iCF2mzCoqsTUtbVBYv0moPvQ2b&#10;6e5iMlmStN321zsHwdsM781738wWg3fqRDF1gQ3cTwtQxHWwHTcGvr/eJs+gUka26AKTgQslWMxH&#10;NzMsbTjzhk7b3CgJ4VSigTbnvtQ61S15TNPQE4t2CNFjljU22kY8S7h3+qEonrTHjqWhxZ7WLdU/&#10;26M3sNp8VpfHeD2uqsPHfvfudtfXO2fM7XhYvoDKNOR/8991ZQVf6OUXG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rKnzHAAAA2wAAAA8AAAAAAAAAAAAAAAAAmAIAAGRy&#10;cy9kb3ducmV2LnhtbFBLBQYAAAAABAAEAPUAAACMAwAAAAA=&#10;" fillcolor="#5b9bd5" strokecolor="#41719c" strokeweight="1pt">
                    <v:textbox>
                      <w:txbxContent>
                        <w:p w:rsidR="00810FF3" w:rsidRPr="003A36D8" w:rsidRDefault="00810FF3" w:rsidP="00BB13D0">
                          <w:pPr>
                            <w:jc w:val="center"/>
                            <w:rPr>
                              <w:rFonts w:ascii="Calibri Light" w:hAnsi="Calibri Light"/>
                            </w:rPr>
                          </w:pPr>
                          <w:r w:rsidRPr="003A36D8">
                            <w:rPr>
                              <w:rFonts w:ascii="Calibri Light" w:hAnsi="Calibri Light"/>
                            </w:rPr>
                            <w:t>CCC – President</w:t>
                          </w:r>
                        </w:p>
                      </w:txbxContent>
                    </v:textbox>
                  </v:rect>
                  <v:rect id="Rectangle 9" o:spid="_x0000_s1034" style="position:absolute;left:238;width:13697;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P58MA&#10;AADbAAAADwAAAGRycy9kb3ducmV2LnhtbERPTWsCMRC9C/6HMIVepGYtVGRrlCptWbyIth56Gzbj&#10;7tJksiRRV3+9EQRv83ifM5131ogj+dA4VjAaZiCIS6cbrhT8/ny9TECEiKzROCYFZwown/V7U8y1&#10;O/GGjttYiRTCIUcFdYxtLmUoa7IYhq4lTtzeeYsxQV9J7fGUwq2Rr1k2lhYbTg01trSsqfzfHqyC&#10;xWZdnN/85bAo9qu/3bfZXT4HRqnnp+7jHUSkLj7Ed3eh0/wR3H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P58MAAADbAAAADwAAAAAAAAAAAAAAAACYAgAAZHJzL2Rv&#10;d25yZXYueG1sUEsFBgAAAAAEAAQA9QAAAIgDAAAAAA==&#10;" fillcolor="#5b9bd5" strokecolor="#41719c" strokeweight="1pt">
                    <v:textbox>
                      <w:txbxContent>
                        <w:p w:rsidR="00810FF3" w:rsidRPr="004442A3" w:rsidRDefault="00810FF3"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v:textbox>
                  </v:rect>
                  <v:rect id="Rectangle 10" o:spid="_x0000_s1035" style="position:absolute;left:4807;top:21019;width:41148;height:3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RkMMA&#10;AADbAAAADwAAAGRycy9kb3ducmV2LnhtbERPTWsCMRC9C/6HMIVepGYrWGRrlCqtLF5EWw+9DZtx&#10;d2kyWZKoq7/eCAVv83ifM5131ogT+dA4VvA6zEAQl043XCn4+f56mYAIEVmjcUwKLhRgPuv3pphr&#10;d+YtnXaxEimEQ44K6hjbXMpQ1mQxDF1LnLiD8xZjgr6S2uM5hVsjR1n2Ji02nBpqbGlZU/m3O1oF&#10;i+2muIz99bgoDuvf/crsr58Do9TzU/fxDiJSFx/if3eh0/wR3H9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RkMMAAADbAAAADwAAAAAAAAAAAAAAAACYAgAAZHJzL2Rv&#10;d25yZXYueG1sUEsFBgAAAAAEAAQA9QAAAIgDAAAAAA==&#10;" fillcolor="#5b9bd5" strokecolor="#41719c" strokeweight="1pt">
                    <v:textbox>
                      <w:txbxContent>
                        <w:p w:rsidR="00810FF3" w:rsidRPr="003A36D8" w:rsidRDefault="00810FF3" w:rsidP="00BB13D0">
                          <w:pPr>
                            <w:jc w:val="center"/>
                            <w:rPr>
                              <w:rFonts w:ascii="Calibri Light" w:hAnsi="Calibri Light"/>
                            </w:rPr>
                          </w:pPr>
                          <w:r w:rsidRPr="003A36D8">
                            <w:rPr>
                              <w:rFonts w:ascii="Calibri Light" w:hAnsi="Calibri Light"/>
                            </w:rPr>
                            <w:t>CCC – College Council</w:t>
                          </w:r>
                        </w:p>
                      </w:txbxContent>
                    </v:textbox>
                  </v:rect>
                  <v:shape id="Up-Down Arrow 11" o:spid="_x0000_s1036" type="#_x0000_t70" style="position:absolute;left:29192;top:2413;width:422;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MyMMA&#10;AADbAAAADwAAAGRycy9kb3ducmV2LnhtbERPS2vCQBC+F/oflhG81YlKq0RXaQVL66X1geBtzI5J&#10;aHY2ZFeT/vtuodDbfHzPmS87W6kbN750omE4SECxZM6Ukms47NcPU1A+kBiqnLCGb/awXNzfzSk1&#10;rpUt33YhVzFEfEoaihDqFNFnBVvyA1ezRO7iGkshwiZH01Abw22FoyR5QkulxIaCal4VnH3trlbD&#10;5rr5CI+v7ftLNjl+Xs4HXJ0Qte73uucZqMBd+Bf/ud9MnD+G31/iAb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MyMMAAADbAAAADwAAAAAAAAAAAAAAAACYAgAAZHJzL2Rv&#10;d25yZXYueG1sUEsFBgAAAAAEAAQA9QAAAIgDAAAAAA==&#10;" adj=",2059" fillcolor="#5b9bd5" strokecolor="#41719c" strokeweight="1pt"/>
                  <v:shape id="Up-Down Arrow 12" o:spid="_x0000_s1037" type="#_x0000_t70" style="position:absolute;left:29073;top:7026;width:612;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xWr8A&#10;AADbAAAADwAAAGRycy9kb3ducmV2LnhtbERPy6rCMBDdC/5DGMGdpspVtBpFxCvuLj4Ql0MztsVm&#10;UprU1r83FwR3czjPWa5bU4gnVS63rGA0jEAQJ1bnnCq4nH8HMxDOI2ssLJOCFzlYr7qdJcbaNnyk&#10;58mnIoSwi1FB5n0ZS+mSjAy6oS2JA3e3lUEfYJVKXWETwk0hx1E0lQZzDg0ZlrTNKHmcaqOgfk1u&#10;ya3c7oq09rp5zPe7v8lVqX6v3SxAeGr9V/xxH3SY/wP/v4Q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FavwAAANsAAAAPAAAAAAAAAAAAAAAAAJgCAABkcnMvZG93bnJl&#10;di54bWxQSwUGAAAAAAQABAD1AAAAhAMAAAAA&#10;" adj=",3844" fillcolor="#5b9bd5" strokecolor="#41719c" strokeweight="1pt"/>
                  <v:shape id="Up-Down Arrow 13" o:spid="_x0000_s1038" type="#_x0000_t70" style="position:absolute;left:35954;top:7026;width:476;height:9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5msMA&#10;AADbAAAADwAAAGRycy9kb3ducmV2LnhtbERP22rCQBB9F/yHZYS+6cZCi0RXCbairVDwguLbkB2T&#10;2OxsyK4a/fquUPBtDuc6o0ljSnGh2hWWFfR7EQji1OqCMwXbzaw7AOE8ssbSMim4kYPJuN0aYazt&#10;lVd0WftMhBB2MSrIva9iKV2ak0HXsxVx4I62NugDrDOpa7yGcFPK1yh6lwYLDg05VjTNKf1dn40C&#10;vf/82d7ny4+DGSSn3fc+a+xXotRLp0mGIDw1/in+dy90mP8Gj1/CAX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5msMAAADbAAAADwAAAAAAAAAAAAAAAACYAgAAZHJzL2Rv&#10;d25yZXYueG1sUEsFBgAAAAAEAAQA9QAAAIgDAAAAAA==&#10;" adj=",566" fillcolor="#5b9bd5" strokecolor="#41719c" strokeweight="1pt"/>
                  <v:shape id="Up-Down Arrow 14" o:spid="_x0000_s1039" type="#_x0000_t70" style="position:absolute;left:16083;top:10859;width:476;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psUA&#10;AADbAAAADwAAAGRycy9kb3ducmV2LnhtbESPQWvCQBCF74X+h2UK3urGHmKJbkIpDdVepLGHehuy&#10;0yS4Oxuyq6b+elcQvM3w3rzvzbIYrRFHGnznWMFsmoAgrp3uuFHwsy2fX0H4gKzROCYF/+ShyB8f&#10;lphpd+JvOlahETGEfYYK2hD6TEpft2TRT11PHLU/N1gMcR0aqQc8xXBr5EuSpNJix5HQYk/vLdX7&#10;6mAjt/o081/9QbP9fL2j8+brLEtUavI0vi1ABBrD3Xy7XulYP4XrL3E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6amxQAAANsAAAAPAAAAAAAAAAAAAAAAAJgCAABkcnMv&#10;ZG93bnJldi54bWxQSwUGAAAAAAQABAD1AAAAigMAAAAA&#10;" adj=",3219" fillcolor="#5b9bd5" strokecolor="#41719c" strokeweight="1pt"/>
                  <v:shape id="Up-Down Arrow 15" o:spid="_x0000_s1040" type="#_x0000_t70" style="position:absolute;left:29549;top:18803;width:477;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GdsIA&#10;AADbAAAADwAAAGRycy9kb3ducmV2LnhtbERP22rCQBB9F/yHZQp9000tthpdRQulKeKDlw8YsmMS&#10;zM7G7FRjv75bKPRtDuc682XnanWlNlSeDTwNE1DEubcVFwaOh/fBBFQQZIu1ZzJwpwDLRb83x9T6&#10;G+/oupdCxRAOKRooRZpU65CX5DAMfUMcuZNvHUqEbaFti7cY7mo9SpIX7bDi2FBiQ28l5ef9lzMw&#10;nmbiL88H+y2X7TlzW15vPj+MeXzoVjNQQp38i//cmY3zX+H3l3i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QZ2wgAAANsAAAAPAAAAAAAAAAAAAAAAAJgCAABkcnMvZG93&#10;bnJldi54bWxQSwUGAAAAAAQABAD1AAAAhwMAAAAA&#10;" adj=",2321" fillcolor="#5b9bd5" strokecolor="#41719c" strokeweight="1pt"/>
                  <v:shape id="Up-Down Arrow 16" o:spid="_x0000_s1041" type="#_x0000_t70" style="position:absolute;left:29073;top:27467;width:47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SBMUA&#10;AADbAAAADwAAAGRycy9kb3ducmV2LnhtbESPQU/CQBCF7yT+h82YeIOtGIxWFiIkxhrDQfAHTLpj&#10;29CdLd0Bir/eOZhwm8l789438+UQWnOiPjWRHdxPMjDEZfQNVw6+d2/jJzBJkD22kcnBhRIsFzej&#10;OeY+nvmLTlupjIZwytFBLdLl1qaypoBpEjti1X5iH1B07SvrezxreGjtNMsebcCGtaHGjtY1lfvt&#10;MTiYPRcSDw87/yuHzb4IG159frw7d3c7vL6AERrkav6/LrziK6z+ogPY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pIExQAAANsAAAAPAAAAAAAAAAAAAAAAAJgCAABkcnMv&#10;ZG93bnJldi54bWxQSwUGAAAAAAQABAD1AAAAigMAAAAA&#10;" adj=",2321" fillcolor="#5b9bd5" strokecolor="#41719c" strokeweight="1pt"/>
                  <v:rect id="Rectangle 17" o:spid="_x0000_s1042" style="position:absolute;left:4807;top:24529;width:41148;height:2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UrsQA&#10;AADbAAAADwAAAGRycy9kb3ducmV2LnhtbERP30vDMBB+H/g/hBP2Ii514HR1aZENnXMwWCf4ejRn&#10;U20upYld998vgrC3+/h+3iIfbCN66nztWMHdJAFBXDpdc6Xg4/By+wjCB2SNjWNScCIPeXY1WmCq&#10;3ZH31BehEjGEfYoKTAhtKqUvDVn0E9cSR+7LdRZDhF0ldYfHGG4bOU2SmbRYc2ww2NLSUPlT/FoF&#10;39udWR3WVfm5eb/p9aa4f3idtUqNr4fnJxCBhnAR/7vfdJw/h79f4gEyO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lK7EAAAA2wAAAA8AAAAAAAAAAAAAAAAAmAIAAGRycy9k&#10;b3ducmV2LnhtbFBLBQYAAAAABAAEAPUAAACJAwAAAAA=&#10;" fillcolor="#d9d9d9" strokecolor="#41719c" strokeweight="1pt">
                    <v:textbox>
                      <w:txbxContent>
                        <w:p w:rsidR="00810FF3" w:rsidRPr="003A36D8" w:rsidRDefault="00810FF3" w:rsidP="00BB13D0">
                          <w:pPr>
                            <w:jc w:val="center"/>
                            <w:rPr>
                              <w:rFonts w:ascii="Calibri Light" w:hAnsi="Calibri Light"/>
                              <w:i/>
                              <w:sz w:val="14"/>
                              <w:szCs w:val="14"/>
                            </w:rPr>
                          </w:pPr>
                          <w:r w:rsidRPr="003A36D8">
                            <w:rPr>
                              <w:rFonts w:ascii="Calibri Light" w:hAnsi="Calibri Light"/>
                              <w:i/>
                              <w:sz w:val="14"/>
                              <w:szCs w:val="14"/>
                            </w:rPr>
                            <w:t>Academic Senate, Classified Senate, President, Vice President of Instruction, Vice President of Student Services, Vice President of Administrative Services, Executive Dean of MECTBD, Associated Student Government (ASG)</w:t>
                          </w:r>
                        </w:p>
                      </w:txbxContent>
                    </v:textbox>
                  </v:rect>
                  <v:shape id="Up-Down Arrow 19" o:spid="_x0000_s1043" type="#_x0000_t70" style="position:absolute;left:6264;top:27467;width:423;height:255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xd8IA&#10;AADbAAAADwAAAGRycy9kb3ducmV2LnhtbERPPWvDMBDdA/kP4gpdQi3HQxJcK6GkFDqElDpt58M6&#10;W6bWyViK7fz7aCh0fLzv4jDbTow0+NaxgnWSgiCunG65UfB1eXvagfABWWPnmBTcyMNhv1wUmGs3&#10;8SeNZWhEDGGfowITQp9L6StDFn3ieuLI1W6wGCIcGqkHnGK47WSWphtpseXYYLCno6Hqt7xaBW5r&#10;9fRhutP6p3y9Td/n1Xaur0o9PswvzyACzeFf/Od+1wqyuD5+i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XF3wgAAANsAAAAPAAAAAAAAAAAAAAAAAJgCAABkcnMvZG93&#10;bnJldi54bWxQSwUGAAAAAAQABAD1AAAAhwMAAAAA&#10;" adj=",179" fillcolor="#5b9bd5" strokecolor="#41719c" strokeweight="1pt"/>
                  <v:shape id="Up-Down Arrow 20" o:spid="_x0000_s1044" type="#_x0000_t70" style="position:absolute;left:2679;top:11012;width:423;height:42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gF8MA&#10;AADbAAAADwAAAGRycy9kb3ducmV2LnhtbESPS4vCQBCE78L+h6EXvOnEB7LETGQRFvQg+Nhd9NZk&#10;2iSY6QmZMcZ/7wiCx6KqvqKSRWcq0VLjSssKRsMIBHFmdcm5gt/Dz+ALhPPIGivLpOBODhbpRy/B&#10;WNsb76jd+1wECLsYFRTe17GULivIoBvamjh4Z9sY9EE2udQN3gLcVHIcRTNpsOSwUGBNy4Kyy/5q&#10;FEwqOv39c7vl6XHDHdFqieujUv3P7nsOwlPn3+FXe6UVjE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UgF8MAAADbAAAADwAAAAAAAAAAAAAAAACYAgAAZHJzL2Rv&#10;d25yZXYueG1sUEsFBgAAAAAEAAQA9QAAAIgDAAAAAA==&#10;" adj=",108" fillcolor="#5b9bd5" strokecolor="#41719c" strokeweight="1pt"/>
                  <v:rect id="Rectangle 21" o:spid="_x0000_s1045" style="position:absolute;left:7707;top:29683;width:3199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bLcYA&#10;AADbAAAADwAAAGRycy9kb3ducmV2LnhtbESPT2sCMRTE74V+h/AKvRTNdsEiq1FqaWXppfjv4O2x&#10;ee4uJi9LEnX10zeFgsdhZn7DTOe9NeJMPrSOFbwOMxDEldMt1wq2m6/BGESIyBqNY1JwpQDz2ePD&#10;FAvtLryi8zrWIkE4FKigibErpAxVQxbD0HXEyTs4bzEm6WupPV4S3BqZZ9mbtNhyWmiwo4+GquP6&#10;ZBUsVj/ldeRvp0V5+N7vlmZ3+3wxSj0/9e8TEJH6eA//t0utIM/h70v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nbLcYAAADbAAAADwAAAAAAAAAAAAAAAACYAgAAZHJz&#10;L2Rvd25yZXYueG1sUEsFBgAAAAAEAAQA9QAAAIsDAAAAAA==&#10;" fillcolor="#5b9bd5" strokecolor="#41719c" strokeweight="1pt">
                    <v:textbox>
                      <w:txbxContent>
                        <w:p w:rsidR="00810FF3" w:rsidRPr="003A36D8" w:rsidRDefault="00810FF3" w:rsidP="00BB13D0">
                          <w:pPr>
                            <w:jc w:val="center"/>
                            <w:rPr>
                              <w:rFonts w:ascii="Calibri Light" w:hAnsi="Calibri Light"/>
                            </w:rPr>
                          </w:pPr>
                          <w:r w:rsidRPr="003A36D8">
                            <w:rPr>
                              <w:rFonts w:ascii="Calibri Light" w:hAnsi="Calibri Light"/>
                            </w:rPr>
                            <w:t>CCC – Participatory Governance Committees</w:t>
                          </w:r>
                        </w:p>
                      </w:txbxContent>
                    </v:textbox>
                  </v:rect>
                  <v:rect id="Rectangle 22" o:spid="_x0000_s1046" style="position:absolute;left:7707;top:33120;width:31991;height:8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p+cYA&#10;AADbAAAADwAAAGRycy9kb3ducmV2LnhtbESPQWvCQBSE74X+h+UJvUjd1KKV6CrS0lZbKDQRvD6y&#10;z2xq9m3IbmP6711B6HGYmW+Yxaq3teio9ZVjBQ+jBARx4XTFpYJd/no/A+EDssbaMSn4Iw+r5e3N&#10;AlPtTvxNXRZKESHsU1RgQmhSKX1hyKIfuYY4egfXWgxRtqXULZ4i3NZynCRTabHiuGCwoWdDxTH7&#10;tQp+Pr/MS/5eFvvtx7DT22zy9DZtlLob9Os5iEB9+A9f2xutYPwIly/xB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dp+cYAAADbAAAADwAAAAAAAAAAAAAAAACYAgAAZHJz&#10;L2Rvd25yZXYueG1sUEsFBgAAAAAEAAQA9QAAAIsDAAAAAA==&#10;" fillcolor="#d9d9d9" strokecolor="#41719c" strokeweight="1pt">
                    <v:textbox>
                      <w:txbxContent>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Accreditation Steering Committee</w:t>
                          </w:r>
                        </w:p>
                        <w:p w:rsidR="00810FF3" w:rsidRPr="0088107B" w:rsidRDefault="00810FF3" w:rsidP="002F777B">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rsidR="00810FF3" w:rsidRDefault="00810FF3"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Program and Department Review(PDR)</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rsidR="00810FF3" w:rsidRPr="0088107B" w:rsidRDefault="00810FF3"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rsidR="00810FF3" w:rsidRDefault="00810FF3"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rsidR="00810FF3" w:rsidRPr="0088107B" w:rsidRDefault="00810FF3" w:rsidP="00A9561E">
                          <w:pPr>
                            <w:pStyle w:val="ListParagraph"/>
                            <w:spacing w:after="0"/>
                            <w:ind w:left="360"/>
                            <w:rPr>
                              <w:rFonts w:ascii="Calibri Light" w:hAnsi="Calibri Light"/>
                              <w:i/>
                              <w:color w:val="000000"/>
                              <w:sz w:val="13"/>
                              <w:szCs w:val="13"/>
                            </w:rPr>
                          </w:pPr>
                        </w:p>
                        <w:p w:rsidR="00810FF3" w:rsidRPr="0088107B" w:rsidRDefault="00810FF3" w:rsidP="00BB13D0">
                          <w:pPr>
                            <w:rPr>
                              <w:rFonts w:ascii="Calibri Light" w:hAnsi="Calibri Light"/>
                              <w:sz w:val="13"/>
                              <w:szCs w:val="13"/>
                            </w:rPr>
                          </w:pPr>
                        </w:p>
                      </w:txbxContent>
                    </v:textbox>
                  </v:rect>
                  <v:rect id="_x0000_s1047" style="position:absolute;left:588;top:60219;width:59252;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mws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I7g/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zmwsYAAADbAAAADwAAAAAAAAAAAAAAAACYAgAAZHJz&#10;L2Rvd25yZXYueG1sUEsFBgAAAAAEAAQA9QAAAIsDAAAAAA==&#10;" fillcolor="#5b9bd5" strokecolor="#41719c" strokeweight="1pt">
                    <v:textbox>
                      <w:txbxContent>
                        <w:p w:rsidR="00810FF3" w:rsidRPr="003A36D8" w:rsidRDefault="00810FF3" w:rsidP="00BB13D0">
                          <w:pPr>
                            <w:jc w:val="center"/>
                            <w:rPr>
                              <w:rFonts w:ascii="Calibri Light" w:hAnsi="Calibri Light"/>
                            </w:rPr>
                          </w:pPr>
                          <w:r>
                            <w:rPr>
                              <w:rFonts w:ascii="Calibri Light" w:hAnsi="Calibri Light"/>
                            </w:rPr>
                            <w:t>Academic Subcommittees</w:t>
                          </w:r>
                        </w:p>
                      </w:txbxContent>
                    </v:textbox>
                  </v:rect>
                  <v:rect id="_x0000_s1048" style="position:absolute;left:588;top:63568;width:59252;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UFsYA&#10;AADbAAAADwAAAGRycy9kb3ducmV2LnhtbESP3WrCQBSE74W+w3IK3pS6UVBLdBWx1J8WhMaCt4fs&#10;aTY1ezZk1xjfvlsoeDnMzDfMfNnZSrTU+NKxguEgAUGcO11yoeDr+Pb8AsIHZI2VY1JwIw/LxUNv&#10;jql2V/6kNguFiBD2KSowIdSplD43ZNEPXE0cvW/XWAxRNoXUDV4j3FZylCQTabHkuGCwprWh/Jxd&#10;rIKfj4N5PW6L/LR/f2r1PhtPN5Naqf5jt5qBCNSFe/i/vdMKRm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JUFsYAAADbAAAADwAAAAAAAAAAAAAAAACYAgAAZHJz&#10;L2Rvd25yZXYueG1sUEsFBgAAAAAEAAQA9QAAAIsDAAAAAA==&#10;" fillcolor="#d9d9d9" strokecolor="#41719c" strokeweight="1pt">
                    <v:textbox>
                      <w:txbxContent>
                        <w:p w:rsidR="00810FF3" w:rsidRPr="003A36D8" w:rsidRDefault="00810FF3" w:rsidP="00BB13D0">
                          <w:pPr>
                            <w:jc w:val="center"/>
                            <w:rPr>
                              <w:rFonts w:ascii="Calibri Light" w:hAnsi="Calibri Light"/>
                              <w:i/>
                              <w:sz w:val="14"/>
                              <w:szCs w:val="14"/>
                            </w:rPr>
                          </w:pPr>
                          <w:r>
                            <w:rPr>
                              <w:rFonts w:ascii="Calibri Light" w:hAnsi="Calibri Light"/>
                              <w:i/>
                              <w:sz w:val="14"/>
                              <w:szCs w:val="14"/>
                            </w:rPr>
                            <w:t>Curriculum, Professional Development Institute, Program &amp; Department Review</w:t>
                          </w:r>
                        </w:p>
                      </w:txbxContent>
                    </v:textbox>
                  </v:rect>
                  <v:rect id="Rectangle 25" o:spid="_x0000_s1049" style="position:absolute;left:548;top:67452;width:59252;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dLsYA&#10;AADbAAAADwAAAGRycy9kb3ducmV2LnhtbESPT2sCMRTE70K/Q3iFXkSzFSqyGkVLW5Zeiv8O3h6b&#10;5+5i8rIkUVc/fVMoeBxm5jfMbNFZIy7kQ+NYweswA0FcOt1wpWC3/RxMQISIrNE4JgU3CrCYP/Vm&#10;mGt35TVdNrESCcIhRwV1jG0uZShrshiGriVO3tF5izFJX0nt8Zrg1shRlo2lxYbTQo0tvddUnjZn&#10;q2C1/ilub/5+XhXH78P+y+zvH32j1Mtzt5yCiNTFR/i/XWgFoz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LdLsYAAADbAAAADwAAAAAAAAAAAAAAAACYAgAAZHJz&#10;L2Rvd25yZXYueG1sUEsFBgAAAAAEAAQA9QAAAIsDAAAAAA==&#10;" fillcolor="#5b9bd5" strokecolor="#41719c" strokeweight="1pt">
                    <v:textbox>
                      <w:txbxContent>
                        <w:p w:rsidR="00810FF3" w:rsidRPr="003A36D8" w:rsidRDefault="00810FF3" w:rsidP="00BB13D0">
                          <w:pPr>
                            <w:jc w:val="center"/>
                            <w:rPr>
                              <w:rFonts w:ascii="Calibri Light" w:hAnsi="Calibri Light"/>
                            </w:rPr>
                          </w:pPr>
                          <w:r w:rsidRPr="003A36D8">
                            <w:rPr>
                              <w:rFonts w:ascii="Calibri Light" w:hAnsi="Calibri Light"/>
                            </w:rPr>
                            <w:t>All Faculty, Staff, Students, and Managers</w:t>
                          </w:r>
                        </w:p>
                      </w:txbxContent>
                    </v:textbox>
                  </v:rect>
                  <v:shape id="Up-Down Arrow 26" o:spid="_x0000_s1050" type="#_x0000_t70" style="position:absolute;left:29192;top:41946;width:493;height:1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ywMIA&#10;AADbAAAADwAAAGRycy9kb3ducmV2LnhtbESPQYvCMBSE7wv+h/AEb2uqhyrVKCIIHpaV1b3s7dk8&#10;m2LzUpJo6783woLHYWa+YZbr3jbiTj7UjhVMxhkI4tLpmisFv6fd5xxEiMgaG8ek4EEB1qvBxxIL&#10;7Tr+ofsxViJBOBSowMTYFlKG0pDFMHYtcfIuzluMSfpKao9dgttGTrMslxZrTgsGW9oaKq/Hm1Xw&#10;nX/5oP1+Zs5/j80uPx9CN5dKjYb9ZgEiUh/f4f/2XiuYzuD1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3LAwgAAANsAAAAPAAAAAAAAAAAAAAAAAJgCAABkcnMvZG93&#10;bnJldi54bWxQSwUGAAAAAAQABAD1AAAAhwMAAAAA&#10;" adj=",482" fillcolor="#5b9bd5" strokecolor="#41719c" strokeweight="1pt"/>
                  <v:shape id="Up-Down Arrow 27" o:spid="_x0000_s1051" type="#_x0000_t70" style="position:absolute;left:29472;top:65697;width:422;height:1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gJbwA&#10;AADbAAAADwAAAGRycy9kb3ducmV2LnhtbERPyQrCMBC9C/5DGMGbpiqIVKO4IHp1A49DM7bFZlKa&#10;1Fa/3hwEj4+3L1atKcSLKpdbVjAaRiCIE6tzThVcL/vBDITzyBoLy6TgTQ5Wy25ngbG2DZ/odfap&#10;CCHsYlSQeV/GUrokI4NuaEviwD1sZdAHWKVSV9iEcFPIcRRNpcGcQ0OGJW0zSp7n2ii48+42WjfT&#10;T1Ts6k1NkxO5w0apfq9dz0F4av1f/HMftYJx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emAlvAAAANsAAAAPAAAAAAAAAAAAAAAAAJgCAABkcnMvZG93bnJldi54&#10;bWxQSwUGAAAAAAQABAD1AAAAgQMAAAAA&#10;" adj=",2607" fillcolor="#5b9bd5" strokecolor="#41719c" strokeweight="1pt"/>
                  <v:rect id="Rectangle 28" o:spid="_x0000_s1052" style="position:absolute;left:41143;top:29690;width:13671;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h6sQA&#10;AADbAAAADwAAAGRycy9kb3ducmV2LnhtbESPQWvCQBSE74X+h+UVvNVNApEaXUMRAnoqTb14e2Sf&#10;SWr2bciuMfn33YLgcZiZb5htPplOjDS41rKCeBmBIK6sbrlWcPop3j9AOI+ssbNMCmZykO9eX7aY&#10;aXvnbxpLX4sAYZehgsb7PpPSVQ0ZdEvbEwfvYgeDPsihlnrAe4CbTiZRtJIGWw4LDfa0b6i6ljej&#10;4PDVFmfzuz7VczxeE1Okq7Q8KrV4mz43IDxN/hl+tA9aQbK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IerEAAAA2wAAAA8AAAAAAAAAAAAAAAAAmAIAAGRycy9k&#10;b3ducmV2LnhtbFBLBQYAAAAABAAEAPUAAACJAwAAAAA=&#10;" fillcolor="#a9d18e" strokecolor="#548235" strokeweight="1pt">
                    <v:textbox>
                      <w:txbxContent>
                        <w:p w:rsidR="00810FF3" w:rsidRPr="00CB7AE0" w:rsidRDefault="00810FF3" w:rsidP="00BB13D0">
                          <w:pPr>
                            <w:jc w:val="center"/>
                            <w:rPr>
                              <w:rFonts w:ascii="Calibri Light" w:hAnsi="Calibri Light"/>
                              <w:sz w:val="22"/>
                            </w:rPr>
                          </w:pPr>
                          <w:r w:rsidRPr="00CB7AE0">
                            <w:rPr>
                              <w:rFonts w:ascii="Calibri Light" w:hAnsi="Calibri Light"/>
                              <w:sz w:val="22"/>
                            </w:rPr>
                            <w:t>President’s Cabinet</w:t>
                          </w:r>
                        </w:p>
                      </w:txbxContent>
                    </v:textbox>
                  </v:rect>
                  <v:rect id="Rectangle 29" o:spid="_x0000_s1053" style="position:absolute;left:41341;top:35341;width:13671;height:3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eqsAA&#10;AADbAAAADwAAAGRycy9kb3ducmV2LnhtbERPTYvCMBC9C/6HMII3TVUUt2sqslBwT2LtZW9DM9vW&#10;NpPSZGv995uD4PHxvg/H0bRioN7VlhWslhEI4sLqmksF+S1d7EE4j6yxtUwKnuTgmEwnB4y1ffCV&#10;hsyXIoSwi1FB5X0XS+mKigy6pe2IA/dre4M+wL6UusdHCDetXEfRThqsOTRU2NFXRUWT/RkF50ud&#10;/pj7R14+V0OzNul2t82+lZrPxtMnCE+jf4tf7rNWsAn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seqsAAAADbAAAADwAAAAAAAAAAAAAAAACYAgAAZHJzL2Rvd25y&#10;ZXYueG1sUEsFBgAAAAAEAAQA9QAAAIUDAAAAAA==&#10;" fillcolor="#a9d18e" strokecolor="#548235" strokeweight="1pt">
                    <v:textbox>
                      <w:txbxContent>
                        <w:p w:rsidR="00810FF3" w:rsidRPr="002F777B" w:rsidRDefault="00810FF3" w:rsidP="00BB13D0">
                          <w:pPr>
                            <w:jc w:val="center"/>
                            <w:rPr>
                              <w:rFonts w:ascii="Calibri Light" w:hAnsi="Calibri Light"/>
                              <w:sz w:val="22"/>
                            </w:rPr>
                          </w:pPr>
                          <w:r w:rsidRPr="002F777B">
                            <w:rPr>
                              <w:rFonts w:ascii="Calibri Light" w:hAnsi="Calibri Light"/>
                              <w:sz w:val="22"/>
                            </w:rPr>
                            <w:t xml:space="preserve">All </w:t>
                          </w:r>
                          <w:proofErr w:type="gramStart"/>
                          <w:r w:rsidRPr="002F777B">
                            <w:rPr>
                              <w:rFonts w:ascii="Calibri Light" w:hAnsi="Calibri Light"/>
                              <w:sz w:val="22"/>
                            </w:rPr>
                            <w:t>Deans &amp;</w:t>
                          </w:r>
                          <w:proofErr w:type="gramEnd"/>
                          <w:r w:rsidRPr="002F777B">
                            <w:rPr>
                              <w:rFonts w:ascii="Calibri Light" w:hAnsi="Calibri Light"/>
                              <w:sz w:val="22"/>
                            </w:rPr>
                            <w:t xml:space="preserve"> Managers</w:t>
                          </w:r>
                        </w:p>
                      </w:txbxContent>
                    </v:textbox>
                  </v:rect>
                  <v:rect id="Rectangle 30" o:spid="_x0000_s1054" style="position:absolute;left:41344;top:40527;width:13671;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7McIA&#10;AADbAAAADwAAAGRycy9kb3ducmV2LnhtbESPQYvCMBSE7wv+h/AEb2taRXG7RhGhoCexevH2aN62&#10;XZuX0sRa/70RBI/DzHzDLNe9qUVHrassK4jHEQji3OqKCwXnU/q9AOE8ssbaMil4kIP1avC1xETb&#10;Ox+py3whAoRdggpK75tESpeXZNCNbUMcvD/bGvRBtoXULd4D3NRyEkVzabDisFBiQ9uS8mt2Mwp2&#10;hyq9mP+fc/GIu+vEpLP5LNsrNRr2m18Qnnr/Cb/bO61gGsP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7sxwgAAANsAAAAPAAAAAAAAAAAAAAAAAJgCAABkcnMvZG93&#10;bnJldi54bWxQSwUGAAAAAAQABAD1AAAAhwMAAAAA&#10;" fillcolor="#a9d18e" strokecolor="#548235" strokeweight="1pt">
                    <v:textbox>
                      <w:txbxContent>
                        <w:p w:rsidR="00810FF3" w:rsidRPr="003A36D8" w:rsidRDefault="00810FF3"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55" type="#_x0000_t69" style="position:absolute;left:13954;top:1539;width:4572;height:4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86MQA&#10;AADbAAAADwAAAGRycy9kb3ducmV2LnhtbESPQWvCQBSE74L/YXlCb7oxBZHoGkpBWiwemvagt0f2&#10;mQ1m36a725j+e7dQ6HGYmW+YbTnaTgzkQ+tYwXKRgSCunW65UfD5sZ+vQYSIrLFzTAp+KEC5m062&#10;WGh343caqtiIBOFQoAITY19IGWpDFsPC9cTJuzhvMSbpG6k93hLcdjLPspW02HJaMNjTs6H6Wn1b&#10;BS82qw6n6vB1Pq7fXLPy5lQPo1IPs/FpAyLSGP/Df+1XreAxh98v6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fOjEAAAA2wAAAA8AAAAAAAAAAAAAAAAAmAIAAGRycy9k&#10;b3ducmV2LnhtbFBLBQYAAAAABAAEAPUAAACJAwAAAAA=&#10;" adj="1065" fillcolor="#5b9bd5" strokecolor="#41719c" strokeweight="1pt"/>
                  <v:shape id="Up-Down Arrow 33" o:spid="_x0000_s1056" type="#_x0000_t70" style="position:absolute;left:55879;top:18737;width:458;height:38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4PsMA&#10;AADbAAAADwAAAGRycy9kb3ducmV2LnhtbESPT2sCMRTE70K/Q3iF3jRbxVJWo1RF6LW7Hra35+bt&#10;H01eliTV7bdvCoUeh5n5DbPejtaIG/nQO1bwPMtAENdO99wqOJXH6SuIEJE1Gsek4JsCbDcPkzXm&#10;2t35g25FbEWCcMhRQRfjkEsZ6o4shpkbiJPXOG8xJulbqT3eE9waOc+yF2mx57TQ4UD7jupr8WUV&#10;DNKYgpvPKjSX3eHoq2VZnpdKPT2ObysQkcb4H/5rv2sFi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94PsMAAADbAAAADwAAAAAAAAAAAAAAAACYAgAAZHJzL2Rv&#10;d25yZXYueG1sUEsFBgAAAAAEAAQA9QAAAIgDAAAAAA==&#10;" adj=",128" fillcolor="#a9d18e" strokecolor="#548235" strokeweight="1pt"/>
                  <v:shape id="Up-Down Arrow 34" o:spid="_x0000_s1057" type="#_x0000_t70" style="position:absolute;left:44057;top:27467;width:47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ZC8MA&#10;AADbAAAADwAAAGRycy9kb3ducmV2LnhtbESPUWvCMBSF3wf7D+EO9jZTt+qkM5ZRFJw+6fwBl+au&#10;KWtuSpLZ+u+NMPDxcM75DmdZjrYTZ/KhdaxgOslAENdOt9woOH1vXhYgQkTW2DkmBRcKUK4eH5ZY&#10;aDfwgc7H2IgE4VCgAhNjX0gZakMWw8T1xMn7cd5iTNI3UnscEtx28jXL5tJiy2nBYE+Vofr3+GcV&#10;zOx7GzOzM9XU7rb+a79u9vlaqeen8fMDRKQx3sP/7a1W8JbD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5ZC8MAAADbAAAADwAAAAAAAAAAAAAAAACYAgAAZHJzL2Rv&#10;d25yZXYueG1sUEsFBgAAAAAEAAQA9QAAAIgDAAAAAA==&#10;" adj=",2321" fillcolor="#a9d18e" strokecolor="#548235" strokeweight="1pt"/>
                  <v:shape id="Up-Down Arrow 35" o:spid="_x0000_s1058" type="#_x0000_t70" style="position:absolute;left:48239;top:33125;width:47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8kMMA&#10;AADbAAAADwAAAGRycy9kb3ducmV2LnhtbESPUWvCMBSF3wf7D+EO9jZTnTrpjGUUhU6fdP6AS3PX&#10;lDU3JYm2/nszGOzxcM75DmddjLYTV/KhdaxgOslAENdOt9woOH/tXlYgQkTW2DkmBTcKUGweH9aY&#10;azfwka6n2IgE4ZCjAhNjn0sZakMWw8T1xMn7dt5iTNI3UnscEtx2cpZlS2mx5bRgsKfSUP1zulgF&#10;C/vWxszsTTm1+8p/HrbNYb5V6vlp/HgHEWmM/+G/dqUVvC7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L8kMMAAADbAAAADwAAAAAAAAAAAAAAAACYAgAAZHJzL2Rv&#10;d25yZXYueG1sUEsFBgAAAAAEAAQA9QAAAIgDAAAAAA==&#10;" adj=",2321" fillcolor="#a9d18e" strokecolor="#548235" strokeweight="1pt"/>
                  <v:shape id="Up-Down Arrow 36" o:spid="_x0000_s1059" type="#_x0000_t70" style="position:absolute;left:48050;top:38860;width:422;height:1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oDMMA&#10;AADbAAAADwAAAGRycy9kb3ducmV2LnhtbESPQWvCQBSE74X+h+UVvNWNadEaXUWEgtCT2kKPj+wz&#10;G8y+DdlnEv99t1DocZiZb5j1dvSN6qmLdWADs2kGirgMtubKwOf5/fkNVBRki01gMnCnCNvN48Ma&#10;CxsGPlJ/kkolCMcCDTiRttA6lo48xmloiZN3CZ1HSbKrtO1wSHDf6DzL5tpjzWnBYUt7R+X1dPMG&#10;bseP7zzvL6/xsJCvIRdLC7c0ZvI07laghEb5D/+1D9bAyxx+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voDMMAAADbAAAADwAAAAAAAAAAAAAAAACYAgAAZHJzL2Rv&#10;d25yZXYueG1sUEsFBgAAAAAEAAQA9QAAAIgDAAAAAA==&#10;" adj=",2629" fillcolor="#a9d18e" strokecolor="#548235" strokeweight="1pt"/>
                  <v:shape id="Up-Down Arrow 39" o:spid="_x0000_s1060" type="#_x0000_t70" style="position:absolute;left:50591;top:18736;width:422;height:10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bZMAA&#10;AADbAAAADwAAAGRycy9kb3ducmV2LnhtbESPQYvCMBSE74L/ITzBmyausC7VKCIIXnXrYW+P5pkW&#10;m5faRNv990YQPA4z8w2z2vSuFg9qQ+VZw2yqQBAX3lRsNeS/+8kPiBCRDdaeScM/Bdish4MVZsZ3&#10;fKTHKVqRIBwy1FDG2GRShqIkh2HqG+LkXXzrMCbZWmla7BLc1fJLqW/psOK0UGJDu5KK6+nuNBzs&#10;5a/Oe8vn4+2s5soUssuD1uNRv12CiNTHT/jdPhgN8wW8vq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PbZMAAAADbAAAADwAAAAAAAAAAAAAAAACYAgAAZHJzL2Rvd25y&#10;ZXYueG1sUEsFBgAAAAAEAAQA9QAAAIUDAAAAAA==&#10;" adj=",420" fillcolor="#a9d18e" strokecolor="#548235" strokeweight="1pt"/>
                  <v:shapetype id="_x0000_t202" coordsize="21600,21600" o:spt="202" path="m,l,21600r21600,l21600,xe">
                    <v:stroke joinstyle="miter"/>
                    <v:path gradientshapeok="t" o:connecttype="rect"/>
                  </v:shapetype>
                  <v:shape id="Text Box 40" o:spid="_x0000_s1061" type="#_x0000_t202" style="position:absolute;left:-644;top:25700;width:13348;height:124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5mb4A&#10;AADbAAAADwAAAGRycy9kb3ducmV2LnhtbERPyWrDMBC9B/oPYgq5hEZuQktxLJsuFHKNk94Ha2Kb&#10;WCNjTb38fXUI9Ph4e1bMrlMjDaH1bOB5m4AirrxtuTZwOX8/vYEKgmyx80wGFgpQ5A+rDFPrJz7R&#10;WEqtYgiHFA00In2qdagachi2vieO3NUPDiXCodZ2wCmGu07vkuRVO2w5NjTY02dD1a38dQbkS1pv&#10;fzbJ1Z+ml4/lWAbtFmPWj/P7AZTQLP/iu/toDezj2P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LeZm+AAAA2wAAAA8AAAAAAAAAAAAAAAAAmAIAAGRycy9kb3ducmV2&#10;LnhtbFBLBQYAAAAABAAEAPUAAACDAwAAAAA=&#10;" filled="f" stroked="f">
                    <v:textbox>
                      <w:txbxContent>
                        <w:p w:rsidR="00810FF3" w:rsidRDefault="00810FF3" w:rsidP="00BB13D0">
                          <w:pPr>
                            <w:rPr>
                              <w:rFonts w:ascii="Calibri Light" w:hAnsi="Calibri Light"/>
                              <w:b/>
                              <w:noProof/>
                              <w:color w:val="5B9BD5"/>
                              <w:sz w:val="28"/>
                              <w:szCs w:val="28"/>
                            </w:rPr>
                          </w:pPr>
                        </w:p>
                        <w:p w:rsidR="00810FF3" w:rsidRPr="003A36D8" w:rsidRDefault="00810FF3" w:rsidP="00BB13D0">
                          <w:pPr>
                            <w:rPr>
                              <w:rFonts w:ascii="Calibri Light" w:hAnsi="Calibri Light"/>
                              <w:b/>
                              <w:noProof/>
                              <w:color w:val="5B9BD5"/>
                              <w:sz w:val="28"/>
                              <w:szCs w:val="28"/>
                            </w:rPr>
                          </w:pPr>
                        </w:p>
                      </w:txbxContent>
                    </v:textbox>
                  </v:shape>
                  <v:shape id="_x0000_s1062" type="#_x0000_t202" style="position:absolute;left:55670;top:31023;width:4130;height:175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8VcIA&#10;AADbAAAADwAAAGRycy9kb3ducmV2LnhtbESPwW7CMBBE70j8g7VI3MChiIqmGERB0F6TcOG2ipck&#10;bbyObAPh7+tKlTiOZuaNZrXpTStu5HxjWcFsmoAgLq1uuFJwKg6TJQgfkDW2lknBgzxs1sPBClNt&#10;75zRLQ+ViBD2KSqoQ+hSKX1Zk0E/tR1x9C7WGQxRukpqh/cIN618SZJXabDhuFBjR7uayp/8ahR8&#10;nB+X/GzIHz8X32E/d9meikyp8ajfvoMI1Idn+L/9pRXM3+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3xVwgAAANsAAAAPAAAAAAAAAAAAAAAAAJgCAABkcnMvZG93&#10;bnJldi54bWxQSwUGAAAAAAQABAD1AAAAhwMAAAAA&#10;" filled="f" stroked="f">
                    <v:textbox style="layout-flow:vertical">
                      <w:txbxContent>
                        <w:p w:rsidR="00810FF3" w:rsidRPr="003A36D8" w:rsidRDefault="00810FF3"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v:textbox>
                  </v:shape>
                  <v:rect id="Rectangle 2" o:spid="_x0000_s1063" style="position:absolute;left:7661;top:42991;width:16034;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FYcQA&#10;AADbAAAADwAAAGRycy9kb3ducmV2LnhtbERPz2vCMBS+C/sfwhvsIjN16B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YBWHEAAAA2wAAAA8AAAAAAAAAAAAAAAAAmAIAAGRycy9k&#10;b3ducmV2LnhtbFBLBQYAAAAABAAEAPUAAACJAwAAAAA=&#10;" fillcolor="#5b9bd5" strokecolor="#41719c" strokeweight="1pt">
                    <v:textbox>
                      <w:txbxContent>
                        <w:p w:rsidR="00810FF3" w:rsidRPr="003A36D8" w:rsidRDefault="00810FF3" w:rsidP="00BB13D0">
                          <w:pPr>
                            <w:jc w:val="center"/>
                            <w:rPr>
                              <w:rFonts w:ascii="Calibri Light" w:hAnsi="Calibri Light"/>
                            </w:rPr>
                          </w:pPr>
                          <w:r w:rsidRPr="003A36D8">
                            <w:rPr>
                              <w:rFonts w:ascii="Calibri Light" w:hAnsi="Calibri Light"/>
                            </w:rPr>
                            <w:t>Wing Planning Councils</w:t>
                          </w:r>
                        </w:p>
                      </w:txbxContent>
                    </v:textbox>
                  </v:rect>
                  <v:rect id="Rectangle 3" o:spid="_x0000_s1064" style="position:absolute;left:7661;top:46063;width:16034;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3tcYA&#10;AADbAAAADwAAAGRycy9kb3ducmV2LnhtbESPQUvDQBSE74L/YXlCL2I3LVoldhOkpbZVEEwFr4/s&#10;MxvNvg3ZbZr++26h4HGYmW+YeT7YRvTU+dqxgsk4AUFcOl1zpeBrt7p7AuEDssbGMSk4koc8u76a&#10;Y6rdgT+pL0IlIoR9igpMCG0qpS8NWfRj1xJH78d1FkOUXSV1h4cIt42cJslMWqw5LhhsaWGo/Cv2&#10;VsHv+4dZ7tZV+b19u+31tnh4fJ21So1uhpdnEIGG8B++tDdawf0Ezl/iD5D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a3tcYAAADbAAAADwAAAAAAAAAAAAAAAACYAgAAZHJz&#10;L2Rvd25yZXYueG1sUEsFBgAAAAAEAAQA9QAAAIsDAAAAAA==&#10;" fillcolor="#d9d9d9" strokecolor="#41719c" strokeweight="1pt">
                    <v:textbox>
                      <w:txbxContent>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rsidR="00810FF3" w:rsidRPr="003A36D8" w:rsidRDefault="00810FF3"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v:textbox>
                  </v:rect>
                  <v:shape id="Up-Down Arrow 4" o:spid="_x0000_s1065" type="#_x0000_t70" style="position:absolute;left:15607;top:41588;width:476;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5D8QA&#10;AADbAAAADwAAAGRycy9kb3ducmV2LnhtbESPQWvCQBSE74L/YXlCb3VjLDWkrkEUoYdeTAvW2yP7&#10;mk3Nvo3Zrab/3i0UPA4z8w2zLAbbigv1vnGsYDZNQBBXTjdcK/h43z1mIHxA1tg6JgW/5KFYjUdL&#10;zLW78p4uZahFhLDPUYEJocul9JUhi37qOuLofbneYoiyr6Xu8RrhtpVpkjxLiw3HBYMdbQxVp/LH&#10;KuADle23fDuarPTHbDs/8+ITlXqYDOsXEIGGcA//t1+1gqcU/r7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uQ/EAAAA2wAAAA8AAAAAAAAAAAAAAAAAmAIAAGRycy9k&#10;b3ducmV2LnhtbFBLBQYAAAAABAAEAPUAAACJAwAAAAA=&#10;" adj=",3683" fillcolor="#5b9bd5" strokecolor="#41719c" strokeweight="1pt"/>
                </v:group>
                <v:shape id="Up-Down Arrow 18" o:spid="_x0000_s1066" type="#_x0000_t70" style="position:absolute;left:15807;top:51101;width:47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vaMUA&#10;AADbAAAADwAAAGRycy9kb3ducmV2LnhtbESP3WrCQBSE7wXfYTlC73RjbUWjq7SF0pTihT8PcMge&#10;k2D2bMyeaurTu4VCL4eZ+YZZrjtXqwu1ofJsYDxKQBHn3lZcGDjs34czUEGQLdaeycAPBViv+r0l&#10;ptZfeUuXnRQqQjikaKAUaVKtQ16SwzDyDXH0jr51KFG2hbYtXiPc1foxSabaYcVxocSG3krKT7tv&#10;Z+B5nok/T/b2JufNKXMbfv36/DDmYdC9LEAJdfIf/mtn1sDTBH6/xB+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S9oxQAAANsAAAAPAAAAAAAAAAAAAAAAAJgCAABkcnMv&#10;ZG93bnJldi54bWxQSwUGAAAAAAQABAD1AAAAigMAAAAA&#10;" adj=",2321" fillcolor="#5b9bd5" strokecolor="#41719c" strokeweight="1pt"/>
              </v:group>
            </w:pict>
          </mc:Fallback>
        </mc:AlternateContent>
      </w: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4442A3" w:rsidP="00BB13D0">
      <w:pPr>
        <w:ind w:left="-990"/>
      </w:pPr>
      <w:r>
        <w:rPr>
          <w:noProof/>
        </w:rPr>
        <mc:AlternateContent>
          <mc:Choice Requires="wps">
            <w:drawing>
              <wp:anchor distT="0" distB="0" distL="114300" distR="114300" simplePos="0" relativeHeight="251684864" behindDoc="0" locked="0" layoutInCell="1" allowOverlap="1" wp14:anchorId="75C8F977" wp14:editId="3A1748B6">
                <wp:simplePos x="0" y="0"/>
                <wp:positionH relativeFrom="column">
                  <wp:posOffset>322220</wp:posOffset>
                </wp:positionH>
                <wp:positionV relativeFrom="paragraph">
                  <wp:posOffset>138663</wp:posOffset>
                </wp:positionV>
                <wp:extent cx="2496114" cy="264372"/>
                <wp:effectExtent l="0" t="0" r="19050" b="2159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14" cy="264372"/>
                        </a:xfrm>
                        <a:prstGeom prst="rect">
                          <a:avLst/>
                        </a:prstGeom>
                        <a:solidFill>
                          <a:srgbClr val="5B9BD5"/>
                        </a:solidFill>
                        <a:ln w="12700" algn="ctr">
                          <a:solidFill>
                            <a:srgbClr val="41719C"/>
                          </a:solidFill>
                          <a:miter lim="800000"/>
                          <a:headEnd/>
                          <a:tailEnd/>
                        </a:ln>
                      </wps:spPr>
                      <wps:txbx>
                        <w:txbxContent>
                          <w:p w:rsidR="00810FF3" w:rsidRPr="003A36D8" w:rsidRDefault="00810FF3" w:rsidP="0098157D">
                            <w:pPr>
                              <w:jc w:val="center"/>
                              <w:rPr>
                                <w:rFonts w:ascii="Calibri Light" w:hAnsi="Calibri Light"/>
                              </w:rPr>
                            </w:pPr>
                            <w:r>
                              <w:rPr>
                                <w:rFonts w:ascii="Calibri Light" w:hAnsi="Calibri Light"/>
                              </w:rPr>
                              <w:t>District Consultation Council</w:t>
                            </w:r>
                          </w:p>
                          <w:p w:rsidR="00810FF3" w:rsidRPr="00B91DE6" w:rsidRDefault="00810FF3" w:rsidP="0098157D">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75C8F977" id="Rectangle 7" o:spid="_x0000_s1067" style="position:absolute;left:0;text-align:left;margin-left:25.35pt;margin-top:10.9pt;width:196.55pt;height:20.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wDOgIAAF4EAAAOAAAAZHJzL2Uyb0RvYy54bWysVFFv0zAQfkfiP1h+p2lC2q5R02lrGUIa&#10;MDH4AY7jJBaObc5u0/LrOTtd1wFPiDxYPt/583ff3WV1fegV2Qtw0uiSppMpJUJzU0vdlvTb17s3&#10;V5Q4z3TNlNGipEfh6PX69avVYAuRmc6oWgBBEO2KwZa0894WSeJ4J3rmJsYKjc7GQM88mtAmNbAB&#10;0XuVZNPpPBkM1BYMF87h6XZ00nXEbxrB/eemccITVVLk5uMKca3CmqxXrGiB2U7yEw32Dyx6JjU+&#10;eobaMs/IDuQfUL3kYJxp/ISbPjFNI7mIOWA26fS3bB47ZkXMBcVx9iyT+3+w/NP+AYisSzqbU6JZ&#10;jzX6gqox3SpBFkGfwboCwx7tA4QMnb03/Lsj2mw6jBI3AGboBKuRVRrikxcXguHwKqmGj6ZGdLbz&#10;Jkp1aKAPgCgCOcSKHM8VEQdPOB5m+XKepjklHH3ZPH+7yOITrHi6bcH598L0JGxKCsg9orP9vfOB&#10;DSueQiJ7o2R9J5WKBrTVRgHZM+yO2e3ydjs7obvLMKXJgLlliyl2EFMtNjr3EF95Eecu4fJ0kS43&#10;f4PrpceWV7Iv6dU0fCGIFUHCd7qOe8+kGvdIX+mTpkHGsRz+UB1i0dJluBw0rkx9RJXBjC2OI4mb&#10;zsBPSgZs75K6HzsGghL1QWOllmmeh3mIRj5bZGjApae69DDNEWpMm4zGxo9TtLMg2w7fSqMg2txg&#10;fRsZpX/mdcoAmzhW5DRwYUou7Rj1/FtY/wIAAP//AwBQSwMEFAAGAAgAAAAhAMOGMTTiAAAACAEA&#10;AA8AAABkcnMvZG93bnJldi54bWxMj09PwkAQxe8mfofNmHgxsgUKmtopEaOGeDGgHLwt3aFt3D9N&#10;dwuFT+940tu8vJc3v5cvBmvEgbrQeIcwHiUgyJVeN65C+Px4ub0HEaJyWhnvCOFEARbF5UWuMu2P&#10;bk2HTawEl7iQKYQ6xjaTMpQ1WRVGviXH3t53VkWWXSV1p45cbo2cJMlcWtU4/lCrlp5qKr83vUVY&#10;rt9Xp1l37per/dvX9tVsz883BvH6anh8ABFpiH9h+MVndCiYaed7p4MwCLPkjpMIkzEvYD9Np3zs&#10;EObTFGSRy/8Dih8AAAD//wMAUEsBAi0AFAAGAAgAAAAhALaDOJL+AAAA4QEAABMAAAAAAAAAAAAA&#10;AAAAAAAAAFtDb250ZW50X1R5cGVzXS54bWxQSwECLQAUAAYACAAAACEAOP0h/9YAAACUAQAACwAA&#10;AAAAAAAAAAAAAAAvAQAAX3JlbHMvLnJlbHNQSwECLQAUAAYACAAAACEAEpecAzoCAABeBAAADgAA&#10;AAAAAAAAAAAAAAAuAgAAZHJzL2Uyb0RvYy54bWxQSwECLQAUAAYACAAAACEAw4YxNOIAAAAIAQAA&#10;DwAAAAAAAAAAAAAAAACUBAAAZHJzL2Rvd25yZXYueG1sUEsFBgAAAAAEAAQA8wAAAKMFAAAAAA==&#10;" fillcolor="#5b9bd5" strokecolor="#41719c" strokeweight="1pt">
                <v:textbox>
                  <w:txbxContent>
                    <w:p w:rsidR="00810FF3" w:rsidRPr="003A36D8" w:rsidRDefault="00810FF3" w:rsidP="0098157D">
                      <w:pPr>
                        <w:jc w:val="center"/>
                        <w:rPr>
                          <w:rFonts w:ascii="Calibri Light" w:hAnsi="Calibri Light"/>
                        </w:rPr>
                      </w:pPr>
                      <w:r>
                        <w:rPr>
                          <w:rFonts w:ascii="Calibri Light" w:hAnsi="Calibri Light"/>
                        </w:rPr>
                        <w:t>District Consultation Council</w:t>
                      </w:r>
                    </w:p>
                    <w:p w:rsidR="00810FF3" w:rsidRPr="00B91DE6" w:rsidRDefault="00810FF3" w:rsidP="0098157D">
                      <w:pPr>
                        <w:jc w:val="center"/>
                        <w:rPr>
                          <w:rFonts w:ascii="Calibri Light" w:hAnsi="Calibri Light"/>
                          <w:color w:val="2E74B5" w:themeColor="accent1" w:themeShade="BF"/>
                        </w:rPr>
                      </w:pPr>
                    </w:p>
                  </w:txbxContent>
                </v:textbox>
              </v:rect>
            </w:pict>
          </mc:Fallback>
        </mc:AlternateContent>
      </w:r>
    </w:p>
    <w:p w:rsidR="00BB13D0" w:rsidRDefault="00BB13D0" w:rsidP="00BB13D0">
      <w:pPr>
        <w:ind w:left="-990"/>
      </w:pPr>
    </w:p>
    <w:p w:rsidR="00BB13D0" w:rsidRDefault="004442A3" w:rsidP="00BB13D0">
      <w:pPr>
        <w:ind w:left="-990"/>
      </w:pPr>
      <w:r>
        <w:rPr>
          <w:noProof/>
        </w:rPr>
        <mc:AlternateContent>
          <mc:Choice Requires="wps">
            <w:drawing>
              <wp:anchor distT="0" distB="0" distL="114300" distR="114300" simplePos="0" relativeHeight="251686912" behindDoc="0" locked="0" layoutInCell="1" allowOverlap="1" wp14:anchorId="0F79A3FC" wp14:editId="4894AFBF">
                <wp:simplePos x="0" y="0"/>
                <wp:positionH relativeFrom="column">
                  <wp:posOffset>1550752</wp:posOffset>
                </wp:positionH>
                <wp:positionV relativeFrom="paragraph">
                  <wp:posOffset>53800</wp:posOffset>
                </wp:positionV>
                <wp:extent cx="51527" cy="188884"/>
                <wp:effectExtent l="0" t="0" r="0" b="0"/>
                <wp:wrapNone/>
                <wp:docPr id="57" name="Up-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188884"/>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cx="http://schemas.microsoft.com/office/drawing/2014/chartex">
            <w:pict>
              <v:shape w14:anchorId="64F57103" id="Up-Down Arrow 14" o:spid="_x0000_s1026" type="#_x0000_t70" style="position:absolute;margin-left:122.1pt;margin-top:4.25pt;width:4.05pt;height:14.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X3TAIAAKYEAAAOAAAAZHJzL2Uyb0RvYy54bWysVF1v0zAUfUfiP1h+39JELV2jptPWMoQ0&#10;YNLYD3BtJzH4i2u36fj13DhZaQdPiDxEvvH1uefc45vl9cFospcQlLMVzS8nlEjLnVC2qejT17uL&#10;K0pCZFYw7ays6LMM9Hr19s2y86UsXOu0kEAQxIay8xVtY/RllgXeSsPCpfPS4mbtwLCIITSZANYh&#10;utFZMZm8yzoHwoPjMgT8uhk26Srh17Xk8UtdBxmJrihyi+kN6b3t39lqycoGmG8VH2mwf2BhmLJY&#10;9Ai1YZGRHag/oIzi4IKr4yV3JnN1rbhMGlBNPnml5rFlXiYt2Jzgj20K/w+Wf94/AFGiorM5JZYZ&#10;9OjJX2xcZ8kNgOtIPu2b1PlQYu6jf4BeZvD3jn8PxLp1y2wjU2ormUBqeZ+fnR3og4BHybb75ASW&#10;YLvoUr8ONZgeEDtBDsmW56Mt8hAJx4+zfFYgOY47+RU+iVDGypezHkL8IJ0h/aKiO9+zT4xSCba/&#10;DzF5I0aBTHzLKamNRqv3TJPZBJ/xKpzkFK9ziqSMlSMiUngpnXritBJ3SusUQLNdayAIjwJuF7eb&#10;2Xg4nKZpSzpUVcyxPmG6wRniERLts7xwCjfN5/li/Tc4oyJOk1amole9plFUb8x7K9Jdj0zpYY30&#10;tR2d6s0ZTN468YxGgRtGBUcbF62Dn5R0OCYVDT92DCQl+qNFsxf5dNrPVQqms3mBAZzubE93mOUI&#10;NWgkQ7COwzTuPKimxVp5Um/dDV6RWsWXuzTwGuniMODqbNpO45T1+/ey+gUAAP//AwBQSwMEFAAG&#10;AAgAAAAhAC2wLvLgAAAACAEAAA8AAABkcnMvZG93bnJldi54bWxMjzFPwzAUhHek/gfrVWJB1MFt&#10;UEjzUqFKLCzQglDZ3NhNIuznKHaalF+PmWA83enuu2IzWcPOuvetI4S7RQJMU+VUSzXC+9vTbQbM&#10;B0lKGkca4aI9bMrZVSFz5Uba6fM+1CyWkM8lQhNCl3Puq0Zb6Reu0xS9k+utDFH2NVe9HGO5NVwk&#10;yT23sqW40MhObxtdfe0HizCom8vnQ3LgL8/mY5vuDmNrvl8Rr+fT4xpY0FP4C8MvfkSHMjId3UDK&#10;M4MgVisRowhZCiz6IhVLYEeEZSaAlwX/f6D8AQAA//8DAFBLAQItABQABgAIAAAAIQC2gziS/gAA&#10;AOEBAAATAAAAAAAAAAAAAAAAAAAAAABbQ29udGVudF9UeXBlc10ueG1sUEsBAi0AFAAGAAgAAAAh&#10;ADj9If/WAAAAlAEAAAsAAAAAAAAAAAAAAAAALwEAAF9yZWxzLy5yZWxzUEsBAi0AFAAGAAgAAAAh&#10;AMmhhfdMAgAApgQAAA4AAAAAAAAAAAAAAAAALgIAAGRycy9lMm9Eb2MueG1sUEsBAi0AFAAGAAgA&#10;AAAhAC2wLvLgAAAACAEAAA8AAAAAAAAAAAAAAAAApgQAAGRycy9kb3ducmV2LnhtbFBLBQYAAAAA&#10;BAAEAPMAAACzBQAAAAA=&#10;" adj=",2946" fillcolor="#5b9bd5" strokecolor="#41719c" strokeweight="1pt"/>
            </w:pict>
          </mc:Fallback>
        </mc:AlternateContent>
      </w: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2F777B" w:rsidP="00BB13D0">
      <w:pPr>
        <w:ind w:left="-990"/>
      </w:pPr>
      <w:r>
        <w:rPr>
          <w:noProof/>
        </w:rPr>
        <mc:AlternateContent>
          <mc:Choice Requires="wps">
            <w:drawing>
              <wp:anchor distT="0" distB="0" distL="114300" distR="114300" simplePos="0" relativeHeight="251662336" behindDoc="0" locked="0" layoutInCell="1" allowOverlap="1" wp14:anchorId="3AF23D43" wp14:editId="7A2501DD">
                <wp:simplePos x="0" y="0"/>
                <wp:positionH relativeFrom="column">
                  <wp:posOffset>-251460</wp:posOffset>
                </wp:positionH>
                <wp:positionV relativeFrom="paragraph">
                  <wp:posOffset>73136</wp:posOffset>
                </wp:positionV>
                <wp:extent cx="674370" cy="1361568"/>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36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F3" w:rsidRPr="00BB13D0" w:rsidRDefault="00810FF3"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23D43" id="Text Box 41" o:spid="_x0000_s1068" type="#_x0000_t202" style="position:absolute;left:0;text-align:left;margin-left:-19.8pt;margin-top:5.75pt;width:53.1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RruQIAAMY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0wIRoL20KMHtjfoVu4RCW19xkFn4HY/gKPZwzn02XHVw52svmsk5LKlYsNulJJjy2gN+bmb/tnV&#10;CUdbkPX4SdYQh26NdED7RvW2eFAOBOjQp8dTb2wuFRzGc3I5B0sFpvAyDmdxYpPzaXa8PShtPjDZ&#10;I/uTYwW9d+h0d6fN5Hp0scGELHnXuf534sUBYE4nEBuuWpvNwrXzZxqkq2SVEI9E8cojQVF4N+WS&#10;eHEZzmfFZbFcFuGTjRuSrOV1zYQNc5RWSP6sdQeRT6I4iUvLjtcWzqak1Wa97BTaUZB26b5DQc7c&#10;/JdpuHoBl1eUwogEt1HqlXEy90hJZl46DxIvCNPbNA5ISoryJaU7Lti/U0JjjtNZNJvE9Ftugfve&#10;cqNZzw0Mj473OU5OTjSzElyJ2rXWUN5N/2elsOk/lwLafWy0E6zV6KRWs1/v3duI3KCwal7L+hEk&#10;rCQoDNQIkw9+7BpZcY4wSHKsf2ypYhh1HwW8hDQkBEzGbchsDlhInVvW5xYqqlbCfDIYTb9LM02r&#10;7aD4poVg09sT8gZeT8OdsJ8TA1Z2A8PC8TsMNjuNzvfO63n8Ln4BAAD//wMAUEsDBBQABgAIAAAA&#10;IQC9NlfT4AAAAAkBAAAPAAAAZHJzL2Rvd25yZXYueG1sTI9BT4NAEIXvJv6HzZh4a5fSlFhkaYzG&#10;Jl5Mi/bQ28KOQGRnkd0W+u8dT/X48r68+SbbTLYTZxx860jBYh6BQKqcaalW8PnxOnsA4YMmoztH&#10;qOCCHjb57U2mU+NG2uO5CLXgEfKpVtCE0KdS+qpBq/3c9UjcfbnB6sBxqKUZ9MjjtpNxFCXS6pb4&#10;QqN7fG6w+i5OVsGhfL90+355jNrxbTdtf3bFy7ZW6v5uenoEEXAKVxj+9FkdcnYq3YmMF52C2XKd&#10;MMrFYgWCgSThXCqI49UaZJ7J/x/kvwAAAP//AwBQSwECLQAUAAYACAAAACEAtoM4kv4AAADhAQAA&#10;EwAAAAAAAAAAAAAAAAAAAAAAW0NvbnRlbnRfVHlwZXNdLnhtbFBLAQItABQABgAIAAAAIQA4/SH/&#10;1gAAAJQBAAALAAAAAAAAAAAAAAAAAC8BAABfcmVscy8ucmVsc1BLAQItABQABgAIAAAAIQDU4TRr&#10;uQIAAMYFAAAOAAAAAAAAAAAAAAAAAC4CAABkcnMvZTJvRG9jLnhtbFBLAQItABQABgAIAAAAIQC9&#10;NlfT4AAAAAkBAAAPAAAAAAAAAAAAAAAAABMFAABkcnMvZG93bnJldi54bWxQSwUGAAAAAAQABADz&#10;AAAAIAYAAAAA&#10;" filled="f" stroked="f">
                <v:textbox style="layout-flow:vertical;mso-layout-flow-alt:bottom-to-top">
                  <w:txbxContent>
                    <w:p w:rsidR="00810FF3" w:rsidRPr="00BB13D0" w:rsidRDefault="00810FF3"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v:textbox>
              </v:shape>
            </w:pict>
          </mc:Fallback>
        </mc:AlternateContent>
      </w: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Default="00BB13D0" w:rsidP="00BB13D0">
      <w:pPr>
        <w:ind w:left="-990"/>
      </w:pPr>
    </w:p>
    <w:p w:rsidR="00BB13D0" w:rsidRPr="00BB13D0" w:rsidRDefault="00BB13D0" w:rsidP="00BB13D0"/>
    <w:p w:rsidR="00BB13D0" w:rsidRPr="00BB13D0" w:rsidRDefault="00BB13D0" w:rsidP="00BB13D0"/>
    <w:p w:rsidR="00BB13D0" w:rsidRPr="00BB13D0" w:rsidRDefault="00BB13D0" w:rsidP="00BB13D0"/>
    <w:p w:rsidR="00BB13D0" w:rsidRPr="00BB13D0" w:rsidRDefault="00BB13D0" w:rsidP="00BB13D0"/>
    <w:p w:rsidR="00BB13D0" w:rsidRPr="00BB13D0" w:rsidRDefault="00BB13D0" w:rsidP="00BB13D0"/>
    <w:p w:rsidR="00BB13D0" w:rsidRPr="00BB13D0" w:rsidRDefault="00BB13D0" w:rsidP="00BB13D0"/>
    <w:p w:rsidR="00BB13D0" w:rsidRPr="00BB13D0" w:rsidRDefault="00BB13D0" w:rsidP="00BB13D0"/>
    <w:p w:rsidR="00BB13D0" w:rsidRPr="00BB13D0" w:rsidRDefault="00BB13D0" w:rsidP="00BB13D0"/>
    <w:p w:rsidR="00BB13D0" w:rsidRPr="00BB13D0" w:rsidRDefault="000E2905" w:rsidP="00BB13D0">
      <w:r>
        <w:rPr>
          <w:noProof/>
        </w:rPr>
        <mc:AlternateContent>
          <mc:Choice Requires="wps">
            <w:drawing>
              <wp:anchor distT="0" distB="0" distL="114300" distR="114300" simplePos="0" relativeHeight="251666432" behindDoc="0" locked="0" layoutInCell="1" allowOverlap="1" wp14:anchorId="6E5E7666" wp14:editId="38F11340">
                <wp:simplePos x="0" y="0"/>
                <wp:positionH relativeFrom="column">
                  <wp:posOffset>-116205</wp:posOffset>
                </wp:positionH>
                <wp:positionV relativeFrom="paragraph">
                  <wp:posOffset>207645</wp:posOffset>
                </wp:positionV>
                <wp:extent cx="6410325" cy="34353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43535"/>
                        </a:xfrm>
                        <a:prstGeom prst="rect">
                          <a:avLst/>
                        </a:prstGeom>
                        <a:solidFill>
                          <a:srgbClr val="5B9BD5"/>
                        </a:solidFill>
                        <a:ln w="12700" algn="ctr">
                          <a:solidFill>
                            <a:srgbClr val="41719C"/>
                          </a:solidFill>
                          <a:miter lim="800000"/>
                          <a:headEnd/>
                          <a:tailEnd/>
                        </a:ln>
                      </wps:spPr>
                      <wps:txbx>
                        <w:txbxContent>
                          <w:p w:rsidR="00810FF3" w:rsidRPr="003A36D8" w:rsidRDefault="00810FF3" w:rsidP="00A9561E">
                            <w:pPr>
                              <w:jc w:val="center"/>
                              <w:rPr>
                                <w:rFonts w:ascii="Calibri Light" w:hAnsi="Calibri Light"/>
                              </w:rPr>
                            </w:pPr>
                            <w:r w:rsidRPr="003A36D8">
                              <w:rPr>
                                <w:rFonts w:ascii="Calibri Light" w:hAnsi="Calibri Light"/>
                              </w:rPr>
                              <w:t>CCC – Constituency Groups</w:t>
                            </w:r>
                          </w:p>
                        </w:txbxContent>
                      </wps:txbx>
                      <wps:bodyPr rot="0" vert="horz" wrap="square" lIns="91440" tIns="45720" rIns="91440" bIns="45720" anchor="ctr" anchorCtr="0" upright="1">
                        <a:noAutofit/>
                      </wps:bodyPr>
                    </wps:wsp>
                  </a:graphicData>
                </a:graphic>
              </wp:anchor>
            </w:drawing>
          </mc:Choice>
          <mc:Fallback>
            <w:pict>
              <v:rect w14:anchorId="6E5E7666" id="Rectangle 23" o:spid="_x0000_s1069" style="position:absolute;margin-left:-9.15pt;margin-top:16.35pt;width:504.7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0XOgIAAF4EAAAOAAAAZHJzL2Uyb0RvYy54bWysVNtu2zAMfR+wfxD0vvqSpBejTtGm6zCg&#10;24p1+wBGlm1hsqRRSpzu60fJaZpub8P8IIgidXR4SPryajdotpXolTU1L05yzqQRtlGmq/n3b3fv&#10;zjnzAUwD2hpZ8yfp+dXy7ZvL0VWytL3VjURGIMZXo6t5H4KrssyLXg7gT6yThpytxQECmdhlDcJI&#10;6IPOyjw/zUaLjUMrpPd0ejs5+TLht60U4UvbehmYrjlxC2nFtK7jmi0voeoQXK/Engb8A4sBlKFH&#10;D1C3EIBtUP0FNSiB1ts2nAg7ZLZtlZApB8qmyP/I5rEHJ1MuJI53B5n8/4MVn7cPyFRDtePMwEAl&#10;+kqigem0ZOUs6jM6X1HYo3vAmKF391b88MzYVU9h8hrRjr2EhlgVMT57dSEanq6y9fjJNgQPm2CT&#10;VLsWhwhIIrBdqsjToSJyF5igw9N5kc/KBWeCfLP5bDFbpCeger7t0IcP0g4sbmqORD6hw/beh8gG&#10;queQxN5q1dwprZOB3XqlkW2BumNxc3Fz+4zuj8O0YSPlVp7l1EGgO2p0ETC98irOH8PNi7PiYrUn&#10;+ypsUIFaXquh5ud5/GIQVFHC96ZJ+wBKT3uir81e0yjjVI6wW+9S0cqkeNR4bZsnUhnt1OI0krTp&#10;Lf7ibKT2rrn/uQGUnOmPhip1UczncR6SMV+clWTgsWd97AEjCGpKm03GKkxTtHGoup7eKpIgxl5T&#10;fVuVpH/htc+AmjhVZD9wcUqO7RT18ltY/gYAAP//AwBQSwMEFAAGAAgAAAAhANkJW0XjAAAACQEA&#10;AA8AAABkcnMvZG93bnJldi54bWxMj0FPwkAQhe8m/ofNmHgxsG2JUGqnRIwa4sUAcvC2dJe2cXe2&#10;6W6h8OtZT3qcvC/vfZMvBqPZUXWusYQQjyNgikorG6oQvrZvoxSY84Kk0JYUwlk5WBS3N7nIpD3R&#10;Wh03vmKhhFwmEGrv24xzV9bKCDe2raKQHWxnhA9nV3HZiVMoN5onUTTlRjQUFmrRqpdalT+b3iAs&#10;15+r82N36Zerw8f37l3vLq8PGvH+bnh+AubV4P9g+NUP6lAEp73tSTqmEUZxOgkowiSZAQvAfB4n&#10;wPYI6TQFXuT8/wfFFQAA//8DAFBLAQItABQABgAIAAAAIQC2gziS/gAAAOEBAAATAAAAAAAAAAAA&#10;AAAAAAAAAABbQ29udGVudF9UeXBlc10ueG1sUEsBAi0AFAAGAAgAAAAhADj9If/WAAAAlAEAAAsA&#10;AAAAAAAAAAAAAAAALwEAAF9yZWxzLy5yZWxzUEsBAi0AFAAGAAgAAAAhAG/GbRc6AgAAXgQAAA4A&#10;AAAAAAAAAAAAAAAALgIAAGRycy9lMm9Eb2MueG1sUEsBAi0AFAAGAAgAAAAhANkJW0XjAAAACQEA&#10;AA8AAAAAAAAAAAAAAAAAlAQAAGRycy9kb3ducmV2LnhtbFBLBQYAAAAABAAEAPMAAACkBQAAAAA=&#10;" fillcolor="#5b9bd5" strokecolor="#41719c" strokeweight="1pt">
                <v:textbox>
                  <w:txbxContent>
                    <w:p w:rsidR="00810FF3" w:rsidRPr="003A36D8" w:rsidRDefault="00810FF3" w:rsidP="00A9561E">
                      <w:pPr>
                        <w:jc w:val="center"/>
                        <w:rPr>
                          <w:rFonts w:ascii="Calibri Light" w:hAnsi="Calibri Light"/>
                        </w:rPr>
                      </w:pPr>
                      <w:r w:rsidRPr="003A36D8">
                        <w:rPr>
                          <w:rFonts w:ascii="Calibri Light" w:hAnsi="Calibri Light"/>
                        </w:rPr>
                        <w:t>CCC – Constituency Groups</w:t>
                      </w:r>
                    </w:p>
                  </w:txbxContent>
                </v:textbox>
              </v:rect>
            </w:pict>
          </mc:Fallback>
        </mc:AlternateContent>
      </w:r>
    </w:p>
    <w:p w:rsidR="00BB13D0" w:rsidRPr="00BB13D0" w:rsidRDefault="00BB13D0" w:rsidP="00BB13D0"/>
    <w:p w:rsidR="00BB13D0" w:rsidRPr="00BB13D0" w:rsidRDefault="00DE59D0" w:rsidP="00BB13D0">
      <w:r>
        <w:rPr>
          <w:noProof/>
        </w:rPr>
        <mc:AlternateContent>
          <mc:Choice Requires="wps">
            <w:drawing>
              <wp:anchor distT="0" distB="0" distL="114300" distR="114300" simplePos="0" relativeHeight="251668480" behindDoc="0" locked="0" layoutInCell="1" allowOverlap="1" wp14:anchorId="2C10D480" wp14:editId="1CB5023A">
                <wp:simplePos x="0" y="0"/>
                <wp:positionH relativeFrom="column">
                  <wp:posOffset>-109057</wp:posOffset>
                </wp:positionH>
                <wp:positionV relativeFrom="paragraph">
                  <wp:posOffset>185540</wp:posOffset>
                </wp:positionV>
                <wp:extent cx="6410706" cy="252178"/>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706" cy="252178"/>
                        </a:xfrm>
                        <a:prstGeom prst="rect">
                          <a:avLst/>
                        </a:prstGeom>
                        <a:solidFill>
                          <a:srgbClr val="D9D9D9"/>
                        </a:solidFill>
                        <a:ln w="12700" algn="ctr">
                          <a:solidFill>
                            <a:srgbClr val="41719C"/>
                          </a:solidFill>
                          <a:miter lim="800000"/>
                          <a:headEnd/>
                          <a:tailEnd/>
                        </a:ln>
                      </wps:spPr>
                      <wps:txbx>
                        <w:txbxContent>
                          <w:p w:rsidR="00810FF3" w:rsidRPr="003A36D8" w:rsidRDefault="00810FF3"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wps:txbx>
                      <wps:bodyPr rot="0" vert="horz" wrap="square" lIns="91440" tIns="45720" rIns="91440" bIns="45720" anchor="ctr" anchorCtr="0" upright="1">
                        <a:noAutofit/>
                      </wps:bodyPr>
                    </wps:wsp>
                  </a:graphicData>
                </a:graphic>
              </wp:anchor>
            </w:drawing>
          </mc:Choice>
          <mc:Fallback>
            <w:pict>
              <v:rect w14:anchorId="2C10D480" id="Rectangle 24" o:spid="_x0000_s1070" style="position:absolute;margin-left:-8.6pt;margin-top:14.6pt;width:504.8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zaOAIAAF8EAAAOAAAAZHJzL2Uyb0RvYy54bWysVNtu2zAMfR+wfxD0vvoCt2mMOkWRrsOA&#10;bi3W7QMYWbaFyZJGKXG6rx8lp2267WmYDQiiSR2R55C+uNyPmu0kemVNw4uTnDNphG2V6Rv+7evN&#10;u3POfADTgrZGNvxRen65evvmYnK1LO1gdSuREYjx9eQaPoTg6izzYpAj+BPrpCFnZ3GEQCb2WYsw&#10;EfqoszLPz7LJYuvQCuk9fb2enXyV8LtOinDXdV4GphtOuYW0Ylo3cc1WF1D3CG5Q4pAG/EMWIyhD&#10;lz5DXUMAtkX1B9SoBFpvu3Ai7JjZrlNCphqomiL/rZqHAZxMtRA53j3T5P8frPi8u0em2oZXpJSB&#10;kTT6QqyB6bVkZRUJmpyvKe7B3WMs0btbK757Zux6oDB5hWinQUJLaRUxPnt1IBqejrLN9Mm2BA/b&#10;YBNX+w7HCEgssH2S5PFZErkPTNDHs6rIF/kZZ4J85WlZLM7TFVA/nXbowwdpRxY3DUdKPqHD7taH&#10;mA3UTyEpe6tVe6O0Tgb2m7VGtgNqj+tlfA/o/jhMGzZRbeUipxYC3VOni4Dplldx/hiuKhbFcv03&#10;uFEF6nmtxoaf5/GJQVBHCt+bNu0DKD3vKX1tDpxGGmc5wn6zT6qVZTwcOd7Y9pFYRjv3OM0kbQaL&#10;PzmbqL8b7n9sASVn+qMhpZZFVcWBSEZ1uijJwGPP5tgDRhDUXDabjXWYx2jrUPUD3VUkQoy9In07&#10;lah/yetQAXVxUuQwcXFMju0U9fJfWP0CAAD//wMAUEsDBBQABgAIAAAAIQBsfMSS4gAAAAkBAAAP&#10;AAAAZHJzL2Rvd25yZXYueG1sTI/BSsNAEIbvgu+wjOBF2k2Dpk3MpIiiUgWhacHrNjsm0exsyG7T&#10;+PauJz0Nw3z88/35ejKdGGlwrWWExTwCQVxZ3XKNsN89zlYgnFesVWeZEL7Jwbo4P8tVpu2JtzSW&#10;vhYhhF2mEBrv+0xKVzVklJvbnjjcPuxglA/rUEs9qFMIN52MoyiRRrUcPjSqp/uGqq/yaBA+X9+a&#10;h91zXb1vXq5GvSlvlk9Jj3h5Md3dgvA0+T8YfvWDOhTB6WCPrJ3oEGaLZRxQhDgNMwBpGl+DOCAk&#10;qxRkkcv/DYofAAAA//8DAFBLAQItABQABgAIAAAAIQC2gziS/gAAAOEBAAATAAAAAAAAAAAAAAAA&#10;AAAAAABbQ29udGVudF9UeXBlc10ueG1sUEsBAi0AFAAGAAgAAAAhADj9If/WAAAAlAEAAAsAAAAA&#10;AAAAAAAAAAAALwEAAF9yZWxzLy5yZWxzUEsBAi0AFAAGAAgAAAAhALEZHNo4AgAAXwQAAA4AAAAA&#10;AAAAAAAAAAAALgIAAGRycy9lMm9Eb2MueG1sUEsBAi0AFAAGAAgAAAAhAGx8xJLiAAAACQEAAA8A&#10;AAAAAAAAAAAAAAAAkgQAAGRycy9kb3ducmV2LnhtbFBLBQYAAAAABAAEAPMAAAChBQAAAAA=&#10;" fillcolor="#d9d9d9" strokecolor="#41719c" strokeweight="1pt">
                <v:textbox>
                  <w:txbxContent>
                    <w:p w:rsidR="00810FF3" w:rsidRPr="003A36D8" w:rsidRDefault="00810FF3"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v:textbox>
              </v:rect>
            </w:pict>
          </mc:Fallback>
        </mc:AlternateContent>
      </w:r>
    </w:p>
    <w:p w:rsidR="00BB13D0" w:rsidRPr="00BB13D0" w:rsidRDefault="00BB13D0" w:rsidP="00BB13D0"/>
    <w:p w:rsidR="00B16858" w:rsidRDefault="004442A3" w:rsidP="00B16858">
      <w:r>
        <w:rPr>
          <w:noProof/>
        </w:rPr>
        <mc:AlternateContent>
          <mc:Choice Requires="wps">
            <w:drawing>
              <wp:anchor distT="0" distB="0" distL="114300" distR="114300" simplePos="0" relativeHeight="251682816" behindDoc="0" locked="0" layoutInCell="1" allowOverlap="1" wp14:anchorId="58F0EEED" wp14:editId="2E0AE9E4">
                <wp:simplePos x="0" y="0"/>
                <wp:positionH relativeFrom="column">
                  <wp:posOffset>5847780</wp:posOffset>
                </wp:positionH>
                <wp:positionV relativeFrom="paragraph">
                  <wp:posOffset>73025</wp:posOffset>
                </wp:positionV>
                <wp:extent cx="45719" cy="272182"/>
                <wp:effectExtent l="19050" t="19050" r="31115" b="33020"/>
                <wp:wrapNone/>
                <wp:docPr id="55" name="Up-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272182"/>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5C2ADC" id="Up-Down Arrow 55" o:spid="_x0000_s1026" type="#_x0000_t70" style="position:absolute;margin-left:460.45pt;margin-top:5.75pt;width:3.6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gTgIAAKYEAAAOAAAAZHJzL2Uyb0RvYy54bWysVNtu2zAMfR+wfxD03jr2kjU16hRB0g4D&#10;uq1A1w9gJNnWptskJU739aVlJ0u6t2F+EESROjzkEX1zu9eK7IQP0pqK5pcTSoRhlkvTVPT5+/3F&#10;nJIQwXBQ1oiKvohAbxfv3910rhSFba3iwhMEMaHsXEXbGF2ZZYG1QkO4tE4YdNbWa4ho+ibjHjpE&#10;1yorJpOPWWc9d94yEQKergcnXST8uhYsfqvrICJRFUVuMa0+rZt+zRY3UDYeXCvZSAP+gYUGaTDp&#10;EWoNEcjWy7+gtGTeBlvHS2Z1ZutaMpFqwGryyZtqnlpwItWCzQnu2Kbw/2DZ192jJ5JXdDajxIBG&#10;jZ7dxdp2hiy9tx3Bc2xS50KJsU/u0fdlBvdg2c9AjF21YBqRQlsBHKnlfXx2dqE3Al4lm+6L5ZgC&#10;ttGmfu1rr3tA7ATZJ1lejrKIfSQMD6ezq/yaEoae4qrI50VKAOXhrvMhfhJWk35T0a3r2SdGKQXs&#10;HkJM2vCxQOA/ckpqrVDqHSgym+A3PoWTmOJtzCHxiJhBeUidemKV5PdSqWT4ZrNSniB8RZfX63x+&#10;N7IOp2HKkA47VlxhfgKqwRli0SfaZ3HhFG42nRcfkirI4CxMy4jTpKSu6LyvaSyqF+bO8PTWI0g1&#10;7PGyMqNSvTiDyBvLX1Aob4dRwdHGTWv9b0o6HJOKhl9b8IIS9dmg2Nf5dNrPVTJQqAINf+rZnHrA&#10;MIQaaiSDsYrDNG6dl02LufJUvbFLfCK1jIe3NPAa6eIw4O5s2k7tFPXn97J4BQAA//8DAFBLAwQU&#10;AAYACAAAACEAwRl9W9sAAAAJAQAADwAAAGRycy9kb3ducmV2LnhtbEyPQU7DMBBF90jcwRokdtRJ&#10;aEsT4lQVEjs2FA7gxNPEEI+t2G2T2zOsYDn6T/+/qfezG8UFp2g9KchXGQikzhtLvYLPj9eHHYiY&#10;NBk9ekIFC0bYN7c3ta6Mv9I7Xo6pF1xCsdIKhpRCJWXsBnQ6rnxA4uzkJ6cTn1MvzaSvXO5GWWTZ&#10;VjptiRcGHfBlwO77eHa86w9tkuHr5JbH7ZMtwyLdm1Xq/m4+PINIOKc/GH71WR0admr9mUwUo4Ky&#10;yEpGOcg3IBgoi10OolWwWa9BNrX8/0HzAwAA//8DAFBLAQItABQABgAIAAAAIQC2gziS/gAAAOEB&#10;AAATAAAAAAAAAAAAAAAAAAAAAABbQ29udGVudF9UeXBlc10ueG1sUEsBAi0AFAAGAAgAAAAhADj9&#10;If/WAAAAlAEAAAsAAAAAAAAAAAAAAAAALwEAAF9yZWxzLy5yZWxzUEsBAi0AFAAGAAgAAAAhAIue&#10;r6BOAgAApgQAAA4AAAAAAAAAAAAAAAAALgIAAGRycy9lMm9Eb2MueG1sUEsBAi0AFAAGAAgAAAAh&#10;AMEZfVvbAAAACQEAAA8AAAAAAAAAAAAAAAAAqAQAAGRycy9kb3ducmV2LnhtbFBLBQYAAAAABAAE&#10;APMAAACwBQAAAAA=&#10;" adj=",1814" fillcolor="#a9d18e" strokecolor="#548235" strokeweight="1pt"/>
            </w:pict>
          </mc:Fallback>
        </mc:AlternateContent>
      </w:r>
      <w:r>
        <w:rPr>
          <w:noProof/>
        </w:rPr>
        <mc:AlternateContent>
          <mc:Choice Requires="wps">
            <w:drawing>
              <wp:anchor distT="0" distB="0" distL="114300" distR="114300" simplePos="0" relativeHeight="251678720" behindDoc="0" locked="0" layoutInCell="1" allowOverlap="1" wp14:anchorId="252598E4" wp14:editId="2E671CE6">
                <wp:simplePos x="0" y="0"/>
                <wp:positionH relativeFrom="column">
                  <wp:posOffset>5016617</wp:posOffset>
                </wp:positionH>
                <wp:positionV relativeFrom="paragraph">
                  <wp:posOffset>91970</wp:posOffset>
                </wp:positionV>
                <wp:extent cx="45719" cy="263426"/>
                <wp:effectExtent l="19050" t="19050" r="31115" b="41910"/>
                <wp:wrapNone/>
                <wp:docPr id="53" name="Up-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263426"/>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6EE54E" id="Up-Down Arrow 53" o:spid="_x0000_s1026" type="#_x0000_t70" style="position:absolute;margin-left:395pt;margin-top:7.25pt;width:3.6pt;height: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ILTgIAAKYEAAAOAAAAZHJzL2Uyb0RvYy54bWysVNtu2zAMfR+wfxD03jh2kzQ16hRF0g4D&#10;uq1A1w9QJNnWptsoJU739aNlp0u7PQ3zgyCK1CEPj+ir64PRZC8hKGcrmk+mlEjLnVC2qejT17uz&#10;JSUhMiuYdlZW9FkGer16/+6q86UsXOu0kEAQxIay8xVtY/RllgXeSsPCxHlp0Vk7MCyiCU0mgHWI&#10;bnRWTKeLrHMgPDguQ8DTzeCkq4Rf15LHL3UdZCS6olhbTCukdduv2eqKlQ0w3yo+lsH+oQrDlMWk&#10;L1AbFhnZgfoDyigOLrg6TrgzmatrxWXigGzy6Rs2jy3zMnHB5gT/0qbw/2D55/0DECUqOj+nxDKD&#10;Gj35s43rLLkBcB3Bc2xS50OJsY/+AXqawd87/j0Q69Yts41Moa1kAkvL+/js1YXeCHiVbLtPTmAK&#10;tosu9etQg+kBsRPkkGR5fpFFHiLheDibX+SXlHD0FIvzWbFICVh5vOshxA/SGdJvKrrzffWpopSC&#10;7e9DTNqIkSAT33JKaqNR6j3TZD7Fb3wKJzHF25hiTDwiZqw8pk49cVqJO6V1MqDZrjUQhK/ozeUm&#10;X96Ol8NpmLakw44VF5ifMN3gDPEIqexXceEUbj5bFufzv8EZFXGatDIVXfacRlK9MLdWpLcemdLD&#10;HsvXdlSqF2cQeevEMwoFbhgVHG3ctA5+UtLhmFQ0/NgxkJTojxbFvsxns36ukoFCFWjAqWd76mGW&#10;I9TAkQzGOg7TuPOgmhZz5Ym9dTf4RGoVj29pqGssF4cBd6+m7dROUb9/L6tfAAAA//8DAFBLAwQU&#10;AAYACAAAACEAXzpQuuEAAAAJAQAADwAAAGRycy9kb3ducmV2LnhtbEyPzU7DMBCE70i8g7VI3KhD&#10;aZsf4lQIiR5AKqKt1Ksbb5NAvI5ip015epYTHEczmvkmX462FSfsfeNIwf0kAoFUOtNQpWC3fblL&#10;QPigyejWESq4oIdlcX2V68y4M33gaRMqwSXkM62gDqHLpPRljVb7ieuQ2Du63urAsq+k6fWZy20r&#10;p1G0kFY3xAu17vC5xvJrM1gFqd3K92Myex1X36u39cNQfu4viVK3N+PTI4iAY/gLwy8+o0PBTAc3&#10;kPGiVRCnEX8JbMzmIDgQp/EUxEHBfBGBLHL5/0HxAwAA//8DAFBLAQItABQABgAIAAAAIQC2gziS&#10;/gAAAOEBAAATAAAAAAAAAAAAAAAAAAAAAABbQ29udGVudF9UeXBlc10ueG1sUEsBAi0AFAAGAAgA&#10;AAAhADj9If/WAAAAlAEAAAsAAAAAAAAAAAAAAAAALwEAAF9yZWxzLy5yZWxzUEsBAi0AFAAGAAgA&#10;AAAhAMMDAgtOAgAApgQAAA4AAAAAAAAAAAAAAAAALgIAAGRycy9lMm9Eb2MueG1sUEsBAi0AFAAG&#10;AAgAAAAhAF86ULrhAAAACQEAAA8AAAAAAAAAAAAAAAAAqAQAAGRycy9kb3ducmV2LnhtbFBLBQYA&#10;AAAABAAEAPMAAAC2BQAAAAA=&#10;" adj=",1874" fillcolor="#a9d18e" strokecolor="#548235" strokeweight="1pt"/>
            </w:pict>
          </mc:Fallback>
        </mc:AlternateContent>
      </w:r>
      <w:r>
        <w:rPr>
          <w:noProof/>
        </w:rPr>
        <mc:AlternateContent>
          <mc:Choice Requires="wps">
            <w:drawing>
              <wp:anchor distT="0" distB="0" distL="114300" distR="114300" simplePos="0" relativeHeight="251680768" behindDoc="0" locked="0" layoutInCell="1" allowOverlap="1" wp14:anchorId="44CC74A1" wp14:editId="72A30C7E">
                <wp:simplePos x="0" y="0"/>
                <wp:positionH relativeFrom="column">
                  <wp:posOffset>3858936</wp:posOffset>
                </wp:positionH>
                <wp:positionV relativeFrom="paragraph">
                  <wp:posOffset>91969</wp:posOffset>
                </wp:positionV>
                <wp:extent cx="53340" cy="253231"/>
                <wp:effectExtent l="19050" t="19050" r="41910" b="33020"/>
                <wp:wrapNone/>
                <wp:docPr id="54" name="Up-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53231"/>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7E4044" id="Up-Down Arrow 54" o:spid="_x0000_s1026" type="#_x0000_t70" style="position:absolute;margin-left:303.85pt;margin-top:7.25pt;width:4.2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OvTgIAAKYEAAAOAAAAZHJzL2Uyb0RvYy54bWysVNtu2zAMfR+wfxD03jp24jU16hRF0w4D&#10;uq1A1w9gJNnWptskJU739aVlt0u6PQ3zgyCK1CEPj+iLy71WZCd8kNbUND+dUSIMs1yatqaP325P&#10;lpSECIaDskbU9EkEerl6/+6id5UobGcVF54giAlV72raxeiqLAusExrCqXXCoLOxXkNE07cZ99Aj&#10;ulZZMZt9yHrrufOWiRDwdD066SrhN41g8WvTBBGJqinWFtPq07oZ1mx1AVXrwXWSTWXAP1ShQRpM&#10;+gq1hghk6+UfUFoyb4Nt4imzOrNNI5lIHJBNPnvD5qEDJxIXbE5wr20K/w+WfdndeyJ5TcsFJQY0&#10;avToTta2N+TKe9sTPMcm9S5UGPvg7v1AM7g7y34EYux1B6YVKbQTwLG0fIjPji4MRsCrZNN/thxT&#10;wDba1K994/UAiJ0g+yTL06ssYh8Jw8NyPl+gdgw9RTkv5mMCqF7uOh/iR2E1GTY13bqh+lRRSgG7&#10;uxCTNnwiCPx7TkmjFUq9A0XKGX7TUziIKd7GFIkZVBNiBtVL6tQTqyS/lUolw7eba+UJwtf06nyd&#10;L2+my+EwTBnSY8eKM8xPQLU4Qyz6VPZRXDiEKxfLYl7+DU7LiNOkpK7pcuA0kRqEuTE8vfUIUo17&#10;LF+ZSalBnFHkjeVPKJS346jgaOOms/4XJT2OSU3Dzy14QYn6ZFDs83wxaBOTsSjPCjT8oWdz6AHD&#10;EGrkSEbjOo7TuHVeth3myhN7Y6/wiTQyvrylsa6pXBwG3B1N26Gdon7/XlbPAAAA//8DAFBLAwQU&#10;AAYACAAAACEAm+A0bd4AAAAJAQAADwAAAGRycy9kb3ducmV2LnhtbEyPwU7DMBBE70j8g7VI3KiT&#10;krpRGqcqSIgTBwpIPW5jk0TE6zR2m/D3LCc4ruZp5m25nV0vLnYMnScN6SIBYan2pqNGw/vb010O&#10;IkQkg70nq+HbBthW11clFsZP9Gov+9gILqFQoIY2xqGQMtStdRgWfrDE2acfHUY+x0aaEScud71c&#10;JomSDjvihRYH+9ja+mt/dhry5/uXTi5xytXhpEKz+3jIT6nWtzfzbgMi2jn+wfCrz+pQsdPRn8kE&#10;0WtQyXrNKAfZCgQDKlUpiKOGVZaBrEr5/4PqBwAA//8DAFBLAQItABQABgAIAAAAIQC2gziS/gAA&#10;AOEBAAATAAAAAAAAAAAAAAAAAAAAAABbQ29udGVudF9UeXBlc10ueG1sUEsBAi0AFAAGAAgAAAAh&#10;ADj9If/WAAAAlAEAAAsAAAAAAAAAAAAAAAAALwEAAF9yZWxzLy5yZWxzUEsBAi0AFAAGAAgAAAAh&#10;ANmJ469OAgAApgQAAA4AAAAAAAAAAAAAAAAALgIAAGRycy9lMm9Eb2MueG1sUEsBAi0AFAAGAAgA&#10;AAAhAJvgNG3eAAAACQEAAA8AAAAAAAAAAAAAAAAAqAQAAGRycy9kb3ducmV2LnhtbFBLBQYAAAAA&#10;BAAEAPMAAACzBQAAAAA=&#10;" adj=",2275" fillcolor="#a9d18e" strokecolor="#548235" strokeweight="1pt"/>
            </w:pict>
          </mc:Fallback>
        </mc:AlternateContent>
      </w:r>
      <w:r w:rsidR="00DE59D0">
        <w:rPr>
          <w:noProof/>
        </w:rPr>
        <mc:AlternateContent>
          <mc:Choice Requires="wps">
            <w:drawing>
              <wp:anchor distT="0" distB="0" distL="114300" distR="114300" simplePos="0" relativeHeight="251676672" behindDoc="0" locked="0" layoutInCell="1" allowOverlap="1" wp14:anchorId="3FE04161" wp14:editId="1938F763">
                <wp:simplePos x="0" y="0"/>
                <wp:positionH relativeFrom="column">
                  <wp:posOffset>2968201</wp:posOffset>
                </wp:positionH>
                <wp:positionV relativeFrom="paragraph">
                  <wp:posOffset>82072</wp:posOffset>
                </wp:positionV>
                <wp:extent cx="51527" cy="261935"/>
                <wp:effectExtent l="0" t="0" r="0" b="0"/>
                <wp:wrapNone/>
                <wp:docPr id="52"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cx="http://schemas.microsoft.com/office/drawing/2014/chartex">
            <w:pict>
              <v:shape w14:anchorId="3412BF60" id="Up-Down Arrow 27" o:spid="_x0000_s1026" type="#_x0000_t70" style="position:absolute;margin-left:233.7pt;margin-top:6.45pt;width:4.0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TgIAAKYEAAAOAAAAZHJzL2Uyb0RvYy54bWysVF1v0zAUfUfiP1h+39KEdl2jpdPWMoQ0&#10;YNLYD3BtJzH4i2u36fj13DhpaeEN0QfLN74+95x7fHtzuzea7CQE5WxF88sJJdJyJ5RtKvry9eHi&#10;mpIQmRVMOysr+ioDvV2+fXPT+VIWrnVaSCAIYkPZ+Yq2MfoyywJvpWHh0nlp8bB2YFjEEJpMAOsQ&#10;3eismEyuss6B8OC4DAG/rodDukz4dS15/FLXQUaiK4rcYlohrZt+zZY3rGyA+VbxkQb7BxaGKYtF&#10;j1BrFhnZgvoLyigOLrg6XnJnMlfXisukAdXkkz/UPLfMy6QFmxP8sU3h/8Hyz7snIEpUdFZQYplB&#10;j178xdp1ltwBuI4U875JnQ8l5j77J+hlBv/o+PdArFu1zDYypbaSCaSW9/nZ2YU+CHiVbLpPTmAJ&#10;to0u9Wtfg+kBsRNkn2x5Pdoi95Fw/DjLZ0iCcDwprvLFu1kqwMrDXQ8hfpDOkH5T0a3v2SdGqQTb&#10;PYaYvBGjQCa+5ZTURqPVO6bJbIK/8Smc5GBDznOKsfCImLHyUDr1xGklHpTWKYBms9JAEB4F3C/u&#10;1wfW4TRNW9Jhx4o51idMNzhDPEKifZYXTuGm+TxfrEYuZ2lGRZwmrUxFr3tNo6jemPdWpLcemdLD&#10;HulrOzrVmzOYvHHiFY0CN4wKjjZuWgc/KelwTCoafmwZSEr0R4tmL/LptJ+rFExn8wIDOD3ZnJ4w&#10;yxFq0EiGYBWHadx6UE2LtfKk3ro7fCK1ioe3NPAa6eIw4O5s2k7jlPX772X5CwAA//8DAFBLAwQU&#10;AAYACAAAACEA8pCr2+EAAAAJAQAADwAAAGRycy9kb3ducmV2LnhtbEyPy07DMBBF90j8gzVI7KjT&#10;kLQlxKl4CNENlfpAbJ3YJBH2OIqdJuXrGVawHN2je8/k68kadtK9bx0KmM8iYBorp1qsBRwPLzcr&#10;YD5IVNI41ALO2sO6uLzIZabciDt92oeaUQn6TApoQugyzn3VaCv9zHUaKft0vZWBzr7mqpcjlVvD&#10;4yhacCtbpIVGdvqp0dXXfrACPp6Pr+N5eN+aTcy/33a3jSu3j0JcX00P98CCnsIfDL/6pA4FOZVu&#10;QOWZEZAslgmhFMR3wAhIlmkKrBSQJnPgRc7/f1D8AAAA//8DAFBLAQItABQABgAIAAAAIQC2gziS&#10;/gAAAOEBAAATAAAAAAAAAAAAAAAAAAAAAABbQ29udGVudF9UeXBlc10ueG1sUEsBAi0AFAAGAAgA&#10;AAAhADj9If/WAAAAlAEAAAsAAAAAAAAAAAAAAAAALwEAAF9yZWxzLy5yZWxzUEsBAi0AFAAGAAgA&#10;AAAhAFf73P9OAgAApgQAAA4AAAAAAAAAAAAAAAAALgIAAGRycy9lMm9Eb2MueG1sUEsBAi0AFAAG&#10;AAgAAAAhAPKQq9vhAAAACQEAAA8AAAAAAAAAAAAAAAAAqAQAAGRycy9kb3ducmV2LnhtbFBLBQYA&#10;AAAABAAEAPMAAAC2BQAAAAA=&#10;" adj=",2125" fillcolor="#5b9bd5" strokecolor="#41719c" strokeweight="1pt"/>
            </w:pict>
          </mc:Fallback>
        </mc:AlternateContent>
      </w:r>
      <w:r w:rsidR="00DE59D0">
        <w:rPr>
          <w:noProof/>
        </w:rPr>
        <mc:AlternateContent>
          <mc:Choice Requires="wps">
            <w:drawing>
              <wp:anchor distT="0" distB="0" distL="114300" distR="114300" simplePos="0" relativeHeight="251672576" behindDoc="0" locked="0" layoutInCell="1" allowOverlap="1" wp14:anchorId="39775FF1" wp14:editId="33A86543">
                <wp:simplePos x="0" y="0"/>
                <wp:positionH relativeFrom="column">
                  <wp:posOffset>481426</wp:posOffset>
                </wp:positionH>
                <wp:positionV relativeFrom="paragraph">
                  <wp:posOffset>90071</wp:posOffset>
                </wp:positionV>
                <wp:extent cx="51527" cy="261935"/>
                <wp:effectExtent l="0" t="0" r="0" b="0"/>
                <wp:wrapNone/>
                <wp:docPr id="50"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cx="http://schemas.microsoft.com/office/drawing/2014/chartex">
            <w:pict>
              <v:shape w14:anchorId="4A8754ED" id="Up-Down Arrow 27" o:spid="_x0000_s1026" type="#_x0000_t70" style="position:absolute;margin-left:37.9pt;margin-top:7.1pt;width:4.05pt;height:2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kzTgIAAKYEAAAOAAAAZHJzL2Uyb0RvYy54bWysVNFu2yAUfZ+0f0C8t469pGmsOlWbrNOk&#10;bqvU9QMIYJsNuAxInPbrd42dLunepuUBcc3l3HPu4ebqem802UkfFNiK5ucTSqTlIJRtKvr0/e7s&#10;kpIQmRVMg5UVfZaBXi/fv7vqXCkLaEEL6QmC2FB2rqJtjK7MssBbaVg4ByctHtbgDYsY+iYTnnWI&#10;bnRWTCYXWQdeOA9choBf18MhXSb8upY8fqvrICPRFUVuMa0+rZt+zZZXrGw8c63iIw32DywMUxaL&#10;vkKtWWRk69VfUEZxDwHqeM7BZFDXisukAdXkkzdqHlvmZNKCzQnutU3h/8Hyr7sHT5So6AzbY5lB&#10;j57c2Ro6S268h44U875JnQsl5j66B9/LDO4e+M9ALKxaZhuZUlvJBFLL+/zs5EIfBLxKNt0XEFiC&#10;bSOkfu1rb3pA7ATZJ1ueX22R+0g4fpzlMyRBOJ4UF/niwywVYOXhrvMhfpJgSL+p6Nb17BOjVILt&#10;7kNM3ohRIBM/ckpqo9HqHdNkNsHf+BSOcoq3OcVYeETMWHkonXoCWok7pXUKfLNZaU8QHgXcLm7X&#10;B9bhOE1b0mHHijnWJ0w3OEM8+kT7JC8cw03zeb5YjVxO0oyKOE1amYpe9ppGUb0xH61Ibz0ypYc9&#10;0td2dKo3ZzB5A+IZjfIwjAqONm5a8C+UdDgmFQ2/tsxLSvRni2Yv8um0n6sUTGfzAgN/fLI5PmGW&#10;I9SgkQzBKg7TuHVeNS3WypN6Czf4RGoVD29p4DXSxWHA3cm0Hccp68/fy/I3AAAA//8DAFBLAwQU&#10;AAYACAAAACEAZq/yg98AAAAHAQAADwAAAGRycy9kb3ducmV2LnhtbEzOy07DMBAF0D0S/2ANEjvq&#10;kDZQQpyKhxBsqNSX2DqxiSPscRQ7TcrXM6xgOXNHd06xmpxlR92H1qOA61kCTGPtVYuNgP3u5WoJ&#10;LESJSlqPWsBJB1iV52eFzJUfcaOP29gwKsGQSwEmxi7nPNRGOxlmvtNI2afvnYw09g1XvRyp3Fme&#10;JskNd7JF+mBkp5+Mrr+2gxPw8bx/HU/DYW3fUv79vpkbX60fhbi8mB7ugUU9xb9j+OUTHUoyVX5A&#10;FZgVcJuRPNJ+kQKjfDm/A1YJyLIF8LLg//3lDwAAAP//AwBQSwECLQAUAAYACAAAACEAtoM4kv4A&#10;AADhAQAAEwAAAAAAAAAAAAAAAAAAAAAAW0NvbnRlbnRfVHlwZXNdLnhtbFBLAQItABQABgAIAAAA&#10;IQA4/SH/1gAAAJQBAAALAAAAAAAAAAAAAAAAAC8BAABfcmVscy8ucmVsc1BLAQItABQABgAIAAAA&#10;IQCVRxkzTgIAAKYEAAAOAAAAAAAAAAAAAAAAAC4CAABkcnMvZTJvRG9jLnhtbFBLAQItABQABgAI&#10;AAAAIQBmr/KD3wAAAAcBAAAPAAAAAAAAAAAAAAAAAKgEAABkcnMvZG93bnJldi54bWxQSwUGAAAA&#10;AAQABADzAAAAtAUAAAAA&#10;" adj=",2125" fillcolor="#5b9bd5" strokecolor="#41719c" strokeweight="1pt"/>
            </w:pict>
          </mc:Fallback>
        </mc:AlternateContent>
      </w:r>
      <w:r w:rsidR="00DE59D0">
        <w:rPr>
          <w:noProof/>
        </w:rPr>
        <mc:AlternateContent>
          <mc:Choice Requires="wps">
            <w:drawing>
              <wp:anchor distT="0" distB="0" distL="114300" distR="114300" simplePos="0" relativeHeight="251674624" behindDoc="0" locked="0" layoutInCell="1" allowOverlap="1" wp14:anchorId="5E418478" wp14:editId="1283D43A">
                <wp:simplePos x="0" y="0"/>
                <wp:positionH relativeFrom="column">
                  <wp:posOffset>1439258</wp:posOffset>
                </wp:positionH>
                <wp:positionV relativeFrom="paragraph">
                  <wp:posOffset>93438</wp:posOffset>
                </wp:positionV>
                <wp:extent cx="51527" cy="261935"/>
                <wp:effectExtent l="0" t="0" r="0" b="0"/>
                <wp:wrapNone/>
                <wp:docPr id="51"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cx="http://schemas.microsoft.com/office/drawing/2014/chartex">
            <w:pict>
              <v:shape w14:anchorId="602BCBAE" id="Up-Down Arrow 27" o:spid="_x0000_s1026" type="#_x0000_t70" style="position:absolute;margin-left:113.35pt;margin-top:7.35pt;width:4.05pt;height:20.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tVTQIAAKYEAAAOAAAAZHJzL2Uyb0RvYy54bWysVNFu2yAUfZ+0f0C8t469pGmsOlWbrNOk&#10;bqvU9QMIYJsNuAxInPbrd42dLunepuUBcc3l3HPu4ebqem802UkfFNiK5ucTSqTlIJRtKvr0/e7s&#10;kpIQmRVMg5UVfZaBXi/fv7vqXCkLaEEL6QmC2FB2rqJtjK7MssBbaVg4ByctHtbgDYsY+iYTnnWI&#10;bnRWTCYXWQdeOA9choBf18MhXSb8upY8fqvrICPRFUVuMa0+rZt+zZZXrGw8c63iIw32DywMUxaL&#10;vkKtWWRk69VfUEZxDwHqeM7BZFDXisukAdXkkzdqHlvmZNKCzQnutU3h/8Hyr7sHT5So6CynxDKD&#10;Hj25szV0ltx4Dx0p5n2TOhdKzH10D76XGdw98J+BWFi1zDYypbaSCaSW9/nZyYU+CHiVbLovILAE&#10;20ZI/drX3vSA2AmyT7Y8v9oi95Fw/DjLZ0iCcDwpLvLFh1kqwMrDXedD/CTBkH5T0a3r2SdGqQTb&#10;3YeYvBGjQCZ+oNjaaLR6xzSZTfA3PoWjnOJtTjEWHhEzVh5Kp56AVuJOaZ0C32xW2hOERwG3i9v1&#10;gXU4TtOWdNixYo71CdMNzhCPPtE+yQvHcNN8ni9WI5eTNKMiTpNWpqKXvaZRVG/MRyvSW49M6WGP&#10;9LUdnerNGUzegHhGozwMo4KjjZsW/AslHY5JRcOvLfOSEv3ZotmLfDrt5yoF09m8wMAfn2yOT5jl&#10;CDVoJEOwisM0bp1XTYu18qTewg0+kVrFw1saeI10cRhwdzJtx3HK+vP3svwNAAD//wMAUEsDBBQA&#10;BgAIAAAAIQCpyMf94AAAAAkBAAAPAAAAZHJzL2Rvd25yZXYueG1sTI9LT8MwEITvSPwHa5G4UQf3&#10;AYQ4FQ8huFCppYirEy9xhB9R7DQpv57lBKfVaD7NzhTryVl2wD62wUu4nGXA0NdBt76RsH97urgG&#10;FpPyWtngUcIRI6zL05NC5TqMfouHXWoYhfiYKwkmpS7nPNYGnYqz0KEn7zP0TiWSfcN1r0YKd5aL&#10;LFtxp1pPH4zq8MFg/bUbnISPx/3zeBzeN/ZF8O/X7dyEanMv5fnZdHcLLOGU/mD4rU/VoaROVRi8&#10;jsxKEGJ1RSgZC7oEiPmCtlQSlssb4GXB/y8ofwAAAP//AwBQSwECLQAUAAYACAAAACEAtoM4kv4A&#10;AADhAQAAEwAAAAAAAAAAAAAAAAAAAAAAW0NvbnRlbnRfVHlwZXNdLnhtbFBLAQItABQABgAIAAAA&#10;IQA4/SH/1gAAAJQBAAALAAAAAAAAAAAAAAAAAC8BAABfcmVscy8ucmVsc1BLAQItABQABgAIAAAA&#10;IQD0mXtVTQIAAKYEAAAOAAAAAAAAAAAAAAAAAC4CAABkcnMvZTJvRG9jLnhtbFBLAQItABQABgAI&#10;AAAAIQCpyMf94AAAAAkBAAAPAAAAAAAAAAAAAAAAAKcEAABkcnMvZG93bnJldi54bWxQSwUGAAAA&#10;AAQABADzAAAAtAUAAAAA&#10;" adj=",2125" fillcolor="#5b9bd5" strokecolor="#41719c" strokeweight="1pt"/>
            </w:pict>
          </mc:Fallback>
        </mc:AlternateContent>
      </w:r>
      <w:r w:rsidR="00DE59D0">
        <w:rPr>
          <w:noProof/>
        </w:rPr>
        <mc:AlternateContent>
          <mc:Choice Requires="wps">
            <w:drawing>
              <wp:anchor distT="0" distB="0" distL="114300" distR="114300" simplePos="0" relativeHeight="251670528" behindDoc="0" locked="0" layoutInCell="1" allowOverlap="1" wp14:anchorId="6671665F" wp14:editId="27713849">
                <wp:simplePos x="0" y="0"/>
                <wp:positionH relativeFrom="column">
                  <wp:posOffset>93758</wp:posOffset>
                </wp:positionH>
                <wp:positionV relativeFrom="paragraph">
                  <wp:posOffset>83406</wp:posOffset>
                </wp:positionV>
                <wp:extent cx="45719" cy="261620"/>
                <wp:effectExtent l="19050" t="19050" r="31115" b="43180"/>
                <wp:wrapNone/>
                <wp:docPr id="49"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261620"/>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94C03EC" id="Up-Down Arrow 27" o:spid="_x0000_s1026" type="#_x0000_t70" style="position:absolute;margin-left:7.4pt;margin-top:6.55pt;width:3.6pt;height:20.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MLVQIAALAEAAAOAAAAZHJzL2Uyb0RvYy54bWysVMtu2zAQvBfoPxC8J7IEOw8hcpDYTVsg&#10;bQOk+QCapCS2fHVJW06/vktKSZ20p6I+EFxxdzizw/XF5d5ospMQlLMNLY9nlEjLnVC2a+jD15uj&#10;M0pCZFYw7axs6KMM9HL59s3F4GtZud5pIYEgiA314Bvax+jrogi8l4aFY+elxcPWgWERQ+gKAWxA&#10;dKOLajY7KQYHwoPjMgT8uh4P6TLjt63k8UvbBhmJbihyi3mFvG7SWiwvWN0B873iEw32DywMUxYv&#10;fYZas8jIFtQfUEZxcMG18Zg7U7i2VVxmDaimnL1Sc98zL7MWbE7wz20K/w+Wf97dAVGiofNzSiwz&#10;6NGDP1q7wZIrADeQ6jQ1afChxtx7fwdJZvC3jn8PxLpVz2wnc2ovmUBqZcovXhSkIGAp2QyfnMAr&#10;2Da63K99C4a0WvkPqTBBY0/IPhv0+GyQ3EfC8eN8cVoiTY4n1Ul5UmX/ClYnlFTrIcT30hmSNg3d&#10;+qQjc8vQbHcbYnZJTFKZ+FZS0hqNpu+YJosZ/qZHcZBTvc6pskZWT4hI4enq3B2nlbhRWucAus1K&#10;A0H4hi6uz6/Xi6k4HKZpSwZsQXWK9xOmO5wmHiHTfpEXDuHmJfZj9Tc4oyLOlVamoWdJ0yQqWfTO&#10;ivzqI1N63CN9bSfPkk2j3RsnHtEycOPQ4JDjpnfwk5IBB6ah4ceWgaREf7Ro+3k5n6cJywEaheYQ&#10;ODzZHJ4wyxFq1EjGYBXHudx6UF2Pd43vwborfCytik+vauQ10cWxwN2LuTuMc9bvP5rlLwAAAP//&#10;AwBQSwMEFAAGAAgAAAAhAML36orcAAAABwEAAA8AAABkcnMvZG93bnJldi54bWxMj8FOwzAQRO9I&#10;/IO1SFwQdeqWCoU4FUWCC+LQlg9w420SNV5Htpu6f89ygtNqNLOzb6t1doOYMMTek4b5rACB1Hjb&#10;U6vhe//++AwiJkPWDJ5QwxUjrOvbm8qU1l9oi9MutYJLKJZGQ5fSWEoZmw6diTM/IrF39MGZxDK0&#10;0gZz4XI3SFUUK+lMT3yhMyO+ddicdmfHGGqv3GY79R/p+vD5lU+bsDpmre/v8usLiIQ5/YXhF593&#10;oGamgz+TjWJgvWTyxHMxB8G+UvzaQcPTcgGyruR//voHAAD//wMAUEsBAi0AFAAGAAgAAAAhALaD&#10;OJL+AAAA4QEAABMAAAAAAAAAAAAAAAAAAAAAAFtDb250ZW50X1R5cGVzXS54bWxQSwECLQAUAAYA&#10;CAAAACEAOP0h/9YAAACUAQAACwAAAAAAAAAAAAAAAAAvAQAAX3JlbHMvLnJlbHNQSwECLQAUAAYA&#10;CAAAACEAqr+DC1UCAACwBAAADgAAAAAAAAAAAAAAAAAuAgAAZHJzL2Uyb0RvYy54bWxQSwECLQAU&#10;AAYACAAAACEAwvfqitwAAAAHAQAADwAAAAAAAAAAAAAAAACvBAAAZHJzL2Rvd25yZXYueG1sUEsF&#10;BgAAAAAEAAQA8wAAALgFAAAAAA==&#10;" adj=",1887" fillcolor="#5b9bd5" strokecolor="#41719c" strokeweight="1pt"/>
            </w:pict>
          </mc:Fallback>
        </mc:AlternateContent>
      </w:r>
    </w:p>
    <w:p w:rsidR="00B16858" w:rsidRDefault="00B16858" w:rsidP="00B16858"/>
    <w:p w:rsidR="00BB13D0" w:rsidRPr="00B16858" w:rsidRDefault="00BB13D0" w:rsidP="00B16858">
      <w:pPr>
        <w:sectPr w:rsidR="00BB13D0" w:rsidRPr="00B16858" w:rsidSect="00DD4C8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docGrid w:linePitch="360"/>
        </w:sectPr>
      </w:pPr>
    </w:p>
    <w:tbl>
      <w:tblPr>
        <w:tblpPr w:leftFromText="180" w:rightFromText="180" w:vertAnchor="page" w:horzAnchor="margin" w:tblpY="1067"/>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700"/>
        <w:gridCol w:w="2790"/>
        <w:gridCol w:w="2790"/>
        <w:gridCol w:w="3330"/>
        <w:gridCol w:w="2723"/>
      </w:tblGrid>
      <w:tr w:rsidR="00845D6E" w:rsidRPr="00ED47D5" w:rsidTr="00C61639">
        <w:trPr>
          <w:cantSplit/>
          <w:trHeight w:val="791"/>
        </w:trPr>
        <w:tc>
          <w:tcPr>
            <w:tcW w:w="14778" w:type="dxa"/>
            <w:gridSpan w:val="6"/>
            <w:shd w:val="clear" w:color="auto" w:fill="000000"/>
            <w:vAlign w:val="center"/>
          </w:tcPr>
          <w:p w:rsidR="00845D6E" w:rsidRPr="00392C5A" w:rsidRDefault="00845D6E" w:rsidP="00392C5A">
            <w:pPr>
              <w:jc w:val="center"/>
              <w:rPr>
                <w:sz w:val="36"/>
                <w:szCs w:val="36"/>
              </w:rPr>
            </w:pPr>
            <w:r w:rsidRPr="00392C5A">
              <w:rPr>
                <w:color w:val="FFFFFF" w:themeColor="background1"/>
                <w:sz w:val="36"/>
                <w:szCs w:val="36"/>
              </w:rPr>
              <w:lastRenderedPageBreak/>
              <w:t>Coastline Community College—</w:t>
            </w:r>
            <w:r w:rsidR="00823066">
              <w:rPr>
                <w:color w:val="FFFFFF" w:themeColor="background1"/>
                <w:sz w:val="36"/>
                <w:szCs w:val="36"/>
              </w:rPr>
              <w:t>2018-19</w:t>
            </w:r>
            <w:r w:rsidRPr="00392C5A">
              <w:rPr>
                <w:color w:val="FFFFFF" w:themeColor="background1"/>
                <w:sz w:val="36"/>
                <w:szCs w:val="36"/>
              </w:rPr>
              <w:t xml:space="preserve"> Monthly Meeting Schedule</w:t>
            </w:r>
          </w:p>
        </w:tc>
      </w:tr>
      <w:tr w:rsidR="00845D6E" w:rsidRPr="00ED47D5" w:rsidTr="00982BAA">
        <w:trPr>
          <w:trHeight w:val="545"/>
        </w:trPr>
        <w:tc>
          <w:tcPr>
            <w:tcW w:w="445" w:type="dxa"/>
          </w:tcPr>
          <w:p w:rsidR="00845D6E" w:rsidRPr="00ED47D5" w:rsidRDefault="00845D6E" w:rsidP="00C61639">
            <w:pPr>
              <w:rPr>
                <w:color w:val="auto"/>
              </w:rPr>
            </w:pPr>
          </w:p>
        </w:tc>
        <w:tc>
          <w:tcPr>
            <w:tcW w:w="2700" w:type="dxa"/>
            <w:vAlign w:val="center"/>
          </w:tcPr>
          <w:p w:rsidR="00845D6E" w:rsidRPr="00637AAF" w:rsidRDefault="00845D6E" w:rsidP="00637AAF">
            <w:pPr>
              <w:rPr>
                <w:b/>
                <w:sz w:val="28"/>
                <w:szCs w:val="28"/>
              </w:rPr>
            </w:pPr>
            <w:r w:rsidRPr="00637AAF">
              <w:rPr>
                <w:b/>
                <w:sz w:val="28"/>
                <w:szCs w:val="28"/>
              </w:rPr>
              <w:t>Monday</w:t>
            </w:r>
          </w:p>
        </w:tc>
        <w:tc>
          <w:tcPr>
            <w:tcW w:w="2790" w:type="dxa"/>
            <w:vAlign w:val="center"/>
          </w:tcPr>
          <w:p w:rsidR="00845D6E" w:rsidRPr="00637AAF" w:rsidRDefault="00845D6E" w:rsidP="00637AAF">
            <w:pPr>
              <w:rPr>
                <w:b/>
                <w:sz w:val="28"/>
                <w:szCs w:val="28"/>
              </w:rPr>
            </w:pPr>
            <w:r w:rsidRPr="00637AAF">
              <w:rPr>
                <w:b/>
                <w:sz w:val="28"/>
                <w:szCs w:val="28"/>
              </w:rPr>
              <w:t>Tuesday</w:t>
            </w:r>
          </w:p>
        </w:tc>
        <w:tc>
          <w:tcPr>
            <w:tcW w:w="2790" w:type="dxa"/>
            <w:vAlign w:val="center"/>
          </w:tcPr>
          <w:p w:rsidR="00845D6E" w:rsidRPr="00ED47D5" w:rsidRDefault="00845D6E" w:rsidP="00C61639">
            <w:pPr>
              <w:jc w:val="center"/>
              <w:rPr>
                <w:b/>
                <w:color w:val="auto"/>
                <w:sz w:val="28"/>
              </w:rPr>
            </w:pPr>
            <w:r w:rsidRPr="00ED47D5">
              <w:rPr>
                <w:b/>
                <w:color w:val="auto"/>
                <w:sz w:val="28"/>
              </w:rPr>
              <w:t>Wednesday</w:t>
            </w:r>
          </w:p>
        </w:tc>
        <w:tc>
          <w:tcPr>
            <w:tcW w:w="3330" w:type="dxa"/>
            <w:vAlign w:val="center"/>
          </w:tcPr>
          <w:p w:rsidR="00845D6E" w:rsidRPr="00ED47D5" w:rsidRDefault="00845D6E" w:rsidP="00C61639">
            <w:pPr>
              <w:jc w:val="center"/>
              <w:rPr>
                <w:b/>
                <w:color w:val="auto"/>
                <w:sz w:val="28"/>
              </w:rPr>
            </w:pPr>
            <w:r w:rsidRPr="00ED47D5">
              <w:rPr>
                <w:b/>
                <w:color w:val="auto"/>
                <w:sz w:val="28"/>
              </w:rPr>
              <w:t>Thursday</w:t>
            </w:r>
          </w:p>
        </w:tc>
        <w:tc>
          <w:tcPr>
            <w:tcW w:w="2723" w:type="dxa"/>
            <w:vAlign w:val="center"/>
          </w:tcPr>
          <w:p w:rsidR="00845D6E" w:rsidRPr="00ED47D5" w:rsidRDefault="00845D6E" w:rsidP="00C61639">
            <w:pPr>
              <w:jc w:val="center"/>
              <w:rPr>
                <w:b/>
                <w:color w:val="auto"/>
                <w:sz w:val="28"/>
              </w:rPr>
            </w:pPr>
            <w:r w:rsidRPr="00ED47D5">
              <w:rPr>
                <w:b/>
                <w:color w:val="auto"/>
                <w:sz w:val="28"/>
              </w:rPr>
              <w:t>Friday</w:t>
            </w:r>
          </w:p>
        </w:tc>
      </w:tr>
      <w:tr w:rsidR="00845D6E" w:rsidRPr="00ED47D5" w:rsidTr="00982BAA">
        <w:tc>
          <w:tcPr>
            <w:tcW w:w="445" w:type="dxa"/>
            <w:vAlign w:val="center"/>
          </w:tcPr>
          <w:p w:rsidR="00845D6E" w:rsidRPr="00ED47D5" w:rsidRDefault="00845D6E" w:rsidP="00C61639">
            <w:pPr>
              <w:jc w:val="center"/>
              <w:rPr>
                <w:b/>
                <w:color w:val="auto"/>
                <w:sz w:val="32"/>
              </w:rPr>
            </w:pPr>
            <w:r w:rsidRPr="00ED47D5">
              <w:rPr>
                <w:b/>
                <w:color w:val="auto"/>
                <w:sz w:val="32"/>
              </w:rPr>
              <w:t>1</w:t>
            </w:r>
          </w:p>
        </w:tc>
        <w:tc>
          <w:tcPr>
            <w:tcW w:w="2700" w:type="dxa"/>
          </w:tcPr>
          <w:p w:rsidR="00845D6E" w:rsidRPr="00FE7A13" w:rsidRDefault="00845D6E" w:rsidP="00C61639">
            <w:pPr>
              <w:rPr>
                <w:color w:val="auto"/>
                <w:sz w:val="16"/>
                <w:szCs w:val="16"/>
              </w:rPr>
            </w:pPr>
          </w:p>
          <w:p w:rsidR="00845D6E" w:rsidRPr="004D6479" w:rsidRDefault="00845D6E" w:rsidP="00C61639">
            <w:pPr>
              <w:rPr>
                <w:color w:val="7030A0"/>
                <w:sz w:val="16"/>
                <w:szCs w:val="16"/>
                <w:highlight w:val="yellow"/>
              </w:rPr>
            </w:pPr>
            <w:r w:rsidRPr="004D6479">
              <w:rPr>
                <w:b/>
                <w:color w:val="7030A0"/>
                <w:sz w:val="16"/>
                <w:szCs w:val="16"/>
              </w:rPr>
              <w:t xml:space="preserve">Career &amp; Technical Education Development </w:t>
            </w:r>
            <w:r w:rsidRPr="004D6479">
              <w:rPr>
                <w:color w:val="7030A0"/>
                <w:sz w:val="16"/>
                <w:szCs w:val="16"/>
              </w:rPr>
              <w:t>(2 – 4 pm), Garden Grove Center</w:t>
            </w:r>
          </w:p>
          <w:p w:rsidR="00845D6E" w:rsidRPr="004D6479" w:rsidRDefault="00845D6E" w:rsidP="00C61639">
            <w:pPr>
              <w:pStyle w:val="Heading1"/>
              <w:ind w:left="0"/>
              <w:rPr>
                <w:color w:val="7030A0"/>
                <w:sz w:val="16"/>
                <w:szCs w:val="16"/>
              </w:rPr>
            </w:pPr>
          </w:p>
          <w:p w:rsidR="00845D6E" w:rsidRDefault="00845D6E" w:rsidP="00637AAF">
            <w:pPr>
              <w:rPr>
                <w:color w:val="7030A0"/>
                <w:sz w:val="16"/>
                <w:szCs w:val="16"/>
              </w:rPr>
            </w:pPr>
            <w:bookmarkStart w:id="0" w:name="_Toc490133494"/>
            <w:r w:rsidRPr="00881031">
              <w:rPr>
                <w:color w:val="7030A0"/>
                <w:sz w:val="16"/>
                <w:szCs w:val="16"/>
              </w:rPr>
              <w:t>Diversity (3 – 5 pm), College Center</w:t>
            </w:r>
            <w:bookmarkEnd w:id="0"/>
          </w:p>
          <w:p w:rsidR="0023640B" w:rsidRDefault="0023640B" w:rsidP="00637AAF">
            <w:pPr>
              <w:rPr>
                <w:color w:val="7030A0"/>
                <w:sz w:val="16"/>
                <w:szCs w:val="16"/>
              </w:rPr>
            </w:pPr>
          </w:p>
          <w:p w:rsidR="0023640B" w:rsidRPr="002D49A8" w:rsidRDefault="0023640B" w:rsidP="00637AAF">
            <w:pPr>
              <w:rPr>
                <w:b/>
                <w:color w:val="E36C0A"/>
                <w:sz w:val="16"/>
                <w:szCs w:val="16"/>
              </w:rPr>
            </w:pPr>
          </w:p>
        </w:tc>
        <w:tc>
          <w:tcPr>
            <w:tcW w:w="2790" w:type="dxa"/>
          </w:tcPr>
          <w:p w:rsidR="00845D6E" w:rsidRPr="00C11ADA" w:rsidRDefault="00845D6E" w:rsidP="00C61639">
            <w:pPr>
              <w:pStyle w:val="BodyText"/>
              <w:rPr>
                <w:rFonts w:ascii="Times New Roman" w:hAnsi="Times New Roman" w:cs="Times New Roman"/>
                <w:b/>
                <w:sz w:val="16"/>
                <w:szCs w:val="16"/>
              </w:rPr>
            </w:pPr>
          </w:p>
          <w:p w:rsidR="00845D6E" w:rsidRPr="00C11ADA" w:rsidRDefault="00845D6E" w:rsidP="00C61639">
            <w:pPr>
              <w:pStyle w:val="BodyText"/>
              <w:rPr>
                <w:rFonts w:ascii="Times New Roman" w:hAnsi="Times New Roman" w:cs="Times New Roman"/>
                <w:b/>
                <w:color w:val="00B050"/>
                <w:sz w:val="16"/>
                <w:szCs w:val="16"/>
              </w:rPr>
            </w:pPr>
            <w:r w:rsidRPr="00C11ADA">
              <w:rPr>
                <w:rFonts w:ascii="Times New Roman" w:hAnsi="Times New Roman" w:cs="Times New Roman"/>
                <w:b/>
                <w:color w:val="00B050"/>
                <w:sz w:val="16"/>
                <w:szCs w:val="16"/>
              </w:rPr>
              <w:t>Coastline  Management Team</w:t>
            </w:r>
          </w:p>
          <w:p w:rsidR="00845D6E" w:rsidRPr="00C11ADA" w:rsidRDefault="00845D6E" w:rsidP="00C61639">
            <w:pPr>
              <w:pStyle w:val="BodyText"/>
              <w:rPr>
                <w:rFonts w:ascii="Times New Roman" w:hAnsi="Times New Roman" w:cs="Times New Roman"/>
                <w:color w:val="00B050"/>
                <w:sz w:val="16"/>
                <w:szCs w:val="16"/>
              </w:rPr>
            </w:pPr>
            <w:r w:rsidRPr="00C11ADA">
              <w:rPr>
                <w:rFonts w:ascii="Times New Roman" w:hAnsi="Times New Roman" w:cs="Times New Roman"/>
                <w:color w:val="00B050"/>
                <w:sz w:val="16"/>
                <w:szCs w:val="16"/>
              </w:rPr>
              <w:t xml:space="preserve"> (9 – 11 am), College Center</w:t>
            </w:r>
          </w:p>
          <w:p w:rsidR="00845D6E" w:rsidRPr="00C11ADA" w:rsidRDefault="00845D6E" w:rsidP="00C61639">
            <w:pPr>
              <w:rPr>
                <w:b/>
                <w:color w:val="0070C0"/>
                <w:sz w:val="16"/>
                <w:szCs w:val="16"/>
              </w:rPr>
            </w:pPr>
          </w:p>
          <w:p w:rsidR="00845D6E" w:rsidRPr="00C11ADA" w:rsidRDefault="00845D6E" w:rsidP="00C61639">
            <w:pPr>
              <w:rPr>
                <w:b/>
                <w:color w:val="0070C0"/>
                <w:sz w:val="16"/>
                <w:szCs w:val="16"/>
              </w:rPr>
            </w:pPr>
            <w:r w:rsidRPr="00C11ADA">
              <w:rPr>
                <w:b/>
                <w:color w:val="0070C0"/>
                <w:sz w:val="16"/>
                <w:szCs w:val="16"/>
              </w:rPr>
              <w:t>Professional Development Institute</w:t>
            </w:r>
          </w:p>
          <w:p w:rsidR="00845D6E" w:rsidRPr="00C11ADA" w:rsidRDefault="00845D6E" w:rsidP="00C61639">
            <w:pPr>
              <w:rPr>
                <w:b/>
                <w:color w:val="0070C0"/>
                <w:sz w:val="16"/>
                <w:szCs w:val="16"/>
              </w:rPr>
            </w:pPr>
            <w:r w:rsidRPr="00C11ADA">
              <w:rPr>
                <w:color w:val="0070C0"/>
                <w:sz w:val="16"/>
                <w:szCs w:val="16"/>
              </w:rPr>
              <w:t xml:space="preserve"> (11:30</w:t>
            </w:r>
            <w:r w:rsidR="00147DA6">
              <w:rPr>
                <w:color w:val="0070C0"/>
                <w:sz w:val="16"/>
                <w:szCs w:val="16"/>
              </w:rPr>
              <w:t>am</w:t>
            </w:r>
            <w:r w:rsidRPr="00C11ADA">
              <w:rPr>
                <w:color w:val="0070C0"/>
                <w:sz w:val="16"/>
                <w:szCs w:val="16"/>
              </w:rPr>
              <w:t xml:space="preserve"> – 12:30 pm),</w:t>
            </w:r>
            <w:r w:rsidRPr="00C11ADA">
              <w:rPr>
                <w:b/>
                <w:color w:val="0070C0"/>
                <w:sz w:val="16"/>
                <w:szCs w:val="16"/>
              </w:rPr>
              <w:t xml:space="preserve"> </w:t>
            </w:r>
            <w:r w:rsidRPr="00C11ADA">
              <w:rPr>
                <w:color w:val="0070C0"/>
                <w:sz w:val="16"/>
                <w:szCs w:val="16"/>
              </w:rPr>
              <w:t>College Center</w:t>
            </w:r>
          </w:p>
          <w:p w:rsidR="00845D6E" w:rsidRPr="00C11ADA" w:rsidRDefault="00845D6E" w:rsidP="00C61639">
            <w:pPr>
              <w:rPr>
                <w:color w:val="00B050"/>
                <w:sz w:val="16"/>
                <w:szCs w:val="16"/>
              </w:rPr>
            </w:pPr>
          </w:p>
          <w:p w:rsidR="00845D6E" w:rsidRPr="005F1800" w:rsidRDefault="00845D6E" w:rsidP="005F1800">
            <w:pPr>
              <w:rPr>
                <w:b/>
                <w:color w:val="00B050"/>
                <w:sz w:val="16"/>
                <w:szCs w:val="16"/>
              </w:rPr>
            </w:pPr>
            <w:bookmarkStart w:id="1" w:name="_Toc490133495"/>
            <w:r w:rsidRPr="005F1800">
              <w:rPr>
                <w:b/>
                <w:color w:val="00B050"/>
                <w:sz w:val="16"/>
                <w:szCs w:val="16"/>
              </w:rPr>
              <w:t>Academic Senate (12:30 – 2:30 pm), College Center</w:t>
            </w:r>
            <w:bookmarkEnd w:id="1"/>
          </w:p>
          <w:p w:rsidR="00845D6E" w:rsidRPr="00C11ADA" w:rsidRDefault="00845D6E" w:rsidP="002D49A8">
            <w:pPr>
              <w:spacing w:line="120" w:lineRule="auto"/>
              <w:rPr>
                <w:color w:val="auto"/>
                <w:sz w:val="16"/>
                <w:szCs w:val="16"/>
              </w:rPr>
            </w:pPr>
          </w:p>
          <w:p w:rsidR="00845D6E" w:rsidRPr="005F1800" w:rsidRDefault="00845D6E" w:rsidP="005F1800">
            <w:pPr>
              <w:rPr>
                <w:b/>
                <w:color w:val="FF0000"/>
                <w:sz w:val="16"/>
                <w:szCs w:val="16"/>
              </w:rPr>
            </w:pPr>
            <w:bookmarkStart w:id="2" w:name="_Toc490133496"/>
            <w:r w:rsidRPr="005F1800">
              <w:rPr>
                <w:b/>
                <w:color w:val="FF0000"/>
                <w:sz w:val="16"/>
                <w:szCs w:val="16"/>
              </w:rPr>
              <w:t>College Professional Development &amp; Leadership Committee</w:t>
            </w:r>
            <w:bookmarkEnd w:id="2"/>
          </w:p>
          <w:p w:rsidR="00845D6E" w:rsidRPr="00C11ADA" w:rsidRDefault="00845D6E" w:rsidP="005F1800">
            <w:pPr>
              <w:rPr>
                <w:b/>
                <w:color w:val="auto"/>
              </w:rPr>
            </w:pPr>
            <w:bookmarkStart w:id="3" w:name="_Toc490133497"/>
            <w:r w:rsidRPr="005F1800">
              <w:rPr>
                <w:b/>
                <w:color w:val="FF0000"/>
                <w:sz w:val="16"/>
                <w:szCs w:val="16"/>
              </w:rPr>
              <w:t>(3 – 5 pm), College Center</w:t>
            </w:r>
            <w:bookmarkEnd w:id="3"/>
          </w:p>
        </w:tc>
        <w:tc>
          <w:tcPr>
            <w:tcW w:w="2790" w:type="dxa"/>
          </w:tcPr>
          <w:p w:rsidR="00845D6E" w:rsidRPr="00C11ADA" w:rsidRDefault="00845D6E" w:rsidP="00C61639">
            <w:pPr>
              <w:pStyle w:val="BodyText"/>
              <w:rPr>
                <w:rFonts w:ascii="Times New Roman" w:hAnsi="Times New Roman" w:cs="Times New Roman"/>
                <w:b/>
                <w:sz w:val="16"/>
                <w:szCs w:val="16"/>
              </w:rPr>
            </w:pPr>
          </w:p>
          <w:p w:rsidR="00845D6E" w:rsidRPr="00C11ADA" w:rsidRDefault="00845D6E" w:rsidP="00C61639">
            <w:pPr>
              <w:rPr>
                <w:color w:val="auto"/>
                <w:sz w:val="16"/>
                <w:szCs w:val="16"/>
              </w:rPr>
            </w:pPr>
          </w:p>
          <w:p w:rsidR="00845D6E" w:rsidRPr="00C11ADA" w:rsidRDefault="00845D6E" w:rsidP="00C61639">
            <w:pPr>
              <w:rPr>
                <w:color w:val="FF0000"/>
                <w:sz w:val="16"/>
                <w:szCs w:val="16"/>
              </w:rPr>
            </w:pPr>
            <w:r w:rsidRPr="00C11ADA">
              <w:rPr>
                <w:b/>
                <w:color w:val="FF0000"/>
                <w:sz w:val="16"/>
                <w:szCs w:val="16"/>
              </w:rPr>
              <w:t xml:space="preserve">Planning, Institutional Effectiveness &amp; Accreditation </w:t>
            </w:r>
            <w:r>
              <w:rPr>
                <w:color w:val="FF0000"/>
                <w:sz w:val="16"/>
                <w:szCs w:val="16"/>
              </w:rPr>
              <w:t>(1:00 – 3:0</w:t>
            </w:r>
            <w:r w:rsidRPr="00C11ADA">
              <w:rPr>
                <w:color w:val="FF0000"/>
                <w:sz w:val="16"/>
                <w:szCs w:val="16"/>
              </w:rPr>
              <w:t>0 pm), College Center</w:t>
            </w:r>
          </w:p>
        </w:tc>
        <w:tc>
          <w:tcPr>
            <w:tcW w:w="3330" w:type="dxa"/>
          </w:tcPr>
          <w:p w:rsidR="00845D6E" w:rsidRPr="00C11ADA" w:rsidRDefault="00845D6E" w:rsidP="00C61639">
            <w:pPr>
              <w:pStyle w:val="Heading1"/>
              <w:ind w:left="0"/>
              <w:rPr>
                <w:color w:val="auto"/>
                <w:sz w:val="16"/>
                <w:szCs w:val="16"/>
              </w:rPr>
            </w:pPr>
          </w:p>
          <w:p w:rsidR="00845D6E" w:rsidRPr="005F1800" w:rsidRDefault="00845D6E" w:rsidP="005F1800">
            <w:pPr>
              <w:rPr>
                <w:b/>
                <w:sz w:val="16"/>
                <w:szCs w:val="16"/>
              </w:rPr>
            </w:pPr>
            <w:bookmarkStart w:id="4" w:name="_Toc490133498"/>
            <w:r w:rsidRPr="005F1800">
              <w:rPr>
                <w:b/>
                <w:sz w:val="16"/>
                <w:szCs w:val="16"/>
              </w:rPr>
              <w:t>President’s Cabinet (9 am – noon),</w:t>
            </w:r>
            <w:r w:rsidRPr="00AF1DF9">
              <w:rPr>
                <w:sz w:val="16"/>
                <w:szCs w:val="16"/>
              </w:rPr>
              <w:t xml:space="preserve"> College Center</w:t>
            </w:r>
            <w:bookmarkEnd w:id="4"/>
          </w:p>
          <w:p w:rsidR="00845D6E" w:rsidRPr="00C11ADA" w:rsidRDefault="00845D6E" w:rsidP="00C61639">
            <w:pPr>
              <w:rPr>
                <w:color w:val="auto"/>
                <w:sz w:val="16"/>
                <w:szCs w:val="16"/>
              </w:rPr>
            </w:pPr>
          </w:p>
          <w:p w:rsidR="00845D6E" w:rsidRPr="003A36D8" w:rsidRDefault="00845D6E" w:rsidP="00C61639">
            <w:pPr>
              <w:rPr>
                <w:color w:val="FF0000"/>
                <w:sz w:val="16"/>
                <w:szCs w:val="16"/>
              </w:rPr>
            </w:pPr>
            <w:r w:rsidRPr="003A36D8">
              <w:rPr>
                <w:b/>
                <w:color w:val="FF0000"/>
                <w:sz w:val="16"/>
                <w:szCs w:val="16"/>
              </w:rPr>
              <w:t>Accreditation Steering Committee</w:t>
            </w:r>
            <w:r w:rsidRPr="003A36D8">
              <w:rPr>
                <w:color w:val="FF0000"/>
                <w:sz w:val="16"/>
                <w:szCs w:val="16"/>
              </w:rPr>
              <w:t xml:space="preserve"> ( 1-3 pm), College Center</w:t>
            </w:r>
          </w:p>
          <w:p w:rsidR="00845D6E" w:rsidRPr="00557BDC" w:rsidRDefault="00845D6E" w:rsidP="00C61639">
            <w:pPr>
              <w:rPr>
                <w:color w:val="auto"/>
                <w:sz w:val="16"/>
                <w:szCs w:val="16"/>
              </w:rPr>
            </w:pPr>
          </w:p>
          <w:p w:rsidR="00845D6E" w:rsidRPr="00C11ADA" w:rsidRDefault="00845D6E" w:rsidP="00C61639">
            <w:pPr>
              <w:rPr>
                <w:color w:val="7030A0"/>
                <w:sz w:val="16"/>
                <w:szCs w:val="16"/>
              </w:rPr>
            </w:pPr>
            <w:r w:rsidRPr="00C11ADA">
              <w:rPr>
                <w:b/>
                <w:color w:val="auto"/>
                <w:sz w:val="16"/>
                <w:szCs w:val="16"/>
              </w:rPr>
              <w:t xml:space="preserve">Instructional Services Wing Planning Council </w:t>
            </w:r>
            <w:r w:rsidRPr="00C11ADA">
              <w:rPr>
                <w:color w:val="auto"/>
                <w:sz w:val="16"/>
                <w:szCs w:val="16"/>
              </w:rPr>
              <w:t>( 3 – 5 pm), College Center</w:t>
            </w:r>
          </w:p>
        </w:tc>
        <w:tc>
          <w:tcPr>
            <w:tcW w:w="2723" w:type="dxa"/>
          </w:tcPr>
          <w:p w:rsidR="00845D6E" w:rsidRDefault="00845D6E" w:rsidP="00C61639">
            <w:pPr>
              <w:rPr>
                <w:b/>
                <w:color w:val="00B050"/>
                <w:sz w:val="16"/>
                <w:szCs w:val="16"/>
              </w:rPr>
            </w:pPr>
          </w:p>
          <w:p w:rsidR="00982BAA" w:rsidRDefault="00982BAA" w:rsidP="00C61639">
            <w:pPr>
              <w:rPr>
                <w:b/>
                <w:color w:val="00B050"/>
                <w:sz w:val="16"/>
                <w:szCs w:val="16"/>
              </w:rPr>
            </w:pPr>
            <w:r>
              <w:rPr>
                <w:b/>
                <w:color w:val="00B050"/>
                <w:sz w:val="16"/>
                <w:szCs w:val="16"/>
              </w:rPr>
              <w:t xml:space="preserve">Associated Student Government </w:t>
            </w:r>
          </w:p>
          <w:p w:rsidR="00845D6E" w:rsidRPr="006E5D21" w:rsidRDefault="00845D6E" w:rsidP="00C61639">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rsidR="00845D6E" w:rsidRPr="00ED47D5" w:rsidRDefault="00845D6E" w:rsidP="00C61639">
            <w:pPr>
              <w:pStyle w:val="Heading1"/>
              <w:ind w:left="0"/>
              <w:rPr>
                <w:color w:val="auto"/>
                <w:sz w:val="16"/>
                <w:szCs w:val="16"/>
                <w:highlight w:val="green"/>
              </w:rPr>
            </w:pPr>
          </w:p>
        </w:tc>
      </w:tr>
      <w:tr w:rsidR="00845D6E" w:rsidRPr="00ED47D5" w:rsidTr="00982BAA">
        <w:trPr>
          <w:trHeight w:val="1469"/>
        </w:trPr>
        <w:tc>
          <w:tcPr>
            <w:tcW w:w="445" w:type="dxa"/>
            <w:vAlign w:val="center"/>
          </w:tcPr>
          <w:p w:rsidR="00845D6E" w:rsidRPr="00733629" w:rsidRDefault="00845D6E" w:rsidP="00C61639">
            <w:pPr>
              <w:jc w:val="center"/>
              <w:rPr>
                <w:b/>
                <w:color w:val="auto"/>
                <w:sz w:val="32"/>
              </w:rPr>
            </w:pPr>
            <w:r w:rsidRPr="00733629">
              <w:rPr>
                <w:b/>
                <w:color w:val="auto"/>
                <w:sz w:val="32"/>
              </w:rPr>
              <w:t>2</w:t>
            </w:r>
          </w:p>
        </w:tc>
        <w:tc>
          <w:tcPr>
            <w:tcW w:w="2700" w:type="dxa"/>
          </w:tcPr>
          <w:p w:rsidR="00845D6E" w:rsidRPr="00733629" w:rsidRDefault="00845D6E" w:rsidP="00C61639">
            <w:pPr>
              <w:pStyle w:val="Heading1"/>
              <w:ind w:left="0"/>
              <w:rPr>
                <w:color w:val="auto"/>
                <w:sz w:val="16"/>
                <w:szCs w:val="16"/>
              </w:rPr>
            </w:pPr>
          </w:p>
          <w:p w:rsidR="00845D6E" w:rsidRPr="00733629" w:rsidRDefault="00845D6E" w:rsidP="00C61639">
            <w:pPr>
              <w:rPr>
                <w:color w:val="auto"/>
                <w:sz w:val="16"/>
                <w:szCs w:val="16"/>
              </w:rPr>
            </w:pPr>
            <w:r w:rsidRPr="00733629">
              <w:rPr>
                <w:b/>
                <w:color w:val="auto"/>
                <w:sz w:val="16"/>
                <w:szCs w:val="16"/>
              </w:rPr>
              <w:t xml:space="preserve">Admin Services Wing Planning Council </w:t>
            </w:r>
            <w:r w:rsidRPr="00733629">
              <w:rPr>
                <w:color w:val="auto"/>
                <w:sz w:val="16"/>
                <w:szCs w:val="16"/>
              </w:rPr>
              <w:t>(10</w:t>
            </w:r>
            <w:r w:rsidR="00982BAA">
              <w:rPr>
                <w:color w:val="auto"/>
                <w:sz w:val="16"/>
                <w:szCs w:val="16"/>
              </w:rPr>
              <w:t xml:space="preserve"> am</w:t>
            </w:r>
            <w:r w:rsidRPr="00733629">
              <w:rPr>
                <w:color w:val="auto"/>
                <w:sz w:val="16"/>
                <w:szCs w:val="16"/>
              </w:rPr>
              <w:t xml:space="preserve"> – 12 pm), College Center</w:t>
            </w:r>
          </w:p>
          <w:p w:rsidR="00845D6E" w:rsidRPr="00733629" w:rsidRDefault="00845D6E" w:rsidP="002D49A8">
            <w:pPr>
              <w:pStyle w:val="Heading1"/>
              <w:spacing w:line="120" w:lineRule="auto"/>
              <w:ind w:left="0"/>
              <w:rPr>
                <w:color w:val="0070C0"/>
                <w:sz w:val="16"/>
                <w:szCs w:val="16"/>
              </w:rPr>
            </w:pPr>
          </w:p>
          <w:p w:rsidR="00845D6E" w:rsidRPr="005F1800" w:rsidRDefault="00845D6E" w:rsidP="005F1800">
            <w:pPr>
              <w:rPr>
                <w:b/>
                <w:color w:val="0070C0"/>
                <w:sz w:val="16"/>
                <w:szCs w:val="16"/>
              </w:rPr>
            </w:pPr>
            <w:bookmarkStart w:id="5" w:name="_Toc490133499"/>
            <w:r w:rsidRPr="005F1800">
              <w:rPr>
                <w:b/>
                <w:color w:val="0070C0"/>
                <w:sz w:val="16"/>
                <w:szCs w:val="16"/>
              </w:rPr>
              <w:t>Program &amp; Department Review</w:t>
            </w:r>
            <w:bookmarkEnd w:id="5"/>
            <w:r w:rsidRPr="005F1800">
              <w:rPr>
                <w:b/>
                <w:color w:val="0070C0"/>
                <w:sz w:val="16"/>
                <w:szCs w:val="16"/>
              </w:rPr>
              <w:t xml:space="preserve"> </w:t>
            </w:r>
          </w:p>
          <w:p w:rsidR="00845D6E" w:rsidRDefault="00845D6E" w:rsidP="005F1800">
            <w:pPr>
              <w:rPr>
                <w:b/>
                <w:color w:val="0070C0"/>
                <w:sz w:val="16"/>
                <w:szCs w:val="16"/>
              </w:rPr>
            </w:pPr>
            <w:bookmarkStart w:id="6" w:name="_Toc490133500"/>
            <w:r w:rsidRPr="005F1800">
              <w:rPr>
                <w:b/>
                <w:color w:val="0070C0"/>
                <w:sz w:val="16"/>
                <w:szCs w:val="16"/>
              </w:rPr>
              <w:t>(1 – 4 pm)</w:t>
            </w:r>
            <w:r w:rsidRPr="00AF1DF9">
              <w:rPr>
                <w:color w:val="0070C0"/>
                <w:sz w:val="16"/>
                <w:szCs w:val="16"/>
              </w:rPr>
              <w:t>, College Center</w:t>
            </w:r>
            <w:bookmarkEnd w:id="6"/>
          </w:p>
          <w:p w:rsidR="002D49A8" w:rsidRPr="005F1800" w:rsidRDefault="002D49A8" w:rsidP="002D49A8">
            <w:pPr>
              <w:spacing w:line="120" w:lineRule="auto"/>
              <w:rPr>
                <w:b/>
                <w:color w:val="0070C0"/>
                <w:sz w:val="16"/>
                <w:szCs w:val="16"/>
              </w:rPr>
            </w:pPr>
          </w:p>
          <w:p w:rsidR="00845D6E" w:rsidRPr="002D49A8"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tc>
        <w:tc>
          <w:tcPr>
            <w:tcW w:w="2790" w:type="dxa"/>
          </w:tcPr>
          <w:p w:rsidR="00845D6E" w:rsidRPr="00ED47D5" w:rsidRDefault="00845D6E" w:rsidP="00C61639">
            <w:pPr>
              <w:pStyle w:val="Heading1"/>
              <w:ind w:left="0"/>
              <w:rPr>
                <w:color w:val="auto"/>
                <w:sz w:val="16"/>
                <w:szCs w:val="16"/>
              </w:rPr>
            </w:pPr>
          </w:p>
          <w:p w:rsidR="00845D6E" w:rsidRPr="005F1800" w:rsidRDefault="00845D6E" w:rsidP="005F1800">
            <w:pPr>
              <w:rPr>
                <w:b/>
                <w:color w:val="FF0000"/>
                <w:sz w:val="16"/>
                <w:szCs w:val="16"/>
              </w:rPr>
            </w:pPr>
            <w:bookmarkStart w:id="7" w:name="_Toc490133501"/>
            <w:r w:rsidRPr="005F1800">
              <w:rPr>
                <w:b/>
                <w:color w:val="FF0000"/>
                <w:sz w:val="16"/>
                <w:szCs w:val="16"/>
              </w:rPr>
              <w:t>College Council   (9 – 11 am),</w:t>
            </w:r>
            <w:bookmarkEnd w:id="7"/>
          </w:p>
          <w:p w:rsidR="00845D6E" w:rsidRPr="005F1800" w:rsidRDefault="00845D6E" w:rsidP="005F1800">
            <w:pPr>
              <w:rPr>
                <w:b/>
                <w:color w:val="FF0000"/>
                <w:sz w:val="16"/>
                <w:szCs w:val="16"/>
              </w:rPr>
            </w:pPr>
            <w:r w:rsidRPr="005F1800">
              <w:rPr>
                <w:b/>
                <w:color w:val="FF0000"/>
                <w:sz w:val="16"/>
                <w:szCs w:val="16"/>
              </w:rPr>
              <w:t>College Center</w:t>
            </w:r>
          </w:p>
          <w:p w:rsidR="00845D6E" w:rsidRPr="00ED47D5" w:rsidRDefault="00845D6E" w:rsidP="00C61639">
            <w:pPr>
              <w:rPr>
                <w:color w:val="auto"/>
                <w:sz w:val="16"/>
                <w:szCs w:val="16"/>
                <w:highlight w:val="green"/>
              </w:rPr>
            </w:pPr>
          </w:p>
          <w:p w:rsidR="00845D6E" w:rsidRPr="00881031" w:rsidRDefault="00845D6E" w:rsidP="005F1800">
            <w:pPr>
              <w:rPr>
                <w:b/>
                <w:color w:val="00B050"/>
                <w:sz w:val="16"/>
                <w:szCs w:val="16"/>
              </w:rPr>
            </w:pPr>
            <w:bookmarkStart w:id="8" w:name="_Toc490133502"/>
            <w:r w:rsidRPr="00881031">
              <w:rPr>
                <w:b/>
                <w:color w:val="00B050"/>
                <w:sz w:val="16"/>
                <w:szCs w:val="16"/>
              </w:rPr>
              <w:t>Academic Senate Executive Committee (12:30 pm – 2:30 pm), College Center</w:t>
            </w:r>
            <w:bookmarkEnd w:id="8"/>
          </w:p>
          <w:p w:rsidR="00845D6E" w:rsidRPr="00ED47D5" w:rsidRDefault="00845D6E" w:rsidP="00C61639">
            <w:pPr>
              <w:rPr>
                <w:color w:val="auto"/>
                <w:sz w:val="16"/>
                <w:szCs w:val="16"/>
                <w:highlight w:val="green"/>
              </w:rPr>
            </w:pPr>
          </w:p>
        </w:tc>
        <w:tc>
          <w:tcPr>
            <w:tcW w:w="2790" w:type="dxa"/>
          </w:tcPr>
          <w:p w:rsidR="00845D6E" w:rsidRPr="00ED47D5" w:rsidRDefault="00845D6E" w:rsidP="00C61639">
            <w:pPr>
              <w:pStyle w:val="Heading1"/>
              <w:ind w:left="0"/>
              <w:rPr>
                <w:color w:val="auto"/>
                <w:sz w:val="16"/>
                <w:szCs w:val="16"/>
              </w:rPr>
            </w:pPr>
          </w:p>
          <w:p w:rsidR="00845D6E" w:rsidRDefault="00845D6E" w:rsidP="00C61639">
            <w:pPr>
              <w:rPr>
                <w:b/>
                <w:sz w:val="16"/>
                <w:szCs w:val="16"/>
              </w:rPr>
            </w:pPr>
            <w:bookmarkStart w:id="9" w:name="_Toc490133503"/>
            <w:r w:rsidRPr="005F1800">
              <w:rPr>
                <w:b/>
                <w:sz w:val="16"/>
                <w:szCs w:val="16"/>
              </w:rPr>
              <w:t>Student Services Wing Planning Council (10</w:t>
            </w:r>
            <w:r w:rsidR="00982BAA">
              <w:rPr>
                <w:b/>
                <w:sz w:val="16"/>
                <w:szCs w:val="16"/>
              </w:rPr>
              <w:t xml:space="preserve"> am</w:t>
            </w:r>
            <w:r w:rsidRPr="005F1800">
              <w:rPr>
                <w:b/>
                <w:sz w:val="16"/>
                <w:szCs w:val="16"/>
              </w:rPr>
              <w:t xml:space="preserve"> – 12 pm), College Center</w:t>
            </w:r>
            <w:bookmarkEnd w:id="9"/>
          </w:p>
          <w:p w:rsidR="002D49A8" w:rsidRPr="002D49A8" w:rsidRDefault="002D49A8" w:rsidP="00C61639">
            <w:pPr>
              <w:rPr>
                <w:b/>
                <w:sz w:val="16"/>
                <w:szCs w:val="16"/>
              </w:rPr>
            </w:pPr>
          </w:p>
          <w:p w:rsidR="00845D6E" w:rsidRPr="005F1800" w:rsidRDefault="00845D6E" w:rsidP="005F1800">
            <w:pPr>
              <w:rPr>
                <w:b/>
                <w:color w:val="FF0000"/>
                <w:sz w:val="16"/>
                <w:szCs w:val="16"/>
              </w:rPr>
            </w:pPr>
            <w:bookmarkStart w:id="10" w:name="_Toc490133504"/>
            <w:r w:rsidRPr="005F1800">
              <w:rPr>
                <w:b/>
                <w:color w:val="FF0000"/>
                <w:sz w:val="16"/>
                <w:szCs w:val="16"/>
              </w:rPr>
              <w:t>Budget (1:00 – 3:00 pm), College Center</w:t>
            </w:r>
            <w:bookmarkEnd w:id="10"/>
          </w:p>
          <w:p w:rsidR="00845D6E" w:rsidRPr="00B717A9" w:rsidRDefault="00845D6E" w:rsidP="00C61639">
            <w:pPr>
              <w:rPr>
                <w:sz w:val="16"/>
                <w:szCs w:val="16"/>
                <w:highlight w:val="green"/>
              </w:rPr>
            </w:pPr>
          </w:p>
        </w:tc>
        <w:tc>
          <w:tcPr>
            <w:tcW w:w="3330" w:type="dxa"/>
          </w:tcPr>
          <w:p w:rsidR="00845D6E" w:rsidRPr="00DF7C95" w:rsidRDefault="00845D6E" w:rsidP="00C61639">
            <w:pPr>
              <w:pStyle w:val="Heading1"/>
              <w:ind w:left="0"/>
              <w:rPr>
                <w:color w:val="auto"/>
                <w:sz w:val="16"/>
                <w:szCs w:val="16"/>
              </w:rPr>
            </w:pPr>
          </w:p>
          <w:p w:rsidR="00845D6E" w:rsidRPr="005F1800" w:rsidRDefault="00845D6E" w:rsidP="005F1800">
            <w:pPr>
              <w:rPr>
                <w:b/>
                <w:sz w:val="16"/>
                <w:szCs w:val="16"/>
              </w:rPr>
            </w:pPr>
            <w:bookmarkStart w:id="11" w:name="_Toc490133505"/>
            <w:r w:rsidRPr="005F1800">
              <w:rPr>
                <w:b/>
                <w:sz w:val="16"/>
                <w:szCs w:val="16"/>
              </w:rPr>
              <w:t>President’s Cabinet (9 am – noon)</w:t>
            </w:r>
            <w:r w:rsidRPr="00AF1DF9">
              <w:rPr>
                <w:sz w:val="16"/>
                <w:szCs w:val="16"/>
              </w:rPr>
              <w:t>, College Center</w:t>
            </w:r>
            <w:bookmarkEnd w:id="11"/>
          </w:p>
          <w:p w:rsidR="00845D6E" w:rsidRPr="00DF7C95" w:rsidRDefault="00845D6E" w:rsidP="00C61639">
            <w:pPr>
              <w:rPr>
                <w:color w:val="auto"/>
                <w:sz w:val="16"/>
                <w:szCs w:val="16"/>
              </w:rPr>
            </w:pPr>
          </w:p>
          <w:p w:rsidR="00845D6E" w:rsidRPr="005F1800" w:rsidRDefault="00845D6E" w:rsidP="005F1800">
            <w:pPr>
              <w:rPr>
                <w:b/>
                <w:color w:val="FF0000"/>
                <w:sz w:val="16"/>
                <w:szCs w:val="16"/>
              </w:rPr>
            </w:pPr>
            <w:bookmarkStart w:id="12" w:name="_Toc490133506"/>
            <w:r w:rsidRPr="005F1800">
              <w:rPr>
                <w:b/>
                <w:color w:val="FF0000"/>
                <w:sz w:val="16"/>
                <w:szCs w:val="16"/>
              </w:rPr>
              <w:t>Facilities, Safety &amp; Sustainability</w:t>
            </w:r>
            <w:bookmarkEnd w:id="12"/>
            <w:r w:rsidRPr="005F1800">
              <w:rPr>
                <w:b/>
                <w:color w:val="FF0000"/>
                <w:sz w:val="16"/>
                <w:szCs w:val="16"/>
              </w:rPr>
              <w:t xml:space="preserve"> </w:t>
            </w:r>
          </w:p>
          <w:p w:rsidR="00845D6E" w:rsidRPr="005F1800" w:rsidRDefault="00845D6E" w:rsidP="005F1800">
            <w:pPr>
              <w:rPr>
                <w:b/>
                <w:color w:val="FF0000"/>
                <w:sz w:val="16"/>
                <w:szCs w:val="16"/>
              </w:rPr>
            </w:pPr>
            <w:bookmarkStart w:id="13" w:name="_Toc490133507"/>
            <w:r w:rsidRPr="005F1800">
              <w:rPr>
                <w:b/>
                <w:color w:val="FF0000"/>
                <w:sz w:val="16"/>
                <w:szCs w:val="16"/>
              </w:rPr>
              <w:t>(3 – 5 pm),</w:t>
            </w:r>
            <w:r w:rsidRPr="00AF1DF9">
              <w:rPr>
                <w:color w:val="FF0000"/>
                <w:sz w:val="16"/>
                <w:szCs w:val="16"/>
              </w:rPr>
              <w:t xml:space="preserve"> College Center</w:t>
            </w:r>
            <w:bookmarkEnd w:id="13"/>
          </w:p>
          <w:p w:rsidR="00845D6E" w:rsidRPr="00DF7C95" w:rsidRDefault="00845D6E" w:rsidP="00C61639">
            <w:pPr>
              <w:pStyle w:val="Heading1"/>
              <w:ind w:left="0"/>
              <w:rPr>
                <w:color w:val="auto"/>
                <w:sz w:val="16"/>
                <w:szCs w:val="16"/>
              </w:rPr>
            </w:pPr>
          </w:p>
        </w:tc>
        <w:tc>
          <w:tcPr>
            <w:tcW w:w="2723" w:type="dxa"/>
          </w:tcPr>
          <w:p w:rsidR="00845D6E" w:rsidRPr="006E5D21" w:rsidRDefault="00845D6E" w:rsidP="00C61639">
            <w:pPr>
              <w:pStyle w:val="Heading2"/>
              <w:rPr>
                <w:sz w:val="16"/>
                <w:szCs w:val="16"/>
              </w:rPr>
            </w:pPr>
          </w:p>
          <w:p w:rsidR="00982BAA" w:rsidRDefault="00982BAA" w:rsidP="00982BAA">
            <w:pPr>
              <w:rPr>
                <w:b/>
                <w:color w:val="00B050"/>
                <w:sz w:val="16"/>
                <w:szCs w:val="16"/>
              </w:rPr>
            </w:pPr>
            <w:r>
              <w:rPr>
                <w:b/>
                <w:color w:val="00B050"/>
                <w:sz w:val="16"/>
                <w:szCs w:val="16"/>
              </w:rPr>
              <w:t xml:space="preserve">Associated Student Government </w:t>
            </w:r>
          </w:p>
          <w:p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rsidR="00845D6E" w:rsidRPr="006E5D21" w:rsidRDefault="00845D6E" w:rsidP="00C61639">
            <w:pPr>
              <w:rPr>
                <w:color w:val="auto"/>
                <w:sz w:val="16"/>
                <w:szCs w:val="16"/>
              </w:rPr>
            </w:pPr>
          </w:p>
        </w:tc>
      </w:tr>
      <w:tr w:rsidR="00845D6E" w:rsidRPr="00ED47D5" w:rsidTr="00C10DCC">
        <w:trPr>
          <w:trHeight w:val="1854"/>
        </w:trPr>
        <w:tc>
          <w:tcPr>
            <w:tcW w:w="445" w:type="dxa"/>
            <w:vAlign w:val="center"/>
          </w:tcPr>
          <w:p w:rsidR="00845D6E" w:rsidRPr="00ED47D5" w:rsidRDefault="00845D6E" w:rsidP="00C61639">
            <w:pPr>
              <w:jc w:val="center"/>
              <w:rPr>
                <w:b/>
                <w:color w:val="auto"/>
                <w:sz w:val="32"/>
              </w:rPr>
            </w:pPr>
            <w:r w:rsidRPr="00ED47D5">
              <w:rPr>
                <w:b/>
                <w:color w:val="auto"/>
                <w:sz w:val="32"/>
              </w:rPr>
              <w:t>3</w:t>
            </w:r>
          </w:p>
        </w:tc>
        <w:tc>
          <w:tcPr>
            <w:tcW w:w="2700" w:type="dxa"/>
          </w:tcPr>
          <w:p w:rsidR="002D49A8" w:rsidRDefault="002D49A8" w:rsidP="005F1800">
            <w:pPr>
              <w:rPr>
                <w:b/>
                <w:color w:val="FF0000"/>
                <w:sz w:val="16"/>
                <w:szCs w:val="16"/>
              </w:rPr>
            </w:pPr>
            <w:bookmarkStart w:id="14" w:name="_Toc490133508"/>
          </w:p>
          <w:p w:rsidR="00845D6E" w:rsidRPr="005F1800" w:rsidRDefault="00845D6E" w:rsidP="005F1800">
            <w:pPr>
              <w:rPr>
                <w:b/>
                <w:color w:val="FF0000"/>
                <w:sz w:val="16"/>
                <w:szCs w:val="16"/>
              </w:rPr>
            </w:pPr>
            <w:r w:rsidRPr="005F1800">
              <w:rPr>
                <w:b/>
                <w:color w:val="FF0000"/>
                <w:sz w:val="16"/>
                <w:szCs w:val="16"/>
              </w:rPr>
              <w:t>Student Success</w:t>
            </w:r>
            <w:bookmarkEnd w:id="14"/>
            <w:r w:rsidRPr="005F1800">
              <w:rPr>
                <w:b/>
                <w:color w:val="FF0000"/>
                <w:sz w:val="16"/>
                <w:szCs w:val="16"/>
              </w:rPr>
              <w:t xml:space="preserve"> </w:t>
            </w:r>
          </w:p>
          <w:p w:rsidR="00845D6E" w:rsidRPr="005F1800" w:rsidRDefault="00845D6E" w:rsidP="005F1800">
            <w:pPr>
              <w:rPr>
                <w:b/>
                <w:color w:val="FF0000"/>
                <w:sz w:val="16"/>
                <w:szCs w:val="16"/>
              </w:rPr>
            </w:pPr>
            <w:r w:rsidRPr="005F1800">
              <w:rPr>
                <w:b/>
                <w:color w:val="FF0000"/>
                <w:sz w:val="16"/>
                <w:szCs w:val="16"/>
              </w:rPr>
              <w:t>(1 – 3 pm), College Center</w:t>
            </w:r>
          </w:p>
          <w:p w:rsidR="00845D6E" w:rsidRPr="00ED47D5" w:rsidRDefault="00845D6E" w:rsidP="00C61639">
            <w:pPr>
              <w:rPr>
                <w:b/>
                <w:color w:val="auto"/>
                <w:sz w:val="16"/>
                <w:szCs w:val="16"/>
                <w:highlight w:val="green"/>
              </w:rPr>
            </w:pPr>
          </w:p>
          <w:p w:rsidR="00845D6E" w:rsidRDefault="00845D6E" w:rsidP="00C61639">
            <w:pPr>
              <w:rPr>
                <w:b/>
                <w:color w:val="auto"/>
                <w:sz w:val="16"/>
                <w:szCs w:val="16"/>
              </w:rPr>
            </w:pPr>
            <w:r>
              <w:rPr>
                <w:b/>
                <w:color w:val="auto"/>
                <w:sz w:val="16"/>
                <w:szCs w:val="16"/>
              </w:rPr>
              <w:t>President’s Wing Planning Council</w:t>
            </w:r>
          </w:p>
          <w:p w:rsidR="00845D6E" w:rsidRDefault="00845D6E" w:rsidP="00C61639">
            <w:pPr>
              <w:rPr>
                <w:color w:val="auto"/>
                <w:sz w:val="16"/>
                <w:szCs w:val="16"/>
              </w:rPr>
            </w:pPr>
            <w:r>
              <w:rPr>
                <w:color w:val="auto"/>
                <w:sz w:val="16"/>
                <w:szCs w:val="16"/>
              </w:rPr>
              <w:t>(3</w:t>
            </w:r>
            <w:r w:rsidRPr="00FE7A13">
              <w:rPr>
                <w:color w:val="auto"/>
                <w:sz w:val="16"/>
                <w:szCs w:val="16"/>
              </w:rPr>
              <w:t>– 4 pm)</w:t>
            </w:r>
            <w:r>
              <w:rPr>
                <w:color w:val="auto"/>
                <w:sz w:val="16"/>
                <w:szCs w:val="16"/>
              </w:rPr>
              <w:t>, College Center</w:t>
            </w:r>
          </w:p>
          <w:p w:rsidR="00845D6E" w:rsidRPr="00FE7A13" w:rsidRDefault="00845D6E" w:rsidP="00C61639">
            <w:pPr>
              <w:rPr>
                <w:color w:val="auto"/>
                <w:sz w:val="16"/>
                <w:szCs w:val="16"/>
                <w:highlight w:val="yellow"/>
              </w:rPr>
            </w:pPr>
          </w:p>
        </w:tc>
        <w:tc>
          <w:tcPr>
            <w:tcW w:w="2790" w:type="dxa"/>
          </w:tcPr>
          <w:p w:rsidR="002D49A8" w:rsidRDefault="002D49A8" w:rsidP="00C61639">
            <w:pPr>
              <w:rPr>
                <w:b/>
                <w:color w:val="00B050"/>
                <w:sz w:val="16"/>
                <w:szCs w:val="16"/>
              </w:rPr>
            </w:pPr>
          </w:p>
          <w:p w:rsidR="00845D6E" w:rsidRPr="009951AB" w:rsidRDefault="00845D6E" w:rsidP="00C61639">
            <w:pPr>
              <w:rPr>
                <w:color w:val="00B050"/>
                <w:sz w:val="16"/>
                <w:szCs w:val="16"/>
              </w:rPr>
            </w:pPr>
            <w:r w:rsidRPr="009951AB">
              <w:rPr>
                <w:b/>
                <w:color w:val="00B050"/>
                <w:sz w:val="16"/>
                <w:szCs w:val="16"/>
              </w:rPr>
              <w:t>Academic Senate</w:t>
            </w:r>
            <w:r w:rsidRPr="009951AB">
              <w:rPr>
                <w:color w:val="00B050"/>
                <w:sz w:val="16"/>
                <w:szCs w:val="16"/>
              </w:rPr>
              <w:t xml:space="preserve"> (12:30 – 2:30 pm), College Center</w:t>
            </w:r>
          </w:p>
          <w:p w:rsidR="00845D6E" w:rsidRPr="00ED47D5" w:rsidRDefault="00845D6E" w:rsidP="00C61639">
            <w:pPr>
              <w:pStyle w:val="Heading1"/>
              <w:ind w:left="0"/>
              <w:rPr>
                <w:color w:val="auto"/>
                <w:sz w:val="16"/>
                <w:szCs w:val="16"/>
              </w:rPr>
            </w:pPr>
          </w:p>
          <w:p w:rsidR="00845D6E" w:rsidRPr="004D6479" w:rsidRDefault="00845D6E" w:rsidP="00C61639">
            <w:pPr>
              <w:rPr>
                <w:color w:val="7030A0"/>
                <w:sz w:val="16"/>
                <w:szCs w:val="16"/>
              </w:rPr>
            </w:pPr>
            <w:r w:rsidRPr="004D6479">
              <w:rPr>
                <w:b/>
                <w:color w:val="7030A0"/>
                <w:sz w:val="16"/>
                <w:szCs w:val="16"/>
              </w:rPr>
              <w:t>Military &amp; Veterans</w:t>
            </w:r>
            <w:r>
              <w:rPr>
                <w:color w:val="7030A0"/>
                <w:sz w:val="16"/>
                <w:szCs w:val="16"/>
              </w:rPr>
              <w:t xml:space="preserve"> </w:t>
            </w:r>
            <w:r w:rsidRPr="008A6C7F">
              <w:rPr>
                <w:color w:val="7030A0"/>
                <w:sz w:val="16"/>
                <w:szCs w:val="16"/>
              </w:rPr>
              <w:t>(2:30 –</w:t>
            </w:r>
            <w:r w:rsidRPr="004D6479">
              <w:rPr>
                <w:color w:val="7030A0"/>
                <w:sz w:val="16"/>
                <w:szCs w:val="16"/>
              </w:rPr>
              <w:t xml:space="preserve"> 4:30 pm),</w:t>
            </w:r>
          </w:p>
          <w:p w:rsidR="00845D6E" w:rsidRPr="004D6479" w:rsidRDefault="00845D6E" w:rsidP="00C61639">
            <w:pPr>
              <w:rPr>
                <w:color w:val="7030A0"/>
                <w:sz w:val="16"/>
                <w:szCs w:val="16"/>
              </w:rPr>
            </w:pPr>
            <w:r w:rsidRPr="004D6479">
              <w:rPr>
                <w:color w:val="7030A0"/>
                <w:sz w:val="16"/>
                <w:szCs w:val="16"/>
              </w:rPr>
              <w:t>College Center</w:t>
            </w:r>
            <w:r>
              <w:rPr>
                <w:color w:val="7030A0"/>
                <w:sz w:val="16"/>
                <w:szCs w:val="16"/>
              </w:rPr>
              <w:t xml:space="preserve"> (quarterly)</w:t>
            </w:r>
          </w:p>
          <w:p w:rsidR="002F7592" w:rsidRDefault="002F7592" w:rsidP="002F7592">
            <w:pPr>
              <w:rPr>
                <w:b/>
                <w:color w:val="7030A0"/>
                <w:sz w:val="16"/>
                <w:szCs w:val="16"/>
              </w:rPr>
            </w:pPr>
          </w:p>
          <w:p w:rsidR="002F7592" w:rsidRPr="00D8044E" w:rsidRDefault="002F7592" w:rsidP="002F7592">
            <w:pPr>
              <w:rPr>
                <w:b/>
                <w:color w:val="7030A0"/>
                <w:sz w:val="16"/>
                <w:szCs w:val="16"/>
              </w:rPr>
            </w:pPr>
            <w:r w:rsidRPr="00D8044E">
              <w:rPr>
                <w:b/>
                <w:color w:val="7030A0"/>
                <w:sz w:val="16"/>
                <w:szCs w:val="16"/>
              </w:rPr>
              <w:t>Visual Art Exhibition and Performing Arts Activity</w:t>
            </w:r>
          </w:p>
          <w:p w:rsidR="00845D6E" w:rsidRPr="002F7592" w:rsidRDefault="002F7592" w:rsidP="002F7592">
            <w:pPr>
              <w:rPr>
                <w:color w:val="7030A0"/>
                <w:sz w:val="16"/>
                <w:szCs w:val="16"/>
              </w:rPr>
            </w:pPr>
            <w:r w:rsidRPr="00D8044E">
              <w:rPr>
                <w:b/>
                <w:color w:val="7030A0"/>
                <w:sz w:val="16"/>
                <w:szCs w:val="16"/>
              </w:rPr>
              <w:t xml:space="preserve">(3 – 5 pm), </w:t>
            </w:r>
            <w:r w:rsidRPr="00D8044E">
              <w:rPr>
                <w:color w:val="7030A0"/>
                <w:sz w:val="16"/>
                <w:szCs w:val="16"/>
              </w:rPr>
              <w:t>Art Gallery</w:t>
            </w:r>
            <w:r w:rsidRPr="00AF1DF9">
              <w:rPr>
                <w:color w:val="7030A0"/>
                <w:sz w:val="16"/>
                <w:szCs w:val="16"/>
              </w:rPr>
              <w:t xml:space="preserve"> </w:t>
            </w:r>
          </w:p>
          <w:p w:rsidR="00845D6E" w:rsidRPr="00ED47D5" w:rsidRDefault="00845D6E" w:rsidP="00C61639">
            <w:pPr>
              <w:rPr>
                <w:color w:val="auto"/>
                <w:sz w:val="16"/>
                <w:szCs w:val="16"/>
              </w:rPr>
            </w:pPr>
          </w:p>
        </w:tc>
        <w:tc>
          <w:tcPr>
            <w:tcW w:w="2790" w:type="dxa"/>
          </w:tcPr>
          <w:p w:rsidR="002D49A8" w:rsidRDefault="002D49A8" w:rsidP="005F1800">
            <w:pPr>
              <w:rPr>
                <w:b/>
                <w:color w:val="FF0000"/>
                <w:sz w:val="16"/>
                <w:szCs w:val="16"/>
              </w:rPr>
            </w:pPr>
            <w:bookmarkStart w:id="15" w:name="_Toc490133509"/>
          </w:p>
          <w:p w:rsidR="00284038" w:rsidRPr="00C11ADA" w:rsidRDefault="00284038" w:rsidP="00284038">
            <w:pPr>
              <w:pStyle w:val="BodyText"/>
              <w:rPr>
                <w:rFonts w:ascii="Times New Roman" w:hAnsi="Times New Roman" w:cs="Times New Roman"/>
                <w:color w:val="7030A0"/>
                <w:sz w:val="16"/>
                <w:szCs w:val="16"/>
              </w:rPr>
            </w:pPr>
            <w:r w:rsidRPr="00C11ADA">
              <w:rPr>
                <w:rFonts w:ascii="Times New Roman" w:hAnsi="Times New Roman" w:cs="Times New Roman"/>
                <w:b/>
                <w:color w:val="7030A0"/>
                <w:sz w:val="16"/>
                <w:szCs w:val="16"/>
              </w:rPr>
              <w:t>Scholarship Selection</w:t>
            </w:r>
            <w:r w:rsidRPr="00C11ADA">
              <w:rPr>
                <w:rFonts w:ascii="Times New Roman" w:hAnsi="Times New Roman" w:cs="Times New Roman"/>
                <w:color w:val="7030A0"/>
                <w:sz w:val="16"/>
                <w:szCs w:val="16"/>
              </w:rPr>
              <w:t xml:space="preserve"> (8:30 – 10 am), College Center</w:t>
            </w:r>
          </w:p>
          <w:p w:rsidR="00284038" w:rsidRDefault="00284038" w:rsidP="005F1800">
            <w:pPr>
              <w:rPr>
                <w:b/>
                <w:color w:val="FF0000"/>
                <w:sz w:val="16"/>
                <w:szCs w:val="16"/>
              </w:rPr>
            </w:pPr>
          </w:p>
          <w:p w:rsidR="00284038" w:rsidRDefault="00284038" w:rsidP="005F1800">
            <w:pPr>
              <w:rPr>
                <w:b/>
                <w:color w:val="FF0000"/>
                <w:sz w:val="16"/>
                <w:szCs w:val="16"/>
              </w:rPr>
            </w:pPr>
          </w:p>
          <w:p w:rsidR="00845D6E" w:rsidRPr="005F1800" w:rsidRDefault="00845D6E" w:rsidP="005F1800">
            <w:pPr>
              <w:rPr>
                <w:b/>
                <w:color w:val="FF0000"/>
                <w:sz w:val="16"/>
                <w:szCs w:val="16"/>
              </w:rPr>
            </w:pPr>
            <w:r w:rsidRPr="005F1800">
              <w:rPr>
                <w:b/>
                <w:color w:val="FF0000"/>
                <w:sz w:val="16"/>
                <w:szCs w:val="16"/>
              </w:rPr>
              <w:t>Planning, Institutional Effectiveness &amp; Accreditation (1:00 – 3:00 pm), College Center</w:t>
            </w:r>
            <w:bookmarkEnd w:id="15"/>
          </w:p>
          <w:p w:rsidR="00845D6E" w:rsidRPr="00ED47D5" w:rsidRDefault="00845D6E" w:rsidP="00C61639">
            <w:pPr>
              <w:rPr>
                <w:color w:val="auto"/>
                <w:sz w:val="16"/>
                <w:szCs w:val="16"/>
                <w:highlight w:val="yellow"/>
              </w:rPr>
            </w:pPr>
          </w:p>
        </w:tc>
        <w:tc>
          <w:tcPr>
            <w:tcW w:w="3330" w:type="dxa"/>
          </w:tcPr>
          <w:p w:rsidR="002D49A8" w:rsidRDefault="002D49A8" w:rsidP="005F1800">
            <w:pPr>
              <w:rPr>
                <w:b/>
                <w:color w:val="auto"/>
                <w:sz w:val="16"/>
                <w:szCs w:val="16"/>
              </w:rPr>
            </w:pPr>
            <w:bookmarkStart w:id="16" w:name="_Toc490133510"/>
          </w:p>
          <w:p w:rsidR="00845D6E" w:rsidRDefault="00845D6E" w:rsidP="00C61639">
            <w:pPr>
              <w:rPr>
                <w:b/>
                <w:color w:val="auto"/>
                <w:sz w:val="16"/>
                <w:szCs w:val="16"/>
              </w:rPr>
            </w:pPr>
            <w:r w:rsidRPr="005F1800">
              <w:rPr>
                <w:b/>
                <w:color w:val="auto"/>
                <w:sz w:val="16"/>
                <w:szCs w:val="16"/>
              </w:rPr>
              <w:t>President’s Cabinet (9 am – noon)</w:t>
            </w:r>
            <w:r w:rsidRPr="00AF1DF9">
              <w:rPr>
                <w:color w:val="auto"/>
                <w:sz w:val="16"/>
                <w:szCs w:val="16"/>
              </w:rPr>
              <w:t>, College Center</w:t>
            </w:r>
            <w:bookmarkEnd w:id="16"/>
          </w:p>
          <w:p w:rsidR="00C10DCC" w:rsidRPr="00C10DCC" w:rsidRDefault="00C10DCC" w:rsidP="00C61639">
            <w:pPr>
              <w:rPr>
                <w:b/>
                <w:color w:val="auto"/>
                <w:sz w:val="16"/>
                <w:szCs w:val="16"/>
              </w:rPr>
            </w:pPr>
          </w:p>
          <w:p w:rsidR="00845D6E" w:rsidRPr="009951AB" w:rsidRDefault="00845D6E" w:rsidP="00C61639">
            <w:pPr>
              <w:rPr>
                <w:color w:val="00B050"/>
                <w:sz w:val="16"/>
                <w:szCs w:val="16"/>
              </w:rPr>
            </w:pPr>
            <w:r w:rsidRPr="009951AB">
              <w:rPr>
                <w:b/>
                <w:color w:val="00B050"/>
                <w:sz w:val="16"/>
                <w:szCs w:val="16"/>
              </w:rPr>
              <w:t>Classified Senate</w:t>
            </w:r>
            <w:r w:rsidRPr="009951AB">
              <w:rPr>
                <w:color w:val="00B050"/>
                <w:sz w:val="16"/>
                <w:szCs w:val="16"/>
              </w:rPr>
              <w:t xml:space="preserve"> (10</w:t>
            </w:r>
            <w:r w:rsidR="00147DA6">
              <w:rPr>
                <w:color w:val="00B050"/>
                <w:sz w:val="16"/>
                <w:szCs w:val="16"/>
              </w:rPr>
              <w:t>am</w:t>
            </w:r>
            <w:r w:rsidRPr="009951AB">
              <w:rPr>
                <w:color w:val="00B050"/>
                <w:sz w:val="16"/>
                <w:szCs w:val="16"/>
              </w:rPr>
              <w:t>-noon), College Center</w:t>
            </w:r>
          </w:p>
          <w:p w:rsidR="00845D6E" w:rsidRDefault="00845D6E" w:rsidP="00C61639">
            <w:pPr>
              <w:rPr>
                <w:b/>
                <w:color w:val="FF0000"/>
                <w:sz w:val="16"/>
                <w:szCs w:val="16"/>
              </w:rPr>
            </w:pPr>
          </w:p>
          <w:p w:rsidR="00845D6E" w:rsidRDefault="00845D6E" w:rsidP="00C61639">
            <w:pPr>
              <w:rPr>
                <w:color w:val="FF0000"/>
                <w:sz w:val="16"/>
                <w:szCs w:val="16"/>
              </w:rPr>
            </w:pPr>
            <w:r>
              <w:rPr>
                <w:b/>
                <w:color w:val="FF0000"/>
                <w:sz w:val="16"/>
                <w:szCs w:val="16"/>
              </w:rPr>
              <w:t>A</w:t>
            </w:r>
            <w:r w:rsidRPr="003A36D8">
              <w:rPr>
                <w:b/>
                <w:color w:val="FF0000"/>
                <w:sz w:val="16"/>
                <w:szCs w:val="16"/>
              </w:rPr>
              <w:t>ccreditation Steering Committee</w:t>
            </w:r>
            <w:r w:rsidRPr="003A36D8">
              <w:rPr>
                <w:color w:val="FF0000"/>
                <w:sz w:val="16"/>
                <w:szCs w:val="16"/>
              </w:rPr>
              <w:t xml:space="preserve"> </w:t>
            </w:r>
          </w:p>
          <w:p w:rsidR="00845D6E" w:rsidRPr="003A36D8" w:rsidRDefault="00845D6E" w:rsidP="00C61639">
            <w:pPr>
              <w:rPr>
                <w:color w:val="FF0000"/>
                <w:sz w:val="16"/>
                <w:szCs w:val="16"/>
              </w:rPr>
            </w:pPr>
            <w:r w:rsidRPr="003A36D8">
              <w:rPr>
                <w:color w:val="FF0000"/>
                <w:sz w:val="16"/>
                <w:szCs w:val="16"/>
              </w:rPr>
              <w:t>( 1-3 pm), College Center</w:t>
            </w:r>
          </w:p>
          <w:p w:rsidR="00845D6E" w:rsidRPr="00ED47D5" w:rsidRDefault="00845D6E" w:rsidP="00C61639">
            <w:pPr>
              <w:pStyle w:val="Heading5"/>
              <w:rPr>
                <w:rFonts w:ascii="Times New Roman" w:hAnsi="Times New Roman"/>
                <w:sz w:val="16"/>
                <w:szCs w:val="16"/>
              </w:rPr>
            </w:pPr>
          </w:p>
          <w:p w:rsidR="00845D6E" w:rsidRPr="00C10DCC" w:rsidRDefault="00845D6E" w:rsidP="00C10DCC">
            <w:pPr>
              <w:pStyle w:val="Heading5"/>
              <w:rPr>
                <w:rFonts w:ascii="Times New Roman" w:hAnsi="Times New Roman"/>
                <w:b w:val="0"/>
                <w:color w:val="FF0000"/>
                <w:sz w:val="16"/>
                <w:szCs w:val="16"/>
              </w:rPr>
            </w:pPr>
            <w:r w:rsidRPr="009951AB">
              <w:rPr>
                <w:rFonts w:ascii="Times New Roman" w:hAnsi="Times New Roman"/>
                <w:color w:val="FF0000"/>
                <w:sz w:val="16"/>
                <w:szCs w:val="16"/>
              </w:rPr>
              <w:t xml:space="preserve">Technology </w:t>
            </w:r>
            <w:r w:rsidR="00C10DCC">
              <w:rPr>
                <w:rFonts w:ascii="Times New Roman" w:hAnsi="Times New Roman"/>
                <w:b w:val="0"/>
                <w:color w:val="FF0000"/>
                <w:sz w:val="16"/>
                <w:szCs w:val="16"/>
              </w:rPr>
              <w:t>(3 – 5 pm), College Center</w:t>
            </w:r>
          </w:p>
        </w:tc>
        <w:tc>
          <w:tcPr>
            <w:tcW w:w="2723" w:type="dxa"/>
          </w:tcPr>
          <w:p w:rsidR="002D49A8" w:rsidRDefault="002D49A8" w:rsidP="00982BAA">
            <w:pPr>
              <w:rPr>
                <w:b/>
                <w:color w:val="00B050"/>
                <w:sz w:val="16"/>
                <w:szCs w:val="16"/>
              </w:rPr>
            </w:pPr>
          </w:p>
          <w:p w:rsidR="00982BAA" w:rsidRDefault="00982BAA" w:rsidP="00982BAA">
            <w:pPr>
              <w:rPr>
                <w:b/>
                <w:color w:val="00B050"/>
                <w:sz w:val="16"/>
                <w:szCs w:val="16"/>
              </w:rPr>
            </w:pPr>
            <w:r>
              <w:rPr>
                <w:b/>
                <w:color w:val="00B050"/>
                <w:sz w:val="16"/>
                <w:szCs w:val="16"/>
              </w:rPr>
              <w:t xml:space="preserve">Associated Student Government </w:t>
            </w:r>
          </w:p>
          <w:p w:rsidR="00845D6E" w:rsidRPr="002D49A8" w:rsidRDefault="00982BAA" w:rsidP="002D49A8">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rsidR="00845D6E" w:rsidRDefault="00845D6E" w:rsidP="00C61639">
            <w:pPr>
              <w:pStyle w:val="Heading1"/>
              <w:ind w:left="0"/>
              <w:rPr>
                <w:color w:val="auto"/>
                <w:sz w:val="16"/>
                <w:szCs w:val="16"/>
              </w:rPr>
            </w:pPr>
          </w:p>
          <w:p w:rsidR="00845D6E" w:rsidRPr="005F1800" w:rsidRDefault="00845D6E" w:rsidP="005F1800">
            <w:pPr>
              <w:rPr>
                <w:b/>
                <w:color w:val="0070C0"/>
                <w:sz w:val="16"/>
                <w:szCs w:val="16"/>
              </w:rPr>
            </w:pPr>
            <w:bookmarkStart w:id="17" w:name="_Toc490133513"/>
            <w:r w:rsidRPr="005F1800">
              <w:rPr>
                <w:b/>
                <w:color w:val="0070C0"/>
                <w:sz w:val="16"/>
                <w:szCs w:val="16"/>
              </w:rPr>
              <w:t>Curriculum (1:30 – 5 pm),</w:t>
            </w:r>
            <w:bookmarkEnd w:id="17"/>
            <w:r w:rsidRPr="005F1800">
              <w:rPr>
                <w:b/>
                <w:color w:val="0070C0"/>
                <w:sz w:val="16"/>
                <w:szCs w:val="16"/>
              </w:rPr>
              <w:t xml:space="preserve"> </w:t>
            </w:r>
          </w:p>
          <w:p w:rsidR="00845D6E" w:rsidRPr="00AF1DF9" w:rsidRDefault="00A94A65" w:rsidP="00C61639">
            <w:pPr>
              <w:rPr>
                <w:color w:val="0070C0"/>
                <w:sz w:val="16"/>
                <w:szCs w:val="16"/>
              </w:rPr>
            </w:pPr>
            <w:bookmarkStart w:id="18" w:name="_Toc490133514"/>
            <w:r w:rsidRPr="00AF1DF9">
              <w:rPr>
                <w:color w:val="0070C0"/>
                <w:sz w:val="16"/>
                <w:szCs w:val="16"/>
              </w:rPr>
              <w:t>College Center (Selected Friday</w:t>
            </w:r>
            <w:r w:rsidR="00845D6E" w:rsidRPr="00AF1DF9">
              <w:rPr>
                <w:color w:val="0070C0"/>
                <w:sz w:val="16"/>
                <w:szCs w:val="16"/>
              </w:rPr>
              <w:t>s)</w:t>
            </w:r>
            <w:bookmarkEnd w:id="18"/>
          </w:p>
        </w:tc>
      </w:tr>
      <w:tr w:rsidR="00845D6E" w:rsidRPr="00ED47D5" w:rsidTr="00A94A65">
        <w:trPr>
          <w:trHeight w:val="1625"/>
        </w:trPr>
        <w:tc>
          <w:tcPr>
            <w:tcW w:w="445" w:type="dxa"/>
            <w:vAlign w:val="center"/>
          </w:tcPr>
          <w:p w:rsidR="00845D6E" w:rsidRPr="00ED47D5" w:rsidRDefault="00C10DCC" w:rsidP="00C61639">
            <w:pPr>
              <w:jc w:val="center"/>
              <w:rPr>
                <w:b/>
                <w:color w:val="auto"/>
                <w:sz w:val="32"/>
              </w:rPr>
            </w:pPr>
            <w:r w:rsidRPr="00B717A9">
              <w:rPr>
                <w:noProof/>
                <w:sz w:val="22"/>
                <w:szCs w:val="22"/>
              </w:rPr>
              <mc:AlternateContent>
                <mc:Choice Requires="wps">
                  <w:drawing>
                    <wp:anchor distT="0" distB="0" distL="114300" distR="114300" simplePos="0" relativeHeight="251664384" behindDoc="0" locked="0" layoutInCell="1" allowOverlap="1" wp14:anchorId="4A9F2820" wp14:editId="56D32CA4">
                      <wp:simplePos x="0" y="0"/>
                      <wp:positionH relativeFrom="column">
                        <wp:posOffset>236855</wp:posOffset>
                      </wp:positionH>
                      <wp:positionV relativeFrom="paragraph">
                        <wp:posOffset>876935</wp:posOffset>
                      </wp:positionV>
                      <wp:extent cx="1566545" cy="779145"/>
                      <wp:effectExtent l="11430" t="6985" r="1270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779145"/>
                              </a:xfrm>
                              <a:prstGeom prst="rect">
                                <a:avLst/>
                              </a:prstGeom>
                              <a:solidFill>
                                <a:srgbClr val="FFFFFF"/>
                              </a:solidFill>
                              <a:ln w="9525">
                                <a:solidFill>
                                  <a:srgbClr val="000000"/>
                                </a:solidFill>
                                <a:miter lim="800000"/>
                                <a:headEnd/>
                                <a:tailEnd/>
                              </a:ln>
                            </wps:spPr>
                            <wps:txbx>
                              <w:txbxContent>
                                <w:p w:rsidR="00810FF3" w:rsidRPr="002F07FB" w:rsidRDefault="00810FF3" w:rsidP="00845D6E">
                                  <w:pPr>
                                    <w:rPr>
                                      <w:b/>
                                      <w:color w:val="FF0000"/>
                                      <w:sz w:val="18"/>
                                    </w:rPr>
                                  </w:pPr>
                                  <w:r w:rsidRPr="002F07FB">
                                    <w:rPr>
                                      <w:b/>
                                      <w:color w:val="FF0000"/>
                                      <w:sz w:val="18"/>
                                    </w:rPr>
                                    <w:t>Participatory Governance</w:t>
                                  </w:r>
                                </w:p>
                                <w:p w:rsidR="00810FF3" w:rsidRPr="002F07FB" w:rsidRDefault="00810FF3" w:rsidP="00845D6E">
                                  <w:pPr>
                                    <w:rPr>
                                      <w:b/>
                                      <w:color w:val="00B050"/>
                                      <w:sz w:val="18"/>
                                    </w:rPr>
                                  </w:pPr>
                                  <w:r w:rsidRPr="002F07FB">
                                    <w:rPr>
                                      <w:b/>
                                      <w:color w:val="00B050"/>
                                      <w:sz w:val="18"/>
                                    </w:rPr>
                                    <w:t>Constituency Group</w:t>
                                  </w:r>
                                </w:p>
                                <w:p w:rsidR="00810FF3" w:rsidRPr="002F07FB" w:rsidRDefault="00810FF3" w:rsidP="00845D6E">
                                  <w:pPr>
                                    <w:rPr>
                                      <w:b/>
                                      <w:color w:val="0070C0"/>
                                      <w:sz w:val="18"/>
                                    </w:rPr>
                                  </w:pPr>
                                  <w:r w:rsidRPr="002F07FB">
                                    <w:rPr>
                                      <w:b/>
                                      <w:color w:val="0070C0"/>
                                      <w:sz w:val="18"/>
                                    </w:rPr>
                                    <w:t>Academic Subcommittee</w:t>
                                  </w:r>
                                </w:p>
                                <w:p w:rsidR="00810FF3" w:rsidRPr="004D6479" w:rsidRDefault="00810FF3" w:rsidP="00845D6E">
                                  <w:pPr>
                                    <w:rPr>
                                      <w:b/>
                                      <w:color w:val="7030A0"/>
                                      <w:sz w:val="18"/>
                                    </w:rPr>
                                  </w:pPr>
                                  <w:r w:rsidRPr="004D6479">
                                    <w:rPr>
                                      <w:b/>
                                      <w:color w:val="7030A0"/>
                                      <w:sz w:val="18"/>
                                    </w:rPr>
                                    <w:t>Work Group</w:t>
                                  </w:r>
                                </w:p>
                                <w:p w:rsidR="00810FF3" w:rsidRPr="00965649" w:rsidRDefault="00810FF3" w:rsidP="00845D6E">
                                  <w:pPr>
                                    <w:rPr>
                                      <w:color w:val="auto"/>
                                    </w:rPr>
                                  </w:pPr>
                                  <w:r>
                                    <w:rPr>
                                      <w:b/>
                                      <w:color w:val="auto"/>
                                      <w:sz w:val="18"/>
                                    </w:rPr>
                                    <w:t>Wing Planning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2820" id="Text Box 46" o:spid="_x0000_s1071" type="#_x0000_t202" style="position:absolute;left:0;text-align:left;margin-left:18.65pt;margin-top:69.05pt;width:123.3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GzLQIAAFoEAAAOAAAAZHJzL2Uyb0RvYy54bWysVNtu2zAMfR+wfxD0vjjJ4q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V0sKTFM&#10;Y48exRDIGxgIXiE/vfUFuj1YdAwD3mOfU63e3gP/6omBbcdMK26dg74TrMb8ZvFldvF0xPERpOo/&#10;QI1x2D5AAhoapyN5SAdBdOzT8dybmAuPIfPlMl/klHC0rVbXM5RjCFY8vbbOh3cCNIlCSR32PqGz&#10;w70Po+uTSwzmQcl6J5VKimurrXLkwHBOduk7of/kpgzpS3qdz/ORgL9CTNP3JwgtAw68krqkV2cn&#10;VkTa3poa02RFYFKNMlanzInHSN1IYhiqIbVs/jpGiCRXUB+RWQfjgONCotCB+05Jj8NdUv9tz5yg&#10;RL032B1kbxG3ISmLfDVHxV1aqksLMxyhShooGcVtGDdob51sO4w0zoOBW+xoIxPZz1md8scBTu06&#10;LVvckEs9eT3/EjY/AAAA//8DAFBLAwQUAAYACAAAACEA1pHfLuAAAAAKAQAADwAAAGRycy9kb3du&#10;cmV2LnhtbEyPzU7DMBCE70i8g7VIXBB12lSpCXEqhASCWylVubrxNonwT7DdNLw9ywluuzuj2W+q&#10;9WQNGzHE3jsJ81kGDF3jde9aCbv3p1sBLCbltDLeoYRvjLCuLy8qVWp/dm84blPLKMTFUknoUhpK&#10;zmPToVVx5gd0pB19sCrRGlqugzpTuDV8kWUFt6p39KFTAz522HxuT1aCWL6MH/E13+yb4mju0s1q&#10;fP4KUl5fTQ/3wBJO6c8Mv/iEDjUxHfzJ6ciMhHyVk5PuuZgDI8NCLKncgYYiE8Driv+vUP8AAAD/&#10;/wMAUEsBAi0AFAAGAAgAAAAhALaDOJL+AAAA4QEAABMAAAAAAAAAAAAAAAAAAAAAAFtDb250ZW50&#10;X1R5cGVzXS54bWxQSwECLQAUAAYACAAAACEAOP0h/9YAAACUAQAACwAAAAAAAAAAAAAAAAAvAQAA&#10;X3JlbHMvLnJlbHNQSwECLQAUAAYACAAAACEAZQIhsy0CAABaBAAADgAAAAAAAAAAAAAAAAAuAgAA&#10;ZHJzL2Uyb0RvYy54bWxQSwECLQAUAAYACAAAACEA1pHfLuAAAAAKAQAADwAAAAAAAAAAAAAAAACH&#10;BAAAZHJzL2Rvd25yZXYueG1sUEsFBgAAAAAEAAQA8wAAAJQFAAAAAA==&#10;">
                      <v:textbox>
                        <w:txbxContent>
                          <w:p w:rsidR="00810FF3" w:rsidRPr="002F07FB" w:rsidRDefault="00810FF3" w:rsidP="00845D6E">
                            <w:pPr>
                              <w:rPr>
                                <w:b/>
                                <w:color w:val="FF0000"/>
                                <w:sz w:val="18"/>
                              </w:rPr>
                            </w:pPr>
                            <w:r w:rsidRPr="002F07FB">
                              <w:rPr>
                                <w:b/>
                                <w:color w:val="FF0000"/>
                                <w:sz w:val="18"/>
                              </w:rPr>
                              <w:t>Participatory Governance</w:t>
                            </w:r>
                          </w:p>
                          <w:p w:rsidR="00810FF3" w:rsidRPr="002F07FB" w:rsidRDefault="00810FF3" w:rsidP="00845D6E">
                            <w:pPr>
                              <w:rPr>
                                <w:b/>
                                <w:color w:val="00B050"/>
                                <w:sz w:val="18"/>
                              </w:rPr>
                            </w:pPr>
                            <w:r w:rsidRPr="002F07FB">
                              <w:rPr>
                                <w:b/>
                                <w:color w:val="00B050"/>
                                <w:sz w:val="18"/>
                              </w:rPr>
                              <w:t>Constituency Group</w:t>
                            </w:r>
                          </w:p>
                          <w:p w:rsidR="00810FF3" w:rsidRPr="002F07FB" w:rsidRDefault="00810FF3" w:rsidP="00845D6E">
                            <w:pPr>
                              <w:rPr>
                                <w:b/>
                                <w:color w:val="0070C0"/>
                                <w:sz w:val="18"/>
                              </w:rPr>
                            </w:pPr>
                            <w:r w:rsidRPr="002F07FB">
                              <w:rPr>
                                <w:b/>
                                <w:color w:val="0070C0"/>
                                <w:sz w:val="18"/>
                              </w:rPr>
                              <w:t>Academic Subcommittee</w:t>
                            </w:r>
                          </w:p>
                          <w:p w:rsidR="00810FF3" w:rsidRPr="004D6479" w:rsidRDefault="00810FF3" w:rsidP="00845D6E">
                            <w:pPr>
                              <w:rPr>
                                <w:b/>
                                <w:color w:val="7030A0"/>
                                <w:sz w:val="18"/>
                              </w:rPr>
                            </w:pPr>
                            <w:r w:rsidRPr="004D6479">
                              <w:rPr>
                                <w:b/>
                                <w:color w:val="7030A0"/>
                                <w:sz w:val="18"/>
                              </w:rPr>
                              <w:t>Work Group</w:t>
                            </w:r>
                          </w:p>
                          <w:p w:rsidR="00810FF3" w:rsidRPr="00965649" w:rsidRDefault="00810FF3" w:rsidP="00845D6E">
                            <w:pPr>
                              <w:rPr>
                                <w:color w:val="auto"/>
                              </w:rPr>
                            </w:pPr>
                            <w:r>
                              <w:rPr>
                                <w:b/>
                                <w:color w:val="auto"/>
                                <w:sz w:val="18"/>
                              </w:rPr>
                              <w:t>Wing Planning Councils</w:t>
                            </w:r>
                          </w:p>
                        </w:txbxContent>
                      </v:textbox>
                    </v:shape>
                  </w:pict>
                </mc:Fallback>
              </mc:AlternateContent>
            </w:r>
            <w:r w:rsidR="00845D6E" w:rsidRPr="00ED47D5">
              <w:rPr>
                <w:b/>
                <w:color w:val="auto"/>
                <w:sz w:val="32"/>
              </w:rPr>
              <w:t>4</w:t>
            </w:r>
          </w:p>
        </w:tc>
        <w:tc>
          <w:tcPr>
            <w:tcW w:w="2700" w:type="dxa"/>
          </w:tcPr>
          <w:p w:rsidR="002D49A8" w:rsidRDefault="002D49A8" w:rsidP="005F1800">
            <w:pPr>
              <w:rPr>
                <w:b/>
                <w:color w:val="0070C0"/>
                <w:sz w:val="16"/>
                <w:szCs w:val="16"/>
              </w:rPr>
            </w:pPr>
            <w:bookmarkStart w:id="19" w:name="_Toc490133515"/>
          </w:p>
          <w:p w:rsidR="00845D6E" w:rsidRPr="005F1800" w:rsidRDefault="00845D6E" w:rsidP="005F1800">
            <w:pPr>
              <w:rPr>
                <w:b/>
                <w:color w:val="0070C0"/>
                <w:sz w:val="16"/>
                <w:szCs w:val="16"/>
              </w:rPr>
            </w:pPr>
            <w:r w:rsidRPr="005F1800">
              <w:rPr>
                <w:b/>
                <w:color w:val="0070C0"/>
                <w:sz w:val="16"/>
                <w:szCs w:val="16"/>
              </w:rPr>
              <w:t>Program &amp; Department Review</w:t>
            </w:r>
            <w:bookmarkEnd w:id="19"/>
            <w:r w:rsidRPr="005F1800">
              <w:rPr>
                <w:b/>
                <w:color w:val="0070C0"/>
                <w:sz w:val="16"/>
                <w:szCs w:val="16"/>
              </w:rPr>
              <w:t xml:space="preserve"> </w:t>
            </w:r>
          </w:p>
          <w:p w:rsidR="00845D6E" w:rsidRDefault="00845D6E" w:rsidP="005F1800">
            <w:pPr>
              <w:rPr>
                <w:b/>
                <w:color w:val="0070C0"/>
                <w:sz w:val="16"/>
                <w:szCs w:val="16"/>
              </w:rPr>
            </w:pPr>
            <w:bookmarkStart w:id="20" w:name="_Toc490133516"/>
            <w:r w:rsidRPr="005F1800">
              <w:rPr>
                <w:b/>
                <w:color w:val="0070C0"/>
                <w:sz w:val="16"/>
                <w:szCs w:val="16"/>
              </w:rPr>
              <w:t>(1 – 4 pm)</w:t>
            </w:r>
            <w:r w:rsidRPr="00AF1DF9">
              <w:rPr>
                <w:color w:val="0070C0"/>
                <w:sz w:val="16"/>
                <w:szCs w:val="16"/>
              </w:rPr>
              <w:t>, College Center</w:t>
            </w:r>
            <w:bookmarkEnd w:id="20"/>
          </w:p>
          <w:p w:rsidR="002D49A8" w:rsidRPr="005F1800" w:rsidRDefault="002D49A8" w:rsidP="002D49A8">
            <w:pPr>
              <w:spacing w:line="120" w:lineRule="auto"/>
              <w:rPr>
                <w:b/>
                <w:color w:val="0070C0"/>
                <w:sz w:val="16"/>
                <w:szCs w:val="16"/>
              </w:rPr>
            </w:pPr>
          </w:p>
          <w:p w:rsidR="00C10DCC"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p w:rsidR="00C10DCC" w:rsidRPr="00C10DCC" w:rsidRDefault="00C10DCC" w:rsidP="00C10DCC">
            <w:pPr>
              <w:spacing w:line="120" w:lineRule="auto"/>
              <w:rPr>
                <w:b/>
                <w:sz w:val="16"/>
                <w:szCs w:val="16"/>
              </w:rPr>
            </w:pPr>
          </w:p>
          <w:p w:rsidR="00845D6E" w:rsidRPr="00B717A9" w:rsidRDefault="00845D6E" w:rsidP="00C61639">
            <w:pPr>
              <w:rPr>
                <w:b/>
                <w:color w:val="auto"/>
                <w:sz w:val="22"/>
                <w:szCs w:val="22"/>
                <w:highlight w:val="yellow"/>
              </w:rPr>
            </w:pPr>
            <w:r w:rsidRPr="00B717A9">
              <w:rPr>
                <w:b/>
                <w:color w:val="auto"/>
                <w:sz w:val="22"/>
                <w:szCs w:val="22"/>
              </w:rPr>
              <w:t>COMMITTEE KEY</w:t>
            </w:r>
          </w:p>
        </w:tc>
        <w:tc>
          <w:tcPr>
            <w:tcW w:w="2790" w:type="dxa"/>
          </w:tcPr>
          <w:p w:rsidR="002D49A8" w:rsidRDefault="002D49A8" w:rsidP="005F1800">
            <w:pPr>
              <w:rPr>
                <w:b/>
                <w:color w:val="FF0000"/>
                <w:sz w:val="16"/>
                <w:szCs w:val="16"/>
              </w:rPr>
            </w:pPr>
            <w:bookmarkStart w:id="21" w:name="_Toc490133517"/>
          </w:p>
          <w:p w:rsidR="00845D6E" w:rsidRPr="005F1800" w:rsidRDefault="00845D6E" w:rsidP="005F1800">
            <w:pPr>
              <w:rPr>
                <w:b/>
                <w:color w:val="FF0000"/>
                <w:sz w:val="16"/>
                <w:szCs w:val="16"/>
              </w:rPr>
            </w:pPr>
            <w:r w:rsidRPr="005F1800">
              <w:rPr>
                <w:b/>
                <w:color w:val="FF0000"/>
                <w:sz w:val="16"/>
                <w:szCs w:val="16"/>
              </w:rPr>
              <w:t>College Council (9– 11 am), College Center</w:t>
            </w:r>
            <w:bookmarkEnd w:id="21"/>
          </w:p>
          <w:p w:rsidR="00845D6E" w:rsidRPr="00ED47D5" w:rsidRDefault="00845D6E" w:rsidP="00C61639">
            <w:pPr>
              <w:pStyle w:val="Heading1"/>
              <w:ind w:left="0"/>
              <w:rPr>
                <w:color w:val="auto"/>
                <w:sz w:val="16"/>
                <w:szCs w:val="16"/>
              </w:rPr>
            </w:pPr>
          </w:p>
          <w:p w:rsidR="00845D6E" w:rsidRPr="005F1800" w:rsidRDefault="00845D6E" w:rsidP="005F1800">
            <w:pPr>
              <w:rPr>
                <w:b/>
                <w:sz w:val="16"/>
                <w:szCs w:val="16"/>
              </w:rPr>
            </w:pPr>
            <w:bookmarkStart w:id="22" w:name="_Toc490133518"/>
            <w:r w:rsidRPr="005F1800">
              <w:rPr>
                <w:b/>
                <w:color w:val="00B050"/>
                <w:sz w:val="16"/>
                <w:szCs w:val="16"/>
              </w:rPr>
              <w:t>Academic Senate Executive Committee (12:30 pm – 2:30 pm), College Center</w:t>
            </w:r>
            <w:bookmarkEnd w:id="22"/>
          </w:p>
        </w:tc>
        <w:tc>
          <w:tcPr>
            <w:tcW w:w="2790" w:type="dxa"/>
          </w:tcPr>
          <w:p w:rsidR="002D49A8" w:rsidRDefault="002D49A8" w:rsidP="00C61639">
            <w:pPr>
              <w:rPr>
                <w:b/>
                <w:color w:val="FF0000"/>
                <w:sz w:val="16"/>
                <w:szCs w:val="16"/>
              </w:rPr>
            </w:pPr>
          </w:p>
          <w:p w:rsidR="00845D6E" w:rsidRPr="009951AB" w:rsidRDefault="00845D6E" w:rsidP="00C61639">
            <w:pPr>
              <w:rPr>
                <w:color w:val="FF0000"/>
                <w:sz w:val="16"/>
                <w:szCs w:val="16"/>
              </w:rPr>
            </w:pPr>
            <w:r w:rsidRPr="00D8044E">
              <w:rPr>
                <w:b/>
                <w:color w:val="FF0000"/>
                <w:sz w:val="16"/>
                <w:szCs w:val="16"/>
              </w:rPr>
              <w:t xml:space="preserve">Budget </w:t>
            </w:r>
            <w:r w:rsidRPr="00D8044E">
              <w:rPr>
                <w:color w:val="FF0000"/>
                <w:sz w:val="16"/>
                <w:szCs w:val="16"/>
              </w:rPr>
              <w:t>(1:00 – 3:00 pm), College Center (as needed)</w:t>
            </w:r>
          </w:p>
          <w:p w:rsidR="00845D6E" w:rsidRDefault="00845D6E" w:rsidP="00C61639">
            <w:pPr>
              <w:rPr>
                <w:color w:val="auto"/>
                <w:sz w:val="16"/>
                <w:szCs w:val="16"/>
              </w:rPr>
            </w:pPr>
          </w:p>
          <w:p w:rsidR="00845D6E" w:rsidRDefault="00845D6E" w:rsidP="00C61639">
            <w:pPr>
              <w:rPr>
                <w:color w:val="7030A0"/>
                <w:sz w:val="16"/>
                <w:szCs w:val="16"/>
              </w:rPr>
            </w:pPr>
            <w:r w:rsidRPr="004D6479">
              <w:rPr>
                <w:b/>
                <w:color w:val="7030A0"/>
                <w:sz w:val="16"/>
                <w:szCs w:val="16"/>
              </w:rPr>
              <w:t xml:space="preserve">Marketing Outreach </w:t>
            </w:r>
            <w:r w:rsidRPr="004D6479">
              <w:rPr>
                <w:color w:val="7030A0"/>
                <w:sz w:val="16"/>
                <w:szCs w:val="16"/>
              </w:rPr>
              <w:t>(3 – 4:30 pm), College Center</w:t>
            </w:r>
          </w:p>
          <w:p w:rsidR="004D5E97" w:rsidRDefault="004D5E97" w:rsidP="00C61639">
            <w:pPr>
              <w:rPr>
                <w:color w:val="7030A0"/>
                <w:sz w:val="16"/>
                <w:szCs w:val="16"/>
              </w:rPr>
            </w:pPr>
          </w:p>
          <w:p w:rsidR="004D5E97" w:rsidRPr="00B717A9" w:rsidRDefault="004D5E97" w:rsidP="00C61639">
            <w:pPr>
              <w:rPr>
                <w:color w:val="7030A0"/>
                <w:sz w:val="16"/>
                <w:szCs w:val="16"/>
              </w:rPr>
            </w:pPr>
          </w:p>
        </w:tc>
        <w:tc>
          <w:tcPr>
            <w:tcW w:w="3330" w:type="dxa"/>
          </w:tcPr>
          <w:p w:rsidR="002D49A8" w:rsidRDefault="002D49A8" w:rsidP="005F1800">
            <w:pPr>
              <w:rPr>
                <w:b/>
                <w:sz w:val="16"/>
                <w:szCs w:val="16"/>
              </w:rPr>
            </w:pPr>
            <w:bookmarkStart w:id="23" w:name="_Toc490133519"/>
          </w:p>
          <w:p w:rsidR="00845D6E" w:rsidRPr="005F1800" w:rsidRDefault="00845D6E" w:rsidP="005F1800">
            <w:pPr>
              <w:rPr>
                <w:b/>
                <w:sz w:val="16"/>
                <w:szCs w:val="16"/>
              </w:rPr>
            </w:pPr>
            <w:r w:rsidRPr="005F1800">
              <w:rPr>
                <w:b/>
                <w:sz w:val="16"/>
                <w:szCs w:val="16"/>
              </w:rPr>
              <w:t>President’s Cabinet (9 am – noon)</w:t>
            </w:r>
            <w:r w:rsidRPr="00AF1DF9">
              <w:rPr>
                <w:sz w:val="16"/>
                <w:szCs w:val="16"/>
              </w:rPr>
              <w:t>, College Center</w:t>
            </w:r>
            <w:bookmarkEnd w:id="23"/>
          </w:p>
        </w:tc>
        <w:tc>
          <w:tcPr>
            <w:tcW w:w="2723" w:type="dxa"/>
          </w:tcPr>
          <w:p w:rsidR="002D49A8" w:rsidRDefault="002D49A8" w:rsidP="00982BAA">
            <w:pPr>
              <w:rPr>
                <w:b/>
                <w:color w:val="00B050"/>
                <w:sz w:val="16"/>
                <w:szCs w:val="16"/>
              </w:rPr>
            </w:pPr>
          </w:p>
          <w:p w:rsidR="00982BAA" w:rsidRDefault="00982BAA" w:rsidP="00982BAA">
            <w:pPr>
              <w:rPr>
                <w:b/>
                <w:color w:val="00B050"/>
                <w:sz w:val="16"/>
                <w:szCs w:val="16"/>
              </w:rPr>
            </w:pPr>
            <w:r>
              <w:rPr>
                <w:b/>
                <w:color w:val="00B050"/>
                <w:sz w:val="16"/>
                <w:szCs w:val="16"/>
              </w:rPr>
              <w:t xml:space="preserve">Associated Student Government </w:t>
            </w:r>
          </w:p>
          <w:p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rsidR="00845D6E" w:rsidRPr="00B717A9" w:rsidRDefault="00845D6E" w:rsidP="00C61639">
            <w:pPr>
              <w:rPr>
                <w:color w:val="00B050"/>
                <w:sz w:val="16"/>
                <w:szCs w:val="16"/>
              </w:rPr>
            </w:pPr>
          </w:p>
        </w:tc>
      </w:tr>
    </w:tbl>
    <w:p w:rsidR="00BB13D0" w:rsidRDefault="00BB13D0" w:rsidP="00CC77F6">
      <w:pPr>
        <w:ind w:right="-1080"/>
      </w:pPr>
    </w:p>
    <w:p w:rsidR="00845D6E" w:rsidRDefault="00D923DD" w:rsidP="00D923DD">
      <w:pPr>
        <w:tabs>
          <w:tab w:val="left" w:pos="3681"/>
        </w:tabs>
        <w:rPr>
          <w:rFonts w:ascii="Arial" w:hAnsi="Arial" w:cs="Arial"/>
          <w:b/>
          <w:color w:val="auto"/>
        </w:rPr>
      </w:pPr>
      <w:r>
        <w:rPr>
          <w:rFonts w:ascii="Arial" w:hAnsi="Arial" w:cs="Arial"/>
          <w:b/>
          <w:color w:val="auto"/>
        </w:rPr>
        <w:tab/>
      </w:r>
    </w:p>
    <w:p w:rsidR="00845D6E" w:rsidRDefault="00845D6E" w:rsidP="00845D6E">
      <w:pPr>
        <w:jc w:val="center"/>
        <w:rPr>
          <w:rFonts w:ascii="Arial" w:hAnsi="Arial" w:cs="Arial"/>
          <w:b/>
          <w:color w:val="auto"/>
        </w:rPr>
      </w:pPr>
    </w:p>
    <w:p w:rsidR="00845D6E" w:rsidRDefault="00845D6E" w:rsidP="00EB0062">
      <w:pPr>
        <w:rPr>
          <w:rFonts w:ascii="Arial" w:hAnsi="Arial" w:cs="Arial"/>
          <w:b/>
          <w:color w:val="auto"/>
        </w:rPr>
      </w:pPr>
    </w:p>
    <w:p w:rsidR="00AF1DF9" w:rsidRDefault="00AF1DF9" w:rsidP="00EB0062">
      <w:pPr>
        <w:rPr>
          <w:rFonts w:ascii="Arial" w:hAnsi="Arial" w:cs="Arial"/>
          <w:b/>
          <w:color w:val="auto"/>
        </w:rPr>
      </w:pPr>
    </w:p>
    <w:p w:rsidR="00E17F70" w:rsidRDefault="00E17F70" w:rsidP="00845D6E">
      <w:pPr>
        <w:jc w:val="center"/>
        <w:rPr>
          <w:rFonts w:ascii="Arial" w:hAnsi="Arial" w:cs="Arial"/>
          <w:b/>
          <w:color w:val="auto"/>
        </w:rPr>
      </w:pPr>
    </w:p>
    <w:p w:rsidR="00845D6E" w:rsidRDefault="00845D6E" w:rsidP="00845D6E">
      <w:pPr>
        <w:jc w:val="center"/>
        <w:rPr>
          <w:rFonts w:ascii="Arial" w:hAnsi="Arial" w:cs="Arial"/>
          <w:b/>
          <w:color w:val="auto"/>
          <w:szCs w:val="24"/>
        </w:rPr>
      </w:pPr>
      <w:r w:rsidRPr="00ED47D5">
        <w:rPr>
          <w:rFonts w:ascii="Arial" w:hAnsi="Arial" w:cs="Arial"/>
          <w:b/>
          <w:color w:val="auto"/>
        </w:rPr>
        <w:t>Participatory Governance Committees</w:t>
      </w:r>
    </w:p>
    <w:p w:rsidR="00845D6E" w:rsidRPr="00ED47D5" w:rsidRDefault="00823066" w:rsidP="00845D6E">
      <w:pPr>
        <w:jc w:val="center"/>
        <w:rPr>
          <w:rFonts w:ascii="Arial" w:hAnsi="Arial" w:cs="Arial"/>
          <w:b/>
          <w:color w:val="auto"/>
          <w:szCs w:val="24"/>
        </w:rPr>
      </w:pPr>
      <w:r>
        <w:rPr>
          <w:rFonts w:ascii="Arial" w:hAnsi="Arial" w:cs="Arial"/>
          <w:b/>
          <w:color w:val="auto"/>
          <w:szCs w:val="24"/>
        </w:rPr>
        <w:t>2018-19</w:t>
      </w:r>
    </w:p>
    <w:p w:rsidR="00845D6E" w:rsidRPr="00ED47D5" w:rsidRDefault="00845D6E" w:rsidP="00845D6E">
      <w:pPr>
        <w:jc w:val="center"/>
        <w:rPr>
          <w:rFonts w:ascii="Arial" w:hAnsi="Arial" w:cs="Arial"/>
          <w:b/>
          <w:color w:val="auto"/>
          <w:sz w:val="16"/>
          <w:szCs w:val="16"/>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20"/>
      </w:tblGrid>
      <w:tr w:rsidR="00845D6E" w:rsidRPr="00ED47D5" w:rsidTr="00C61639">
        <w:tc>
          <w:tcPr>
            <w:tcW w:w="6588" w:type="dxa"/>
          </w:tcPr>
          <w:p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 xml:space="preserve"> Participatory Governance Committees</w:t>
            </w:r>
          </w:p>
        </w:tc>
        <w:tc>
          <w:tcPr>
            <w:tcW w:w="3870" w:type="dxa"/>
          </w:tcPr>
          <w:p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Chair/Co-chair</w:t>
            </w:r>
          </w:p>
        </w:tc>
        <w:tc>
          <w:tcPr>
            <w:tcW w:w="4320" w:type="dxa"/>
          </w:tcPr>
          <w:p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Meeting Schedule</w:t>
            </w:r>
          </w:p>
        </w:tc>
      </w:tr>
      <w:tr w:rsidR="00845D6E" w:rsidRPr="00ED47D5" w:rsidTr="00C61639">
        <w:tc>
          <w:tcPr>
            <w:tcW w:w="6588" w:type="dxa"/>
            <w:shd w:val="clear" w:color="auto" w:fill="auto"/>
          </w:tcPr>
          <w:p w:rsidR="00845D6E" w:rsidRPr="00023A9F" w:rsidRDefault="00845D6E" w:rsidP="00C61639">
            <w:pPr>
              <w:spacing w:before="120" w:after="120"/>
              <w:rPr>
                <w:rFonts w:ascii="Arial" w:hAnsi="Arial" w:cs="Arial"/>
                <w:color w:val="auto"/>
                <w:sz w:val="20"/>
              </w:rPr>
            </w:pPr>
            <w:r w:rsidRPr="00023A9F">
              <w:rPr>
                <w:rFonts w:ascii="Arial" w:hAnsi="Arial" w:cs="Arial"/>
                <w:color w:val="auto"/>
                <w:sz w:val="20"/>
              </w:rPr>
              <w:t>Accreditation Steering Committee</w:t>
            </w:r>
          </w:p>
        </w:tc>
        <w:tc>
          <w:tcPr>
            <w:tcW w:w="3870" w:type="dxa"/>
            <w:shd w:val="clear" w:color="auto" w:fill="auto"/>
          </w:tcPr>
          <w:p w:rsidR="00845D6E" w:rsidRPr="00557BDC" w:rsidRDefault="00845D6E" w:rsidP="002F777B">
            <w:pPr>
              <w:spacing w:before="120" w:after="120"/>
              <w:rPr>
                <w:rFonts w:ascii="Arial" w:hAnsi="Arial" w:cs="Arial"/>
                <w:color w:val="auto"/>
                <w:sz w:val="20"/>
              </w:rPr>
            </w:pPr>
            <w:r w:rsidRPr="00557BDC">
              <w:rPr>
                <w:rFonts w:ascii="Arial" w:hAnsi="Arial" w:cs="Arial"/>
                <w:color w:val="auto"/>
                <w:sz w:val="20"/>
              </w:rPr>
              <w:t>D. Pittaway, 241-</w:t>
            </w:r>
            <w:r w:rsidR="002F777B">
              <w:rPr>
                <w:rFonts w:ascii="Arial" w:hAnsi="Arial" w:cs="Arial"/>
                <w:color w:val="auto"/>
                <w:sz w:val="20"/>
              </w:rPr>
              <w:t>6184</w:t>
            </w:r>
            <w:r>
              <w:rPr>
                <w:rFonts w:ascii="Arial" w:hAnsi="Arial" w:cs="Arial"/>
                <w:color w:val="auto"/>
                <w:sz w:val="20"/>
              </w:rPr>
              <w:t>; A. Zentner, 241-6413; V. Rodriguez, 241-6195</w:t>
            </w:r>
          </w:p>
        </w:tc>
        <w:tc>
          <w:tcPr>
            <w:tcW w:w="4320" w:type="dxa"/>
            <w:shd w:val="clear" w:color="auto" w:fill="auto"/>
          </w:tcPr>
          <w:p w:rsidR="00845D6E" w:rsidRPr="00557BDC" w:rsidRDefault="00845D6E" w:rsidP="00C61639">
            <w:pPr>
              <w:spacing w:before="120" w:after="120"/>
              <w:rPr>
                <w:rFonts w:ascii="Arial" w:hAnsi="Arial" w:cs="Arial"/>
                <w:b/>
                <w:color w:val="auto"/>
                <w:sz w:val="20"/>
              </w:rPr>
            </w:pPr>
            <w:r w:rsidRPr="00ED47D5">
              <w:rPr>
                <w:rFonts w:ascii="Arial" w:hAnsi="Arial" w:cs="Arial"/>
                <w:color w:val="auto"/>
                <w:sz w:val="20"/>
              </w:rPr>
              <w:t>Sept-Dec/Feb-May</w:t>
            </w:r>
            <w:r>
              <w:rPr>
                <w:rFonts w:ascii="Arial" w:hAnsi="Arial" w:cs="Arial"/>
                <w:color w:val="auto"/>
                <w:sz w:val="20"/>
              </w:rPr>
              <w:t>, 1</w:t>
            </w:r>
            <w:r w:rsidRPr="003A531C">
              <w:rPr>
                <w:rFonts w:ascii="Arial" w:hAnsi="Arial" w:cs="Arial"/>
                <w:color w:val="auto"/>
                <w:sz w:val="20"/>
                <w:vertAlign w:val="superscript"/>
              </w:rPr>
              <w:t>st</w:t>
            </w:r>
            <w:r>
              <w:rPr>
                <w:rFonts w:ascii="Arial" w:hAnsi="Arial" w:cs="Arial"/>
                <w:color w:val="auto"/>
                <w:sz w:val="20"/>
              </w:rPr>
              <w:t xml:space="preserve"> &amp; 3</w:t>
            </w:r>
            <w:r w:rsidRPr="003A531C">
              <w:rPr>
                <w:rFonts w:ascii="Arial" w:hAnsi="Arial" w:cs="Arial"/>
                <w:color w:val="auto"/>
                <w:sz w:val="20"/>
                <w:vertAlign w:val="superscript"/>
              </w:rPr>
              <w:t>rd</w:t>
            </w:r>
            <w:r w:rsidR="00982BAA">
              <w:rPr>
                <w:rFonts w:ascii="Arial" w:hAnsi="Arial" w:cs="Arial"/>
                <w:color w:val="auto"/>
                <w:sz w:val="20"/>
              </w:rPr>
              <w:t xml:space="preserve"> Th</w:t>
            </w:r>
            <w:r w:rsidR="00881031">
              <w:rPr>
                <w:rFonts w:ascii="Arial" w:hAnsi="Arial" w:cs="Arial"/>
                <w:color w:val="auto"/>
                <w:sz w:val="20"/>
              </w:rPr>
              <w:t>;</w:t>
            </w:r>
            <w:r>
              <w:rPr>
                <w:rFonts w:ascii="Arial" w:hAnsi="Arial" w:cs="Arial"/>
                <w:color w:val="auto"/>
                <w:sz w:val="20"/>
              </w:rPr>
              <w:t xml:space="preserve"> 1-3</w:t>
            </w:r>
            <w:r w:rsidR="00881031">
              <w:rPr>
                <w:rFonts w:ascii="Arial" w:hAnsi="Arial" w:cs="Arial"/>
                <w:color w:val="auto"/>
                <w:sz w:val="20"/>
              </w:rPr>
              <w:t xml:space="preserve"> </w:t>
            </w:r>
            <w:r>
              <w:rPr>
                <w:rFonts w:ascii="Arial" w:hAnsi="Arial" w:cs="Arial"/>
                <w:color w:val="auto"/>
                <w:sz w:val="20"/>
              </w:rPr>
              <w:t>pm</w:t>
            </w:r>
          </w:p>
        </w:tc>
      </w:tr>
      <w:tr w:rsidR="00845D6E" w:rsidRPr="00ED47D5" w:rsidTr="00C61639">
        <w:tc>
          <w:tcPr>
            <w:tcW w:w="6588"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Budget Committee</w:t>
            </w:r>
          </w:p>
        </w:tc>
        <w:tc>
          <w:tcPr>
            <w:tcW w:w="3870" w:type="dxa"/>
          </w:tcPr>
          <w:p w:rsidR="00845D6E" w:rsidRPr="00176BA0" w:rsidRDefault="00C82CE4" w:rsidP="00C61639">
            <w:pPr>
              <w:spacing w:before="120" w:after="120"/>
              <w:rPr>
                <w:rFonts w:ascii="Arial" w:hAnsi="Arial" w:cs="Arial"/>
                <w:color w:val="auto"/>
                <w:sz w:val="20"/>
              </w:rPr>
            </w:pPr>
            <w:r>
              <w:rPr>
                <w:rFonts w:ascii="Arial" w:hAnsi="Arial" w:cs="Arial"/>
                <w:color w:val="auto"/>
                <w:sz w:val="20"/>
              </w:rPr>
              <w:t>A. Holliday</w:t>
            </w:r>
            <w:r w:rsidR="00845D6E" w:rsidRPr="00176BA0">
              <w:rPr>
                <w:rFonts w:ascii="Arial" w:hAnsi="Arial" w:cs="Arial"/>
                <w:color w:val="auto"/>
                <w:sz w:val="20"/>
              </w:rPr>
              <w:t>, 241-6156; C. Nguyen,  241-6144</w:t>
            </w:r>
          </w:p>
        </w:tc>
        <w:tc>
          <w:tcPr>
            <w:tcW w:w="4320" w:type="dxa"/>
          </w:tcPr>
          <w:p w:rsidR="00845D6E" w:rsidRPr="00ED47D5" w:rsidRDefault="00F37F35" w:rsidP="00C61639">
            <w:pPr>
              <w:spacing w:before="120" w:after="120"/>
              <w:rPr>
                <w:rFonts w:ascii="Arial" w:hAnsi="Arial" w:cs="Arial"/>
                <w:color w:val="auto"/>
                <w:sz w:val="20"/>
              </w:rPr>
            </w:pPr>
            <w:r>
              <w:rPr>
                <w:rFonts w:ascii="Arial" w:hAnsi="Arial" w:cs="Arial"/>
                <w:color w:val="auto"/>
                <w:sz w:val="20"/>
              </w:rPr>
              <w:t xml:space="preserve">Sept-Dec/Feb-May, </w:t>
            </w:r>
            <w:r w:rsidR="00366BA9">
              <w:rPr>
                <w:rFonts w:ascii="Arial" w:hAnsi="Arial" w:cs="Arial"/>
                <w:color w:val="auto"/>
                <w:sz w:val="20"/>
              </w:rPr>
              <w:t>2</w:t>
            </w:r>
            <w:r w:rsidR="00366BA9" w:rsidRPr="00366BA9">
              <w:rPr>
                <w:rFonts w:ascii="Arial" w:hAnsi="Arial" w:cs="Arial"/>
                <w:color w:val="auto"/>
                <w:sz w:val="20"/>
                <w:vertAlign w:val="superscript"/>
              </w:rPr>
              <w:t>nd</w:t>
            </w:r>
            <w:r w:rsidR="00366BA9">
              <w:rPr>
                <w:rFonts w:ascii="Arial" w:hAnsi="Arial" w:cs="Arial"/>
                <w:color w:val="auto"/>
                <w:sz w:val="20"/>
              </w:rPr>
              <w:t xml:space="preserve"> W, </w:t>
            </w:r>
            <w:r w:rsidRPr="00D8044E">
              <w:rPr>
                <w:rFonts w:ascii="Arial" w:hAnsi="Arial" w:cs="Arial"/>
                <w:color w:val="auto"/>
                <w:sz w:val="20"/>
              </w:rPr>
              <w:t>4</w:t>
            </w:r>
            <w:r w:rsidRPr="00D8044E">
              <w:rPr>
                <w:rFonts w:ascii="Arial" w:hAnsi="Arial" w:cs="Arial"/>
                <w:color w:val="auto"/>
                <w:sz w:val="20"/>
                <w:vertAlign w:val="superscript"/>
              </w:rPr>
              <w:t>th</w:t>
            </w:r>
            <w:r w:rsidR="00845D6E" w:rsidRPr="00D8044E">
              <w:rPr>
                <w:rFonts w:ascii="Arial" w:hAnsi="Arial" w:cs="Arial"/>
                <w:color w:val="auto"/>
                <w:sz w:val="20"/>
              </w:rPr>
              <w:t xml:space="preserve"> W</w:t>
            </w:r>
            <w:r w:rsidR="00A44490">
              <w:rPr>
                <w:rFonts w:ascii="Arial" w:hAnsi="Arial" w:cs="Arial"/>
                <w:color w:val="auto"/>
                <w:sz w:val="20"/>
              </w:rPr>
              <w:t xml:space="preserve">; </w:t>
            </w:r>
            <w:r w:rsidR="00366BA9" w:rsidRPr="00D8044E">
              <w:rPr>
                <w:rFonts w:ascii="Arial" w:hAnsi="Arial" w:cs="Arial"/>
                <w:color w:val="auto"/>
                <w:sz w:val="20"/>
              </w:rPr>
              <w:t>as needed</w:t>
            </w:r>
            <w:r w:rsidR="00845D6E" w:rsidRPr="00D8044E">
              <w:rPr>
                <w:rFonts w:ascii="Arial" w:hAnsi="Arial" w:cs="Arial"/>
                <w:color w:val="auto"/>
                <w:sz w:val="20"/>
              </w:rPr>
              <w:t>;</w:t>
            </w:r>
            <w:r w:rsidR="00845D6E" w:rsidRPr="00ED47D5">
              <w:rPr>
                <w:rFonts w:ascii="Arial" w:hAnsi="Arial" w:cs="Arial"/>
                <w:color w:val="auto"/>
                <w:sz w:val="20"/>
              </w:rPr>
              <w:t xml:space="preserve"> 1</w:t>
            </w:r>
            <w:r w:rsidR="00845D6E">
              <w:rPr>
                <w:rFonts w:ascii="Arial" w:hAnsi="Arial" w:cs="Arial"/>
                <w:color w:val="auto"/>
                <w:sz w:val="20"/>
              </w:rPr>
              <w:t>:00</w:t>
            </w:r>
            <w:r w:rsidR="00845D6E" w:rsidRPr="00ED47D5">
              <w:rPr>
                <w:rFonts w:ascii="Arial" w:hAnsi="Arial" w:cs="Arial"/>
                <w:color w:val="auto"/>
                <w:sz w:val="20"/>
              </w:rPr>
              <w:t>-3</w:t>
            </w:r>
            <w:r w:rsidR="00845D6E">
              <w:rPr>
                <w:rFonts w:ascii="Arial" w:hAnsi="Arial" w:cs="Arial"/>
                <w:color w:val="auto"/>
                <w:sz w:val="20"/>
              </w:rPr>
              <w:t>:00</w:t>
            </w:r>
            <w:r w:rsidR="00845D6E" w:rsidRPr="00ED47D5">
              <w:rPr>
                <w:rFonts w:ascii="Arial" w:hAnsi="Arial" w:cs="Arial"/>
                <w:color w:val="auto"/>
                <w:sz w:val="20"/>
              </w:rPr>
              <w:t xml:space="preserve"> pm </w:t>
            </w:r>
          </w:p>
        </w:tc>
      </w:tr>
      <w:tr w:rsidR="00845D6E" w:rsidRPr="00ED47D5" w:rsidTr="00C61639">
        <w:tc>
          <w:tcPr>
            <w:tcW w:w="6588"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Council Committee</w:t>
            </w:r>
          </w:p>
        </w:tc>
        <w:tc>
          <w:tcPr>
            <w:tcW w:w="3870" w:type="dxa"/>
          </w:tcPr>
          <w:p w:rsidR="00845D6E" w:rsidRPr="00176BA0" w:rsidRDefault="00845D6E" w:rsidP="00C61639">
            <w:pPr>
              <w:spacing w:before="120" w:after="120"/>
              <w:rPr>
                <w:rFonts w:ascii="Arial" w:hAnsi="Arial" w:cs="Arial"/>
                <w:color w:val="auto"/>
                <w:sz w:val="20"/>
              </w:rPr>
            </w:pPr>
            <w:r w:rsidRPr="00176BA0">
              <w:rPr>
                <w:rFonts w:ascii="Arial" w:hAnsi="Arial" w:cs="Arial"/>
                <w:color w:val="auto"/>
                <w:sz w:val="20"/>
              </w:rPr>
              <w:t>L. Adrian, 241-6152</w:t>
            </w:r>
          </w:p>
        </w:tc>
        <w:tc>
          <w:tcPr>
            <w:tcW w:w="4320"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2</w:t>
            </w:r>
            <w:r w:rsidRPr="00ED47D5">
              <w:rPr>
                <w:rFonts w:ascii="Arial" w:hAnsi="Arial" w:cs="Arial"/>
                <w:color w:val="auto"/>
                <w:sz w:val="20"/>
                <w:vertAlign w:val="superscript"/>
              </w:rPr>
              <w:t>nd</w:t>
            </w:r>
            <w:r w:rsidRPr="00ED47D5">
              <w:rPr>
                <w:rFonts w:ascii="Arial" w:hAnsi="Arial" w:cs="Arial"/>
                <w:color w:val="auto"/>
                <w:sz w:val="20"/>
              </w:rPr>
              <w:t xml:space="preserve"> &amp; 4</w:t>
            </w:r>
            <w:r w:rsidRPr="00ED47D5">
              <w:rPr>
                <w:rFonts w:ascii="Arial" w:hAnsi="Arial" w:cs="Arial"/>
                <w:color w:val="auto"/>
                <w:sz w:val="20"/>
                <w:vertAlign w:val="superscript"/>
              </w:rPr>
              <w:t>th</w:t>
            </w:r>
            <w:r w:rsidRPr="00ED47D5">
              <w:rPr>
                <w:rFonts w:ascii="Arial" w:hAnsi="Arial" w:cs="Arial"/>
                <w:color w:val="auto"/>
                <w:sz w:val="20"/>
              </w:rPr>
              <w:t xml:space="preserve"> T; 9-11 am</w:t>
            </w:r>
          </w:p>
        </w:tc>
      </w:tr>
      <w:tr w:rsidR="00845D6E" w:rsidRPr="00ED47D5" w:rsidTr="00C61639">
        <w:tc>
          <w:tcPr>
            <w:tcW w:w="6588"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Professional Development &amp; Leadership Committee</w:t>
            </w:r>
          </w:p>
        </w:tc>
        <w:tc>
          <w:tcPr>
            <w:tcW w:w="3870" w:type="dxa"/>
          </w:tcPr>
          <w:p w:rsidR="00845D6E" w:rsidRPr="00176BA0" w:rsidRDefault="00387513" w:rsidP="00387513">
            <w:pPr>
              <w:spacing w:before="120"/>
              <w:rPr>
                <w:rFonts w:ascii="Arial" w:hAnsi="Arial" w:cs="Arial"/>
                <w:color w:val="auto"/>
                <w:sz w:val="20"/>
              </w:rPr>
            </w:pPr>
            <w:r>
              <w:rPr>
                <w:rFonts w:ascii="Arial" w:hAnsi="Arial" w:cs="Arial"/>
                <w:color w:val="auto"/>
                <w:sz w:val="20"/>
              </w:rPr>
              <w:t>S. Blair, 241-6251</w:t>
            </w:r>
            <w:r w:rsidR="002C10B0">
              <w:rPr>
                <w:rFonts w:ascii="Arial" w:hAnsi="Arial" w:cs="Arial"/>
                <w:color w:val="auto"/>
                <w:sz w:val="20"/>
              </w:rPr>
              <w:t>;</w:t>
            </w:r>
            <w:r w:rsidR="00136B62">
              <w:rPr>
                <w:rFonts w:ascii="Arial" w:hAnsi="Arial" w:cs="Arial"/>
                <w:color w:val="auto"/>
                <w:sz w:val="20"/>
              </w:rPr>
              <w:t xml:space="preserve"> </w:t>
            </w:r>
            <w:r>
              <w:rPr>
                <w:rFonts w:ascii="Arial" w:hAnsi="Arial" w:cs="Arial"/>
                <w:color w:val="auto"/>
                <w:sz w:val="20"/>
              </w:rPr>
              <w:t>R. Atkins</w:t>
            </w:r>
            <w:r w:rsidR="00845D6E" w:rsidRPr="00176BA0">
              <w:rPr>
                <w:rFonts w:ascii="Arial" w:hAnsi="Arial" w:cs="Arial"/>
                <w:color w:val="auto"/>
                <w:sz w:val="20"/>
              </w:rPr>
              <w:t xml:space="preserve">, </w:t>
            </w:r>
            <w:r>
              <w:rPr>
                <w:rFonts w:ascii="Arial" w:hAnsi="Arial" w:cs="Arial"/>
                <w:color w:val="auto"/>
                <w:sz w:val="20"/>
              </w:rPr>
              <w:t>241-6146</w:t>
            </w:r>
            <w:r w:rsidR="00136B62">
              <w:rPr>
                <w:rFonts w:ascii="Arial" w:hAnsi="Arial" w:cs="Arial"/>
                <w:color w:val="auto"/>
                <w:sz w:val="20"/>
              </w:rPr>
              <w:t>; C. Chapman, 241-6454</w:t>
            </w:r>
          </w:p>
        </w:tc>
        <w:tc>
          <w:tcPr>
            <w:tcW w:w="4320"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as needed, 1</w:t>
            </w:r>
            <w:r w:rsidRPr="00ED47D5">
              <w:rPr>
                <w:rFonts w:ascii="Arial" w:hAnsi="Arial" w:cs="Arial"/>
                <w:color w:val="auto"/>
                <w:sz w:val="20"/>
                <w:vertAlign w:val="superscript"/>
              </w:rPr>
              <w:t>st</w:t>
            </w:r>
            <w:r w:rsidRPr="00ED47D5">
              <w:rPr>
                <w:rFonts w:ascii="Arial" w:hAnsi="Arial" w:cs="Arial"/>
                <w:color w:val="auto"/>
                <w:sz w:val="20"/>
              </w:rPr>
              <w:t xml:space="preserve"> T; 3-5 pm</w:t>
            </w:r>
          </w:p>
        </w:tc>
      </w:tr>
      <w:tr w:rsidR="00845D6E" w:rsidRPr="00ED47D5" w:rsidTr="00C61639">
        <w:tc>
          <w:tcPr>
            <w:tcW w:w="6588"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Facilities</w:t>
            </w:r>
            <w:r>
              <w:rPr>
                <w:rFonts w:ascii="Arial" w:hAnsi="Arial" w:cs="Arial"/>
                <w:color w:val="auto"/>
                <w:sz w:val="20"/>
              </w:rPr>
              <w:t xml:space="preserve">, Safety </w:t>
            </w:r>
            <w:r w:rsidRPr="00ED47D5">
              <w:rPr>
                <w:rFonts w:ascii="Arial" w:hAnsi="Arial" w:cs="Arial"/>
                <w:color w:val="auto"/>
                <w:sz w:val="20"/>
              </w:rPr>
              <w:t xml:space="preserve">&amp; Sustainability Committee </w:t>
            </w:r>
          </w:p>
        </w:tc>
        <w:tc>
          <w:tcPr>
            <w:tcW w:w="3870" w:type="dxa"/>
          </w:tcPr>
          <w:p w:rsidR="00845D6E" w:rsidRPr="00176BA0" w:rsidRDefault="00C82CE4" w:rsidP="00C61639">
            <w:pPr>
              <w:spacing w:before="120" w:after="120"/>
              <w:rPr>
                <w:rFonts w:ascii="Arial" w:hAnsi="Arial" w:cs="Arial"/>
                <w:color w:val="auto"/>
                <w:sz w:val="20"/>
              </w:rPr>
            </w:pPr>
            <w:r>
              <w:rPr>
                <w:rFonts w:ascii="Arial" w:hAnsi="Arial" w:cs="Arial"/>
                <w:color w:val="auto"/>
                <w:sz w:val="20"/>
              </w:rPr>
              <w:t>TBD</w:t>
            </w:r>
            <w:r w:rsidR="00D438C8">
              <w:rPr>
                <w:rFonts w:ascii="Arial" w:hAnsi="Arial" w:cs="Arial"/>
                <w:color w:val="auto"/>
                <w:sz w:val="20"/>
              </w:rPr>
              <w:t>, 241-6224; C. Nguyen, 241-6144;</w:t>
            </w:r>
            <w:r w:rsidR="00845D6E" w:rsidRPr="00176BA0">
              <w:rPr>
                <w:rFonts w:ascii="Arial" w:hAnsi="Arial" w:cs="Arial"/>
                <w:color w:val="auto"/>
                <w:sz w:val="20"/>
              </w:rPr>
              <w:t xml:space="preserve"> M. Colver, 241-6360</w:t>
            </w:r>
          </w:p>
        </w:tc>
        <w:tc>
          <w:tcPr>
            <w:tcW w:w="4320"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2</w:t>
            </w:r>
            <w:r w:rsidRPr="00ED47D5">
              <w:rPr>
                <w:rFonts w:ascii="Arial" w:hAnsi="Arial" w:cs="Arial"/>
                <w:color w:val="auto"/>
                <w:sz w:val="20"/>
                <w:vertAlign w:val="superscript"/>
              </w:rPr>
              <w:t>nd</w:t>
            </w:r>
            <w:r>
              <w:rPr>
                <w:rFonts w:ascii="Arial" w:hAnsi="Arial" w:cs="Arial"/>
                <w:color w:val="auto"/>
                <w:sz w:val="20"/>
              </w:rPr>
              <w:t xml:space="preserve"> Th; 3-5</w:t>
            </w:r>
            <w:r w:rsidRPr="00ED47D5">
              <w:rPr>
                <w:rFonts w:ascii="Arial" w:hAnsi="Arial" w:cs="Arial"/>
                <w:color w:val="auto"/>
                <w:sz w:val="20"/>
              </w:rPr>
              <w:t xml:space="preserve"> pm</w:t>
            </w:r>
          </w:p>
        </w:tc>
      </w:tr>
      <w:tr w:rsidR="00845D6E" w:rsidRPr="00ED47D5" w:rsidTr="00340AE6">
        <w:trPr>
          <w:trHeight w:val="576"/>
        </w:trPr>
        <w:tc>
          <w:tcPr>
            <w:tcW w:w="6588"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Planning, Institutional Effectiveness &amp; Accreditation Committee</w:t>
            </w:r>
          </w:p>
        </w:tc>
        <w:tc>
          <w:tcPr>
            <w:tcW w:w="3870" w:type="dxa"/>
            <w:vAlign w:val="center"/>
          </w:tcPr>
          <w:p w:rsidR="00845D6E" w:rsidRPr="00340AE6" w:rsidRDefault="00340AE6" w:rsidP="00340AE6">
            <w:pPr>
              <w:rPr>
                <w:rFonts w:ascii="Arial" w:hAnsi="Arial" w:cs="Arial"/>
                <w:sz w:val="20"/>
                <w:highlight w:val="magenta"/>
              </w:rPr>
            </w:pPr>
            <w:r w:rsidRPr="00340AE6">
              <w:rPr>
                <w:rFonts w:ascii="Arial" w:hAnsi="Arial" w:cs="Arial"/>
                <w:sz w:val="20"/>
              </w:rPr>
              <w:t>A. Holliday</w:t>
            </w:r>
            <w:r w:rsidR="00845D6E" w:rsidRPr="00340AE6">
              <w:rPr>
                <w:rFonts w:ascii="Arial" w:hAnsi="Arial" w:cs="Arial"/>
                <w:sz w:val="20"/>
              </w:rPr>
              <w:t>, 241-6156; V. Rodriguez, 241-6195</w:t>
            </w:r>
          </w:p>
        </w:tc>
        <w:tc>
          <w:tcPr>
            <w:tcW w:w="4320" w:type="dxa"/>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1</w:t>
            </w:r>
            <w:r w:rsidRPr="00ED47D5">
              <w:rPr>
                <w:rFonts w:ascii="Arial" w:hAnsi="Arial" w:cs="Arial"/>
                <w:color w:val="auto"/>
                <w:sz w:val="20"/>
                <w:vertAlign w:val="superscript"/>
              </w:rPr>
              <w:t>st</w:t>
            </w:r>
            <w:r w:rsidRPr="00ED47D5">
              <w:rPr>
                <w:rFonts w:ascii="Arial" w:hAnsi="Arial" w:cs="Arial"/>
                <w:color w:val="auto"/>
                <w:sz w:val="20"/>
              </w:rPr>
              <w:t xml:space="preserve"> &amp; 3</w:t>
            </w:r>
            <w:r w:rsidRPr="00ED47D5">
              <w:rPr>
                <w:rFonts w:ascii="Arial" w:hAnsi="Arial" w:cs="Arial"/>
                <w:color w:val="auto"/>
                <w:sz w:val="20"/>
                <w:vertAlign w:val="superscript"/>
              </w:rPr>
              <w:t>rd</w:t>
            </w:r>
            <w:r w:rsidRPr="00ED47D5">
              <w:rPr>
                <w:rFonts w:ascii="Arial" w:hAnsi="Arial" w:cs="Arial"/>
                <w:color w:val="auto"/>
                <w:sz w:val="20"/>
              </w:rPr>
              <w:t xml:space="preserve">  W; 1</w:t>
            </w:r>
            <w:r>
              <w:rPr>
                <w:rFonts w:ascii="Arial" w:hAnsi="Arial" w:cs="Arial"/>
                <w:color w:val="auto"/>
                <w:sz w:val="20"/>
              </w:rPr>
              <w:t>:0</w:t>
            </w:r>
            <w:r w:rsidRPr="00ED47D5">
              <w:rPr>
                <w:rFonts w:ascii="Arial" w:hAnsi="Arial" w:cs="Arial"/>
                <w:color w:val="auto"/>
                <w:sz w:val="20"/>
              </w:rPr>
              <w:t>0-3</w:t>
            </w:r>
            <w:r>
              <w:rPr>
                <w:rFonts w:ascii="Arial" w:hAnsi="Arial" w:cs="Arial"/>
                <w:color w:val="auto"/>
                <w:sz w:val="20"/>
              </w:rPr>
              <w:t>:0</w:t>
            </w:r>
            <w:r w:rsidRPr="00ED47D5">
              <w:rPr>
                <w:rFonts w:ascii="Arial" w:hAnsi="Arial" w:cs="Arial"/>
                <w:color w:val="auto"/>
                <w:sz w:val="20"/>
              </w:rPr>
              <w:t>0 pm</w:t>
            </w:r>
          </w:p>
        </w:tc>
      </w:tr>
      <w:tr w:rsidR="00845D6E" w:rsidRPr="00ED47D5" w:rsidTr="00C61639">
        <w:tc>
          <w:tcPr>
            <w:tcW w:w="6588" w:type="dxa"/>
            <w:tcBorders>
              <w:top w:val="single" w:sz="4" w:space="0" w:color="auto"/>
              <w:left w:val="single" w:sz="4" w:space="0" w:color="auto"/>
              <w:bottom w:val="single" w:sz="4" w:space="0" w:color="auto"/>
              <w:right w:val="single" w:sz="4" w:space="0" w:color="auto"/>
            </w:tcBorders>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Student Success Committee</w:t>
            </w:r>
          </w:p>
        </w:tc>
        <w:tc>
          <w:tcPr>
            <w:tcW w:w="3870" w:type="dxa"/>
            <w:tcBorders>
              <w:top w:val="single" w:sz="4" w:space="0" w:color="auto"/>
              <w:left w:val="single" w:sz="4" w:space="0" w:color="auto"/>
              <w:bottom w:val="single" w:sz="4" w:space="0" w:color="auto"/>
              <w:right w:val="single" w:sz="4" w:space="0" w:color="auto"/>
            </w:tcBorders>
          </w:tcPr>
          <w:p w:rsidR="00845D6E" w:rsidRPr="00176BA0" w:rsidRDefault="00845D6E" w:rsidP="00C61639">
            <w:pPr>
              <w:spacing w:before="120" w:after="120"/>
              <w:rPr>
                <w:rFonts w:ascii="Arial" w:hAnsi="Arial" w:cs="Arial"/>
                <w:color w:val="auto"/>
                <w:sz w:val="20"/>
              </w:rPr>
            </w:pPr>
            <w:r w:rsidRPr="00176BA0">
              <w:rPr>
                <w:rFonts w:ascii="Arial" w:hAnsi="Arial" w:cs="Arial"/>
                <w:color w:val="auto"/>
                <w:sz w:val="20"/>
              </w:rPr>
              <w:t>B. Keeler, 241-6257</w:t>
            </w:r>
            <w:r w:rsidR="006472CB">
              <w:rPr>
                <w:rFonts w:ascii="Arial" w:hAnsi="Arial" w:cs="Arial"/>
                <w:color w:val="auto"/>
                <w:sz w:val="20"/>
              </w:rPr>
              <w:t>; C. Ryan</w:t>
            </w:r>
            <w:r w:rsidR="009137DD">
              <w:rPr>
                <w:rFonts w:ascii="Arial" w:hAnsi="Arial" w:cs="Arial"/>
                <w:color w:val="auto"/>
                <w:sz w:val="20"/>
              </w:rPr>
              <w:t>,</w:t>
            </w:r>
            <w:r w:rsidR="006472CB">
              <w:rPr>
                <w:rFonts w:ascii="Arial" w:hAnsi="Arial" w:cs="Arial"/>
                <w:color w:val="auto"/>
                <w:sz w:val="20"/>
              </w:rPr>
              <w:t xml:space="preserve"> 241-7217</w:t>
            </w:r>
          </w:p>
        </w:tc>
        <w:tc>
          <w:tcPr>
            <w:tcW w:w="4320" w:type="dxa"/>
            <w:tcBorders>
              <w:top w:val="single" w:sz="4" w:space="0" w:color="auto"/>
              <w:left w:val="single" w:sz="4" w:space="0" w:color="auto"/>
              <w:bottom w:val="single" w:sz="4" w:space="0" w:color="auto"/>
              <w:right w:val="single" w:sz="4" w:space="0" w:color="auto"/>
            </w:tcBorders>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 xml:space="preserve">Sept-Nov/Feb-May, </w:t>
            </w:r>
            <w:r w:rsidRPr="00AB6D50">
              <w:rPr>
                <w:rFonts w:ascii="Arial" w:hAnsi="Arial" w:cs="Arial"/>
                <w:color w:val="auto"/>
                <w:sz w:val="20"/>
              </w:rPr>
              <w:t>3</w:t>
            </w:r>
            <w:r w:rsidRPr="00AB6D50">
              <w:rPr>
                <w:rFonts w:ascii="Arial" w:hAnsi="Arial" w:cs="Arial"/>
                <w:color w:val="auto"/>
                <w:sz w:val="20"/>
                <w:vertAlign w:val="superscript"/>
              </w:rPr>
              <w:t>rd</w:t>
            </w:r>
            <w:r w:rsidRPr="00AB6D50">
              <w:rPr>
                <w:rFonts w:ascii="Arial" w:hAnsi="Arial" w:cs="Arial"/>
                <w:color w:val="auto"/>
                <w:sz w:val="20"/>
              </w:rPr>
              <w:t xml:space="preserve"> M; 1-3 pm</w:t>
            </w:r>
          </w:p>
        </w:tc>
      </w:tr>
      <w:tr w:rsidR="00845D6E" w:rsidRPr="00ED47D5" w:rsidTr="00340AE6">
        <w:trPr>
          <w:trHeight w:val="288"/>
        </w:trPr>
        <w:tc>
          <w:tcPr>
            <w:tcW w:w="6588" w:type="dxa"/>
            <w:tcBorders>
              <w:top w:val="single" w:sz="4" w:space="0" w:color="auto"/>
              <w:left w:val="single" w:sz="4" w:space="0" w:color="auto"/>
              <w:bottom w:val="single" w:sz="4" w:space="0" w:color="auto"/>
              <w:right w:val="single" w:sz="4" w:space="0" w:color="auto"/>
            </w:tcBorders>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Technology Committee</w:t>
            </w:r>
          </w:p>
        </w:tc>
        <w:tc>
          <w:tcPr>
            <w:tcW w:w="3870" w:type="dxa"/>
            <w:tcBorders>
              <w:top w:val="single" w:sz="4" w:space="0" w:color="auto"/>
              <w:left w:val="single" w:sz="4" w:space="0" w:color="auto"/>
              <w:bottom w:val="single" w:sz="4" w:space="0" w:color="auto"/>
              <w:right w:val="single" w:sz="4" w:space="0" w:color="auto"/>
            </w:tcBorders>
          </w:tcPr>
          <w:p w:rsidR="00845D6E" w:rsidRPr="00176BA0" w:rsidRDefault="00845D6E" w:rsidP="002A2DD2">
            <w:pPr>
              <w:spacing w:before="120" w:after="120"/>
              <w:rPr>
                <w:rFonts w:ascii="Arial" w:hAnsi="Arial" w:cs="Arial"/>
                <w:color w:val="auto"/>
                <w:sz w:val="20"/>
              </w:rPr>
            </w:pPr>
            <w:r>
              <w:rPr>
                <w:rFonts w:ascii="Arial" w:hAnsi="Arial" w:cs="Arial"/>
                <w:color w:val="auto"/>
                <w:sz w:val="20"/>
              </w:rPr>
              <w:t>D. Thompson, 241-6219</w:t>
            </w:r>
            <w:r w:rsidR="00B233D5">
              <w:rPr>
                <w:rFonts w:ascii="Arial" w:hAnsi="Arial" w:cs="Arial"/>
                <w:color w:val="auto"/>
                <w:sz w:val="20"/>
              </w:rPr>
              <w:t>; C. Chapman</w:t>
            </w:r>
            <w:r w:rsidR="007C5E27">
              <w:rPr>
                <w:rFonts w:ascii="Arial" w:hAnsi="Arial" w:cs="Arial"/>
                <w:color w:val="auto"/>
                <w:sz w:val="20"/>
              </w:rPr>
              <w:t xml:space="preserve">, </w:t>
            </w:r>
            <w:r w:rsidR="007C5E27" w:rsidRPr="007C5E27">
              <w:rPr>
                <w:rFonts w:ascii="Arial" w:hAnsi="Arial" w:cs="Arial"/>
                <w:color w:val="auto"/>
                <w:sz w:val="20"/>
                <w:szCs w:val="18"/>
              </w:rPr>
              <w:t>906-5126</w:t>
            </w:r>
            <w:r w:rsidR="00B233D5" w:rsidRPr="007C5E27">
              <w:rPr>
                <w:rFonts w:ascii="Arial" w:hAnsi="Arial" w:cs="Arial"/>
                <w:color w:val="auto"/>
                <w:sz w:val="22"/>
              </w:rPr>
              <w:t xml:space="preserve"> </w:t>
            </w:r>
          </w:p>
        </w:tc>
        <w:tc>
          <w:tcPr>
            <w:tcW w:w="4320" w:type="dxa"/>
            <w:tcBorders>
              <w:top w:val="single" w:sz="4" w:space="0" w:color="auto"/>
              <w:left w:val="single" w:sz="4" w:space="0" w:color="auto"/>
              <w:bottom w:val="single" w:sz="4" w:space="0" w:color="auto"/>
              <w:right w:val="single" w:sz="4" w:space="0" w:color="auto"/>
            </w:tcBorders>
          </w:tcPr>
          <w:p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Sept-Nov/Feb-May, 3</w:t>
            </w:r>
            <w:r w:rsidRPr="00ED47D5">
              <w:rPr>
                <w:rFonts w:ascii="Arial" w:hAnsi="Arial" w:cs="Arial"/>
                <w:color w:val="auto"/>
                <w:sz w:val="20"/>
                <w:vertAlign w:val="superscript"/>
              </w:rPr>
              <w:t>rd</w:t>
            </w:r>
            <w:r w:rsidRPr="00ED47D5">
              <w:rPr>
                <w:rFonts w:ascii="Arial" w:hAnsi="Arial" w:cs="Arial"/>
                <w:color w:val="auto"/>
                <w:sz w:val="20"/>
              </w:rPr>
              <w:t xml:space="preserve"> Th; 3-5</w:t>
            </w:r>
            <w:r w:rsidR="00881031">
              <w:rPr>
                <w:rFonts w:ascii="Arial" w:hAnsi="Arial" w:cs="Arial"/>
                <w:color w:val="auto"/>
                <w:sz w:val="20"/>
              </w:rPr>
              <w:t xml:space="preserve"> </w:t>
            </w:r>
            <w:r w:rsidRPr="00ED47D5">
              <w:rPr>
                <w:rFonts w:ascii="Arial" w:hAnsi="Arial" w:cs="Arial"/>
                <w:color w:val="auto"/>
                <w:sz w:val="20"/>
              </w:rPr>
              <w:t>pm</w:t>
            </w:r>
          </w:p>
        </w:tc>
      </w:tr>
    </w:tbl>
    <w:p w:rsidR="00845D6E" w:rsidRDefault="00845D6E" w:rsidP="00EB0062">
      <w:pP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845D6E" w:rsidRPr="00F15625" w:rsidRDefault="00845D6E" w:rsidP="00845D6E">
      <w:pPr>
        <w:jc w:val="center"/>
        <w:rPr>
          <w:rFonts w:ascii="Arial" w:hAnsi="Arial" w:cs="Arial"/>
          <w:b/>
          <w:color w:val="auto"/>
        </w:rPr>
      </w:pPr>
      <w:r w:rsidRPr="00F15625">
        <w:rPr>
          <w:rFonts w:ascii="Arial" w:hAnsi="Arial" w:cs="Arial"/>
          <w:b/>
          <w:color w:val="auto"/>
        </w:rPr>
        <w:t>Wing Planning Councils</w:t>
      </w:r>
    </w:p>
    <w:p w:rsidR="00845D6E" w:rsidRPr="00F15625" w:rsidRDefault="00823066" w:rsidP="00845D6E">
      <w:pPr>
        <w:jc w:val="center"/>
        <w:rPr>
          <w:rFonts w:ascii="Arial" w:hAnsi="Arial" w:cs="Arial"/>
          <w:b/>
          <w:color w:val="auto"/>
        </w:rPr>
      </w:pPr>
      <w:r>
        <w:rPr>
          <w:rFonts w:ascii="Arial" w:hAnsi="Arial" w:cs="Arial"/>
          <w:b/>
          <w:color w:val="auto"/>
        </w:rPr>
        <w:t>2018-19</w:t>
      </w:r>
    </w:p>
    <w:p w:rsidR="00845D6E" w:rsidRPr="00F1562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rsidTr="00C61639">
        <w:tc>
          <w:tcPr>
            <w:tcW w:w="6588"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Wing Planning Councils</w:t>
            </w:r>
          </w:p>
        </w:tc>
        <w:tc>
          <w:tcPr>
            <w:tcW w:w="3870"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338"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Administrative Services Wing</w:t>
            </w:r>
          </w:p>
        </w:tc>
        <w:tc>
          <w:tcPr>
            <w:tcW w:w="387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 Nguyen</w:t>
            </w:r>
            <w:r w:rsidR="002F251B">
              <w:rPr>
                <w:rFonts w:ascii="Arial" w:hAnsi="Arial" w:cs="Arial"/>
                <w:color w:val="auto"/>
                <w:sz w:val="20"/>
              </w:rPr>
              <w:t xml:space="preserve">, </w:t>
            </w:r>
            <w:r w:rsidR="002F251B" w:rsidRPr="00176BA0">
              <w:rPr>
                <w:rFonts w:ascii="Arial" w:hAnsi="Arial" w:cs="Arial"/>
                <w:color w:val="auto"/>
                <w:sz w:val="20"/>
              </w:rPr>
              <w:t>241-6144</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Sept-Dec/Feb-May, </w:t>
            </w:r>
            <w:r>
              <w:rPr>
                <w:rFonts w:ascii="Arial" w:hAnsi="Arial" w:cs="Arial"/>
                <w:color w:val="auto"/>
                <w:sz w:val="20"/>
              </w:rPr>
              <w:t>2</w:t>
            </w:r>
            <w:r w:rsidRPr="00733629">
              <w:rPr>
                <w:rFonts w:ascii="Arial" w:hAnsi="Arial" w:cs="Arial"/>
                <w:color w:val="auto"/>
                <w:sz w:val="20"/>
                <w:vertAlign w:val="superscript"/>
              </w:rPr>
              <w:t>nd</w:t>
            </w:r>
            <w:r w:rsidRPr="00F15625">
              <w:rPr>
                <w:rFonts w:ascii="Arial" w:hAnsi="Arial" w:cs="Arial"/>
                <w:color w:val="auto"/>
                <w:sz w:val="20"/>
              </w:rPr>
              <w:t xml:space="preserve"> M; 10 am -12 pm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Instructional Services Wing</w:t>
            </w:r>
          </w:p>
        </w:tc>
        <w:tc>
          <w:tcPr>
            <w:tcW w:w="3870" w:type="dxa"/>
          </w:tcPr>
          <w:p w:rsidR="00845D6E" w:rsidRPr="00F15625" w:rsidRDefault="0004782E" w:rsidP="00C82CE4">
            <w:pPr>
              <w:spacing w:before="120" w:after="120"/>
              <w:rPr>
                <w:rFonts w:ascii="Arial" w:hAnsi="Arial" w:cs="Arial"/>
                <w:color w:val="auto"/>
                <w:sz w:val="20"/>
              </w:rPr>
            </w:pPr>
            <w:r>
              <w:rPr>
                <w:rFonts w:ascii="Arial" w:hAnsi="Arial" w:cs="Arial"/>
                <w:color w:val="auto"/>
                <w:sz w:val="20"/>
              </w:rPr>
              <w:t>V. Rodriguez, 241-6195;</w:t>
            </w:r>
            <w:r w:rsidR="002F251B">
              <w:rPr>
                <w:rFonts w:ascii="Arial" w:hAnsi="Arial" w:cs="Arial"/>
                <w:color w:val="auto"/>
                <w:sz w:val="20"/>
              </w:rPr>
              <w:t xml:space="preserve"> </w:t>
            </w:r>
            <w:r w:rsidR="00C82CE4">
              <w:rPr>
                <w:rFonts w:ascii="Arial" w:hAnsi="Arial" w:cs="Arial"/>
                <w:color w:val="auto"/>
                <w:sz w:val="20"/>
              </w:rPr>
              <w:t>A. Holliday</w:t>
            </w:r>
            <w:r w:rsidR="00032771" w:rsidRPr="00176BA0">
              <w:rPr>
                <w:rFonts w:ascii="Arial" w:hAnsi="Arial" w:cs="Arial"/>
                <w:color w:val="auto"/>
                <w:sz w:val="20"/>
              </w:rPr>
              <w:t>, 241-6156</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Sept-Dec/Feb-April, </w:t>
            </w:r>
            <w:r>
              <w:rPr>
                <w:rFonts w:ascii="Arial" w:hAnsi="Arial" w:cs="Arial"/>
                <w:color w:val="auto"/>
                <w:sz w:val="20"/>
              </w:rPr>
              <w:t>1</w:t>
            </w:r>
            <w:r w:rsidRPr="00E70CC8">
              <w:rPr>
                <w:rFonts w:ascii="Arial" w:hAnsi="Arial" w:cs="Arial"/>
                <w:color w:val="auto"/>
                <w:sz w:val="20"/>
                <w:vertAlign w:val="superscript"/>
              </w:rPr>
              <w:t>st</w:t>
            </w:r>
            <w:r>
              <w:rPr>
                <w:rFonts w:ascii="Arial" w:hAnsi="Arial" w:cs="Arial"/>
                <w:color w:val="auto"/>
                <w:sz w:val="20"/>
              </w:rPr>
              <w:t xml:space="preserve"> Th</w:t>
            </w:r>
            <w:r w:rsidRPr="00F15625">
              <w:rPr>
                <w:rFonts w:ascii="Arial" w:hAnsi="Arial" w:cs="Arial"/>
                <w:color w:val="auto"/>
                <w:sz w:val="20"/>
              </w:rPr>
              <w:t>; 3-5 pm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President’s Wing</w:t>
            </w:r>
          </w:p>
        </w:tc>
        <w:tc>
          <w:tcPr>
            <w:tcW w:w="3870" w:type="dxa"/>
          </w:tcPr>
          <w:p w:rsidR="00845D6E" w:rsidRPr="00F15625" w:rsidRDefault="00845D6E" w:rsidP="00C61639">
            <w:pPr>
              <w:spacing w:before="120" w:after="120"/>
              <w:rPr>
                <w:rFonts w:ascii="Arial" w:hAnsi="Arial" w:cs="Arial"/>
                <w:color w:val="auto"/>
                <w:sz w:val="16"/>
                <w:szCs w:val="16"/>
              </w:rPr>
            </w:pPr>
            <w:r w:rsidRPr="00F15625">
              <w:rPr>
                <w:rFonts w:ascii="Arial" w:hAnsi="Arial" w:cs="Arial"/>
                <w:color w:val="auto"/>
                <w:sz w:val="20"/>
              </w:rPr>
              <w:t>A. Zentner</w:t>
            </w:r>
            <w:r w:rsidR="00032771">
              <w:rPr>
                <w:rFonts w:ascii="Arial" w:hAnsi="Arial" w:cs="Arial"/>
                <w:color w:val="auto"/>
                <w:sz w:val="20"/>
              </w:rPr>
              <w:t>, 241-6413</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Oct, Dec, Feb, </w:t>
            </w:r>
            <w:r w:rsidR="00147DA6">
              <w:rPr>
                <w:rFonts w:ascii="Arial" w:hAnsi="Arial" w:cs="Arial"/>
                <w:color w:val="auto"/>
                <w:sz w:val="20"/>
              </w:rPr>
              <w:t>April; 3</w:t>
            </w:r>
            <w:r w:rsidR="00147DA6" w:rsidRPr="00147DA6">
              <w:rPr>
                <w:rFonts w:ascii="Arial" w:hAnsi="Arial" w:cs="Arial"/>
                <w:color w:val="auto"/>
                <w:sz w:val="20"/>
                <w:vertAlign w:val="superscript"/>
              </w:rPr>
              <w:t>rd</w:t>
            </w:r>
            <w:r w:rsidR="00147DA6">
              <w:rPr>
                <w:rFonts w:ascii="Arial" w:hAnsi="Arial" w:cs="Arial"/>
                <w:color w:val="auto"/>
                <w:sz w:val="20"/>
              </w:rPr>
              <w:t xml:space="preserve"> </w:t>
            </w:r>
            <w:r>
              <w:rPr>
                <w:rFonts w:ascii="Arial" w:hAnsi="Arial" w:cs="Arial"/>
                <w:color w:val="auto"/>
                <w:sz w:val="20"/>
              </w:rPr>
              <w:t xml:space="preserve"> M; 3</w:t>
            </w:r>
            <w:r w:rsidRPr="00F15625">
              <w:rPr>
                <w:rFonts w:ascii="Arial" w:hAnsi="Arial" w:cs="Arial"/>
                <w:color w:val="auto"/>
                <w:sz w:val="20"/>
              </w:rPr>
              <w:t>-</w:t>
            </w:r>
            <w:r>
              <w:rPr>
                <w:rFonts w:ascii="Arial" w:hAnsi="Arial" w:cs="Arial"/>
                <w:color w:val="auto"/>
                <w:sz w:val="20"/>
              </w:rPr>
              <w:t>4</w:t>
            </w:r>
            <w:r w:rsidRPr="00F15625">
              <w:rPr>
                <w:rFonts w:ascii="Arial" w:hAnsi="Arial" w:cs="Arial"/>
                <w:color w:val="auto"/>
                <w:sz w:val="20"/>
              </w:rPr>
              <w:t xml:space="preserve"> pm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Services Wing</w:t>
            </w:r>
          </w:p>
        </w:tc>
        <w:tc>
          <w:tcPr>
            <w:tcW w:w="3870" w:type="dxa"/>
          </w:tcPr>
          <w:p w:rsidR="00845D6E" w:rsidRPr="00F15625" w:rsidRDefault="00F05F8C" w:rsidP="001060B4">
            <w:pPr>
              <w:spacing w:before="120" w:after="120"/>
              <w:rPr>
                <w:rFonts w:ascii="Arial" w:hAnsi="Arial" w:cs="Arial"/>
                <w:color w:val="auto"/>
                <w:sz w:val="20"/>
              </w:rPr>
            </w:pPr>
            <w:r>
              <w:rPr>
                <w:rFonts w:ascii="Arial" w:hAnsi="Arial" w:cs="Arial"/>
                <w:color w:val="auto"/>
                <w:sz w:val="20"/>
              </w:rPr>
              <w:t>K. Mueller</w:t>
            </w:r>
            <w:r w:rsidR="00845D6E">
              <w:rPr>
                <w:rFonts w:ascii="Arial" w:hAnsi="Arial" w:cs="Arial"/>
                <w:color w:val="auto"/>
                <w:sz w:val="20"/>
              </w:rPr>
              <w:t>,</w:t>
            </w:r>
            <w:r w:rsidR="00032771" w:rsidRPr="00F15625">
              <w:rPr>
                <w:rFonts w:ascii="Arial" w:hAnsi="Arial" w:cs="Arial"/>
                <w:color w:val="auto"/>
                <w:sz w:val="20"/>
              </w:rPr>
              <w:t xml:space="preserve"> 241-6160</w:t>
            </w:r>
            <w:r w:rsidR="00D438C8">
              <w:rPr>
                <w:rFonts w:ascii="Arial" w:hAnsi="Arial" w:cs="Arial"/>
                <w:color w:val="auto"/>
                <w:sz w:val="20"/>
              </w:rPr>
              <w:t>;</w:t>
            </w:r>
            <w:r w:rsidR="00845D6E">
              <w:rPr>
                <w:rFonts w:ascii="Arial" w:hAnsi="Arial" w:cs="Arial"/>
                <w:color w:val="auto"/>
                <w:sz w:val="20"/>
              </w:rPr>
              <w:t xml:space="preserve"> </w:t>
            </w:r>
            <w:r w:rsidR="001060B4">
              <w:rPr>
                <w:rFonts w:ascii="Arial" w:hAnsi="Arial" w:cs="Arial"/>
                <w:color w:val="auto"/>
                <w:sz w:val="20"/>
              </w:rPr>
              <w:t>M. Wang, 241-6226</w:t>
            </w:r>
          </w:p>
        </w:tc>
        <w:tc>
          <w:tcPr>
            <w:tcW w:w="4338" w:type="dxa"/>
          </w:tcPr>
          <w:p w:rsidR="00845D6E" w:rsidRPr="00F15625" w:rsidRDefault="00D76D32" w:rsidP="00C61639">
            <w:pPr>
              <w:spacing w:before="120" w:after="120"/>
              <w:rPr>
                <w:rFonts w:ascii="Arial" w:hAnsi="Arial" w:cs="Arial"/>
                <w:color w:val="auto"/>
                <w:sz w:val="20"/>
              </w:rPr>
            </w:pPr>
            <w:r>
              <w:rPr>
                <w:rFonts w:ascii="Arial" w:hAnsi="Arial" w:cs="Arial"/>
                <w:color w:val="auto"/>
                <w:sz w:val="20"/>
              </w:rPr>
              <w:t>Sept-Dec/Feb-May</w:t>
            </w:r>
            <w:r w:rsidR="00845D6E" w:rsidRPr="00F15625">
              <w:rPr>
                <w:rFonts w:ascii="Arial" w:hAnsi="Arial" w:cs="Arial"/>
                <w:color w:val="auto"/>
                <w:sz w:val="20"/>
              </w:rPr>
              <w:t>, 2</w:t>
            </w:r>
            <w:r w:rsidR="00845D6E" w:rsidRPr="00F15625">
              <w:rPr>
                <w:rFonts w:ascii="Arial" w:hAnsi="Arial" w:cs="Arial"/>
                <w:color w:val="auto"/>
                <w:sz w:val="20"/>
                <w:vertAlign w:val="superscript"/>
              </w:rPr>
              <w:t>nd</w:t>
            </w:r>
            <w:r w:rsidR="00845D6E" w:rsidRPr="00F15625">
              <w:rPr>
                <w:rFonts w:ascii="Arial" w:hAnsi="Arial" w:cs="Arial"/>
                <w:color w:val="auto"/>
                <w:sz w:val="20"/>
              </w:rPr>
              <w:t xml:space="preserve"> W; 10 am -12 pm</w:t>
            </w:r>
          </w:p>
        </w:tc>
      </w:tr>
    </w:tbl>
    <w:p w:rsidR="00E206D5" w:rsidRDefault="00E206D5" w:rsidP="00DD4C89">
      <w:pPr>
        <w:tabs>
          <w:tab w:val="left" w:pos="1916"/>
          <w:tab w:val="center" w:pos="7243"/>
        </w:tabs>
        <w:rPr>
          <w:rFonts w:ascii="Arial" w:hAnsi="Arial" w:cs="Arial"/>
          <w:b/>
          <w:color w:val="auto"/>
        </w:rPr>
      </w:pPr>
    </w:p>
    <w:p w:rsidR="00E206D5" w:rsidRDefault="00E206D5" w:rsidP="00E206D5">
      <w:pPr>
        <w:tabs>
          <w:tab w:val="left" w:pos="1916"/>
          <w:tab w:val="center" w:pos="7243"/>
        </w:tabs>
        <w:jc w:val="center"/>
        <w:rPr>
          <w:rFonts w:ascii="Arial" w:hAnsi="Arial" w:cs="Arial"/>
          <w:b/>
          <w:color w:val="auto"/>
        </w:rPr>
      </w:pPr>
    </w:p>
    <w:p w:rsidR="00845D6E" w:rsidRPr="00423276" w:rsidRDefault="00845D6E" w:rsidP="00E206D5">
      <w:pPr>
        <w:tabs>
          <w:tab w:val="left" w:pos="1916"/>
          <w:tab w:val="center" w:pos="7243"/>
        </w:tabs>
        <w:jc w:val="center"/>
        <w:rPr>
          <w:rFonts w:ascii="Arial" w:hAnsi="Arial" w:cs="Arial"/>
          <w:b/>
          <w:color w:val="auto"/>
        </w:rPr>
      </w:pPr>
      <w:r w:rsidRPr="00ED47D5">
        <w:rPr>
          <w:rFonts w:ascii="Arial" w:hAnsi="Arial" w:cs="Arial"/>
          <w:b/>
          <w:color w:val="auto"/>
        </w:rPr>
        <w:t>Constituency Groups</w:t>
      </w:r>
    </w:p>
    <w:p w:rsidR="00845D6E" w:rsidRPr="00ED47D5" w:rsidRDefault="00DD4C89" w:rsidP="00DD4C89">
      <w:pPr>
        <w:tabs>
          <w:tab w:val="center" w:pos="7243"/>
          <w:tab w:val="left" w:pos="8094"/>
        </w:tabs>
        <w:rPr>
          <w:rFonts w:ascii="Arial" w:hAnsi="Arial" w:cs="Arial"/>
          <w:b/>
          <w:color w:val="auto"/>
        </w:rPr>
      </w:pPr>
      <w:r>
        <w:rPr>
          <w:rFonts w:ascii="Arial" w:hAnsi="Arial" w:cs="Arial"/>
          <w:b/>
          <w:color w:val="auto"/>
        </w:rPr>
        <w:tab/>
      </w:r>
      <w:r w:rsidR="00823066">
        <w:rPr>
          <w:rFonts w:ascii="Arial" w:hAnsi="Arial" w:cs="Arial"/>
          <w:b/>
          <w:color w:val="auto"/>
        </w:rPr>
        <w:t>2018-19</w:t>
      </w:r>
      <w:r>
        <w:rPr>
          <w:rFonts w:ascii="Arial" w:hAnsi="Arial" w:cs="Arial"/>
          <w:b/>
          <w:color w:val="auto"/>
        </w:rPr>
        <w:tab/>
      </w:r>
    </w:p>
    <w:p w:rsidR="00845D6E" w:rsidRPr="00ED47D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rsidTr="00C61639">
        <w:tc>
          <w:tcPr>
            <w:tcW w:w="6588" w:type="dxa"/>
          </w:tcPr>
          <w:p w:rsidR="00845D6E" w:rsidRPr="00CE043B" w:rsidRDefault="00845D6E" w:rsidP="00C61639">
            <w:pPr>
              <w:spacing w:before="120" w:after="120"/>
              <w:jc w:val="center"/>
              <w:rPr>
                <w:rFonts w:ascii="Arial" w:hAnsi="Arial" w:cs="Arial"/>
                <w:b/>
                <w:color w:val="auto"/>
              </w:rPr>
            </w:pPr>
            <w:r w:rsidRPr="00CE043B">
              <w:rPr>
                <w:rFonts w:ascii="Arial" w:hAnsi="Arial" w:cs="Arial"/>
                <w:b/>
                <w:color w:val="auto"/>
              </w:rPr>
              <w:t>Constituency Groups</w:t>
            </w:r>
          </w:p>
        </w:tc>
        <w:tc>
          <w:tcPr>
            <w:tcW w:w="3870" w:type="dxa"/>
          </w:tcPr>
          <w:p w:rsidR="00845D6E" w:rsidRPr="0089008F" w:rsidRDefault="00845D6E" w:rsidP="00C61639">
            <w:pPr>
              <w:spacing w:before="120" w:after="120"/>
              <w:jc w:val="center"/>
              <w:rPr>
                <w:rFonts w:ascii="Arial" w:hAnsi="Arial" w:cs="Arial"/>
                <w:b/>
                <w:color w:val="auto"/>
              </w:rPr>
            </w:pPr>
            <w:r w:rsidRPr="0089008F">
              <w:rPr>
                <w:rFonts w:ascii="Arial" w:hAnsi="Arial" w:cs="Arial"/>
                <w:b/>
                <w:color w:val="auto"/>
              </w:rPr>
              <w:t>Chair/Co-chair</w:t>
            </w:r>
          </w:p>
        </w:tc>
        <w:tc>
          <w:tcPr>
            <w:tcW w:w="4338" w:type="dxa"/>
          </w:tcPr>
          <w:p w:rsidR="00845D6E" w:rsidRPr="00BE53E9" w:rsidRDefault="00845D6E" w:rsidP="00C61639">
            <w:pPr>
              <w:spacing w:before="120" w:after="120"/>
              <w:jc w:val="center"/>
              <w:rPr>
                <w:rFonts w:ascii="Arial" w:hAnsi="Arial" w:cs="Arial"/>
                <w:b/>
                <w:color w:val="auto"/>
              </w:rPr>
            </w:pPr>
            <w:r w:rsidRPr="00BE53E9">
              <w:rPr>
                <w:rFonts w:ascii="Arial" w:hAnsi="Arial" w:cs="Arial"/>
                <w:b/>
                <w:color w:val="auto"/>
              </w:rPr>
              <w:t>Meeting Schedule</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Senate </w:t>
            </w:r>
          </w:p>
        </w:tc>
        <w:tc>
          <w:tcPr>
            <w:tcW w:w="3870" w:type="dxa"/>
          </w:tcPr>
          <w:p w:rsidR="00845D6E" w:rsidRPr="00F15625" w:rsidRDefault="00823066" w:rsidP="00C61639">
            <w:pPr>
              <w:spacing w:before="120" w:after="120"/>
              <w:rPr>
                <w:rFonts w:ascii="Arial" w:hAnsi="Arial" w:cs="Arial"/>
                <w:color w:val="auto"/>
                <w:sz w:val="20"/>
              </w:rPr>
            </w:pPr>
            <w:r>
              <w:rPr>
                <w:rFonts w:ascii="Arial" w:hAnsi="Arial" w:cs="Arial"/>
                <w:color w:val="auto"/>
                <w:sz w:val="20"/>
              </w:rPr>
              <w:t>A</w:t>
            </w:r>
            <w:r w:rsidR="003D42DF">
              <w:rPr>
                <w:rFonts w:ascii="Arial" w:hAnsi="Arial" w:cs="Arial"/>
                <w:color w:val="auto"/>
                <w:sz w:val="20"/>
              </w:rPr>
              <w:t>.</w:t>
            </w:r>
            <w:r>
              <w:rPr>
                <w:rFonts w:ascii="Arial" w:hAnsi="Arial" w:cs="Arial"/>
                <w:color w:val="auto"/>
                <w:sz w:val="20"/>
              </w:rPr>
              <w:t xml:space="preserve"> Holliday</w:t>
            </w:r>
            <w:r w:rsidR="0004782E">
              <w:rPr>
                <w:rFonts w:ascii="Arial" w:hAnsi="Arial" w:cs="Arial"/>
                <w:color w:val="auto"/>
                <w:sz w:val="20"/>
              </w:rPr>
              <w:t>,</w:t>
            </w:r>
            <w:r w:rsidR="00845D6E" w:rsidRPr="00F15625">
              <w:rPr>
                <w:rFonts w:ascii="Arial" w:hAnsi="Arial" w:cs="Arial"/>
                <w:color w:val="auto"/>
                <w:sz w:val="20"/>
              </w:rPr>
              <w:t xml:space="preserve"> 241-6156</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1</w:t>
            </w:r>
            <w:r w:rsidRPr="00F15625">
              <w:rPr>
                <w:rFonts w:ascii="Arial" w:hAnsi="Arial" w:cs="Arial"/>
                <w:color w:val="auto"/>
                <w:sz w:val="20"/>
                <w:vertAlign w:val="superscript"/>
              </w:rPr>
              <w:t>st</w:t>
            </w:r>
            <w:r w:rsidRPr="00F15625">
              <w:rPr>
                <w:rFonts w:ascii="Arial" w:hAnsi="Arial" w:cs="Arial"/>
                <w:color w:val="auto"/>
                <w:sz w:val="20"/>
              </w:rPr>
              <w:t xml:space="preserve"> &amp; 3</w:t>
            </w:r>
            <w:r w:rsidRPr="00F15625">
              <w:rPr>
                <w:rFonts w:ascii="Arial" w:hAnsi="Arial" w:cs="Arial"/>
                <w:color w:val="auto"/>
                <w:sz w:val="20"/>
                <w:vertAlign w:val="superscript"/>
              </w:rPr>
              <w:t>rd</w:t>
            </w:r>
            <w:r w:rsidRPr="00F15625">
              <w:rPr>
                <w:rFonts w:ascii="Arial" w:hAnsi="Arial" w:cs="Arial"/>
                <w:color w:val="auto"/>
                <w:sz w:val="20"/>
              </w:rPr>
              <w:t xml:space="preserve"> T; 12:30-2:30 pm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Associated Student Government</w:t>
            </w:r>
          </w:p>
        </w:tc>
        <w:tc>
          <w:tcPr>
            <w:tcW w:w="3870" w:type="dxa"/>
          </w:tcPr>
          <w:p w:rsidR="00845D6E" w:rsidRPr="00351A6B" w:rsidRDefault="00845D6E" w:rsidP="003D42DF">
            <w:pPr>
              <w:spacing w:before="120" w:after="120"/>
              <w:rPr>
                <w:rFonts w:ascii="Arial" w:hAnsi="Arial" w:cs="Arial"/>
                <w:color w:val="auto"/>
                <w:sz w:val="20"/>
              </w:rPr>
            </w:pPr>
            <w:r w:rsidRPr="000B787C">
              <w:rPr>
                <w:rFonts w:ascii="Arial" w:hAnsi="Arial" w:cs="Arial"/>
                <w:color w:val="auto"/>
                <w:sz w:val="20"/>
              </w:rPr>
              <w:t>ASG Pres.:</w:t>
            </w:r>
            <w:r>
              <w:rPr>
                <w:rFonts w:ascii="Arial" w:hAnsi="Arial" w:cs="Arial"/>
                <w:color w:val="auto"/>
                <w:sz w:val="20"/>
              </w:rPr>
              <w:t xml:space="preserve"> </w:t>
            </w:r>
            <w:r w:rsidR="003D42DF">
              <w:rPr>
                <w:rFonts w:ascii="Arial" w:hAnsi="Arial" w:cs="Arial"/>
                <w:color w:val="auto"/>
                <w:sz w:val="20"/>
              </w:rPr>
              <w:t>Natalie Tran</w:t>
            </w:r>
            <w:r>
              <w:rPr>
                <w:rFonts w:ascii="Arial" w:hAnsi="Arial" w:cs="Arial"/>
                <w:color w:val="auto"/>
                <w:sz w:val="20"/>
              </w:rPr>
              <w:br/>
            </w:r>
            <w:r w:rsidRPr="00405801">
              <w:rPr>
                <w:rFonts w:ascii="Arial" w:hAnsi="Arial" w:cs="Arial"/>
                <w:color w:val="auto"/>
                <w:sz w:val="20"/>
              </w:rPr>
              <w:t xml:space="preserve">Advisor: </w:t>
            </w:r>
            <w:r>
              <w:rPr>
                <w:rFonts w:ascii="Arial" w:hAnsi="Arial" w:cs="Arial"/>
                <w:color w:val="auto"/>
                <w:sz w:val="20"/>
              </w:rPr>
              <w:t>K. Hipp-Mirhashemi</w:t>
            </w:r>
            <w:r w:rsidRPr="00351A6B">
              <w:rPr>
                <w:rFonts w:ascii="Arial" w:hAnsi="Arial" w:cs="Arial"/>
                <w:color w:val="auto"/>
                <w:sz w:val="20"/>
              </w:rPr>
              <w:t>, 241-6</w:t>
            </w:r>
            <w:r>
              <w:rPr>
                <w:rFonts w:ascii="Arial" w:hAnsi="Arial" w:cs="Arial"/>
                <w:color w:val="auto"/>
                <w:sz w:val="20"/>
              </w:rPr>
              <w:t>253</w:t>
            </w:r>
            <w:r w:rsidRPr="00351A6B">
              <w:rPr>
                <w:rFonts w:ascii="Arial" w:hAnsi="Arial" w:cs="Arial"/>
                <w:color w:val="auto"/>
                <w:sz w:val="20"/>
              </w:rPr>
              <w:t xml:space="preserve"> </w:t>
            </w:r>
          </w:p>
        </w:tc>
        <w:tc>
          <w:tcPr>
            <w:tcW w:w="4338" w:type="dxa"/>
          </w:tcPr>
          <w:p w:rsidR="00845D6E" w:rsidRPr="00351A6B" w:rsidRDefault="00845D6E" w:rsidP="00C61639">
            <w:pPr>
              <w:spacing w:before="120" w:after="120"/>
              <w:rPr>
                <w:rFonts w:ascii="Arial" w:hAnsi="Arial" w:cs="Arial"/>
                <w:color w:val="auto"/>
                <w:sz w:val="20"/>
              </w:rPr>
            </w:pPr>
            <w:r w:rsidRPr="00370EFE">
              <w:rPr>
                <w:rFonts w:ascii="Arial" w:hAnsi="Arial" w:cs="Arial"/>
                <w:color w:val="auto"/>
                <w:sz w:val="20"/>
              </w:rPr>
              <w:t>Sept-</w:t>
            </w:r>
            <w:r>
              <w:rPr>
                <w:rFonts w:ascii="Arial" w:hAnsi="Arial" w:cs="Arial"/>
                <w:color w:val="auto"/>
                <w:sz w:val="20"/>
              </w:rPr>
              <w:t>May</w:t>
            </w:r>
            <w:r w:rsidRPr="00405801">
              <w:rPr>
                <w:rFonts w:ascii="Arial" w:hAnsi="Arial" w:cs="Arial"/>
                <w:color w:val="auto"/>
                <w:sz w:val="20"/>
              </w:rPr>
              <w:t xml:space="preserve">,  </w:t>
            </w:r>
            <w:r>
              <w:rPr>
                <w:rFonts w:ascii="Arial" w:hAnsi="Arial" w:cs="Arial"/>
                <w:color w:val="auto"/>
                <w:sz w:val="20"/>
              </w:rPr>
              <w:t>F</w:t>
            </w:r>
            <w:r w:rsidRPr="00405801">
              <w:rPr>
                <w:rFonts w:ascii="Arial" w:hAnsi="Arial" w:cs="Arial"/>
                <w:color w:val="auto"/>
                <w:sz w:val="20"/>
              </w:rPr>
              <w:t xml:space="preserve">; </w:t>
            </w:r>
            <w:r>
              <w:rPr>
                <w:rFonts w:ascii="Arial" w:hAnsi="Arial" w:cs="Arial"/>
                <w:color w:val="auto"/>
                <w:sz w:val="20"/>
              </w:rPr>
              <w:t>8 – 10 am</w:t>
            </w:r>
            <w:r w:rsidRPr="00405801">
              <w:rPr>
                <w:rFonts w:ascii="Arial" w:hAnsi="Arial" w:cs="Arial"/>
                <w:color w:val="auto"/>
                <w:sz w:val="20"/>
              </w:rPr>
              <w:br/>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Coastline Management Team </w:t>
            </w:r>
          </w:p>
        </w:tc>
        <w:tc>
          <w:tcPr>
            <w:tcW w:w="387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L. Adrian, 241-6152</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Aug-June, 1</w:t>
            </w:r>
            <w:r w:rsidRPr="00F15625">
              <w:rPr>
                <w:rFonts w:ascii="Arial" w:hAnsi="Arial" w:cs="Arial"/>
                <w:color w:val="auto"/>
                <w:sz w:val="20"/>
                <w:vertAlign w:val="superscript"/>
              </w:rPr>
              <w:t>st</w:t>
            </w:r>
            <w:r w:rsidRPr="00F15625">
              <w:rPr>
                <w:rFonts w:ascii="Arial" w:hAnsi="Arial" w:cs="Arial"/>
                <w:color w:val="auto"/>
                <w:sz w:val="20"/>
              </w:rPr>
              <w:t xml:space="preserve"> T; 9-11 am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Classified Senate</w:t>
            </w:r>
          </w:p>
        </w:tc>
        <w:tc>
          <w:tcPr>
            <w:tcW w:w="3870" w:type="dxa"/>
          </w:tcPr>
          <w:p w:rsidR="00845D6E" w:rsidRPr="00F15625" w:rsidRDefault="003D42DF" w:rsidP="00C61639">
            <w:pPr>
              <w:spacing w:before="120" w:after="120"/>
              <w:rPr>
                <w:rFonts w:ascii="Arial" w:hAnsi="Arial" w:cs="Arial"/>
                <w:color w:val="auto"/>
                <w:sz w:val="20"/>
              </w:rPr>
            </w:pPr>
            <w:r>
              <w:rPr>
                <w:rFonts w:ascii="Arial" w:hAnsi="Arial" w:cs="Arial"/>
                <w:color w:val="auto"/>
                <w:sz w:val="20"/>
              </w:rPr>
              <w:t>R. Triggs</w:t>
            </w:r>
            <w:r w:rsidR="00823066">
              <w:rPr>
                <w:rFonts w:ascii="Arial" w:hAnsi="Arial" w:cs="Arial"/>
                <w:color w:val="auto"/>
                <w:sz w:val="20"/>
              </w:rPr>
              <w:t>,</w:t>
            </w:r>
            <w:r w:rsidR="00845D6E">
              <w:rPr>
                <w:rFonts w:ascii="Arial" w:hAnsi="Arial" w:cs="Arial"/>
                <w:color w:val="auto"/>
                <w:sz w:val="20"/>
              </w:rPr>
              <w:t xml:space="preserve"> 241-6215</w:t>
            </w:r>
          </w:p>
        </w:tc>
        <w:tc>
          <w:tcPr>
            <w:tcW w:w="433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Aug-Nov/Jan-June, 3</w:t>
            </w:r>
            <w:r w:rsidRPr="00F15625">
              <w:rPr>
                <w:rFonts w:ascii="Arial" w:hAnsi="Arial" w:cs="Arial"/>
                <w:color w:val="auto"/>
                <w:sz w:val="20"/>
                <w:vertAlign w:val="superscript"/>
              </w:rPr>
              <w:t>rd</w:t>
            </w:r>
            <w:r w:rsidRPr="00F15625">
              <w:rPr>
                <w:rFonts w:ascii="Arial" w:hAnsi="Arial" w:cs="Arial"/>
                <w:color w:val="auto"/>
                <w:sz w:val="20"/>
              </w:rPr>
              <w:t xml:space="preserve"> Th; 10 am-noon </w:t>
            </w:r>
          </w:p>
        </w:tc>
      </w:tr>
    </w:tbl>
    <w:p w:rsidR="00845D6E" w:rsidRPr="00F15625" w:rsidRDefault="00845D6E" w:rsidP="00845D6E">
      <w:pPr>
        <w:jc w:val="both"/>
        <w:rPr>
          <w:color w:val="auto"/>
        </w:rPr>
      </w:pPr>
    </w:p>
    <w:p w:rsidR="00845D6E" w:rsidRDefault="00845D6E" w:rsidP="00845D6E">
      <w:pPr>
        <w:jc w:val="center"/>
        <w:rPr>
          <w:rFonts w:ascii="Arial" w:hAnsi="Arial" w:cs="Arial"/>
          <w:b/>
          <w:color w:val="auto"/>
        </w:rPr>
      </w:pPr>
    </w:p>
    <w:p w:rsidR="00845D6E" w:rsidRDefault="00845D6E" w:rsidP="00845D6E">
      <w:pPr>
        <w:jc w:val="center"/>
        <w:rPr>
          <w:rFonts w:ascii="Arial" w:hAnsi="Arial" w:cs="Arial"/>
          <w:b/>
          <w:color w:val="auto"/>
        </w:rPr>
      </w:pPr>
    </w:p>
    <w:p w:rsidR="00845D6E" w:rsidRDefault="00845D6E"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E206D5" w:rsidRDefault="00E206D5" w:rsidP="00845D6E">
      <w:pPr>
        <w:jc w:val="center"/>
        <w:rPr>
          <w:rFonts w:ascii="Arial" w:hAnsi="Arial" w:cs="Arial"/>
          <w:b/>
          <w:color w:val="auto"/>
        </w:rPr>
      </w:pPr>
    </w:p>
    <w:p w:rsidR="00845D6E" w:rsidRPr="00F15625" w:rsidRDefault="00845D6E" w:rsidP="00845D6E">
      <w:pPr>
        <w:jc w:val="center"/>
        <w:rPr>
          <w:rFonts w:ascii="Arial" w:hAnsi="Arial" w:cs="Arial"/>
          <w:b/>
          <w:color w:val="auto"/>
        </w:rPr>
      </w:pPr>
      <w:r w:rsidRPr="00F15625">
        <w:rPr>
          <w:rFonts w:ascii="Arial" w:hAnsi="Arial" w:cs="Arial"/>
          <w:b/>
          <w:color w:val="auto"/>
        </w:rPr>
        <w:t>Academic Senate Subcommittees</w:t>
      </w:r>
    </w:p>
    <w:p w:rsidR="00845D6E" w:rsidRPr="00F15625" w:rsidRDefault="00823066" w:rsidP="00845D6E">
      <w:pPr>
        <w:jc w:val="center"/>
        <w:rPr>
          <w:rFonts w:ascii="Arial" w:hAnsi="Arial" w:cs="Arial"/>
          <w:b/>
          <w:color w:val="auto"/>
        </w:rPr>
      </w:pPr>
      <w:r>
        <w:rPr>
          <w:rFonts w:ascii="Arial" w:hAnsi="Arial" w:cs="Arial"/>
          <w:b/>
          <w:color w:val="auto"/>
        </w:rPr>
        <w:t>2018-19</w:t>
      </w:r>
    </w:p>
    <w:p w:rsidR="00845D6E" w:rsidRPr="00F15625" w:rsidRDefault="00845D6E" w:rsidP="00845D6E">
      <w:pPr>
        <w:jc w:val="both"/>
        <w:rPr>
          <w:color w:val="auto"/>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70"/>
        <w:gridCol w:w="4320"/>
      </w:tblGrid>
      <w:tr w:rsidR="00845D6E" w:rsidRPr="00F15625" w:rsidTr="00C61639">
        <w:trPr>
          <w:trHeight w:val="503"/>
        </w:trPr>
        <w:tc>
          <w:tcPr>
            <w:tcW w:w="6588" w:type="dxa"/>
            <w:vAlign w:val="center"/>
          </w:tcPr>
          <w:p w:rsidR="00845D6E" w:rsidRPr="00F15625" w:rsidRDefault="00845D6E" w:rsidP="00C61639">
            <w:pPr>
              <w:jc w:val="center"/>
              <w:rPr>
                <w:rFonts w:ascii="Arial" w:hAnsi="Arial" w:cs="Arial"/>
                <w:b/>
                <w:color w:val="auto"/>
              </w:rPr>
            </w:pPr>
            <w:r w:rsidRPr="00F15625">
              <w:rPr>
                <w:rFonts w:ascii="Arial" w:hAnsi="Arial" w:cs="Arial"/>
                <w:b/>
                <w:color w:val="auto"/>
              </w:rPr>
              <w:t>Academic Senate Subcommittees</w:t>
            </w:r>
          </w:p>
        </w:tc>
        <w:tc>
          <w:tcPr>
            <w:tcW w:w="3870" w:type="dxa"/>
            <w:vAlign w:val="center"/>
          </w:tcPr>
          <w:p w:rsidR="00845D6E" w:rsidRPr="00F15625" w:rsidRDefault="00845D6E" w:rsidP="00C61639">
            <w:pPr>
              <w:jc w:val="center"/>
              <w:rPr>
                <w:rFonts w:ascii="Arial" w:hAnsi="Arial" w:cs="Arial"/>
                <w:b/>
                <w:color w:val="auto"/>
              </w:rPr>
            </w:pPr>
            <w:r w:rsidRPr="00F15625">
              <w:rPr>
                <w:rFonts w:ascii="Arial" w:hAnsi="Arial" w:cs="Arial"/>
                <w:b/>
                <w:color w:val="auto"/>
              </w:rPr>
              <w:t>Chair/Co-Chair</w:t>
            </w:r>
          </w:p>
        </w:tc>
        <w:tc>
          <w:tcPr>
            <w:tcW w:w="4320" w:type="dxa"/>
            <w:vAlign w:val="center"/>
          </w:tcPr>
          <w:p w:rsidR="00845D6E" w:rsidRPr="00F15625" w:rsidRDefault="00845D6E" w:rsidP="00C61639">
            <w:pPr>
              <w:jc w:val="center"/>
              <w:rPr>
                <w:rFonts w:ascii="Arial" w:hAnsi="Arial" w:cs="Arial"/>
                <w:b/>
                <w:color w:val="auto"/>
              </w:rPr>
            </w:pPr>
            <w:r w:rsidRPr="00F15625">
              <w:rPr>
                <w:rFonts w:ascii="Arial" w:hAnsi="Arial" w:cs="Arial"/>
                <w:b/>
                <w:color w:val="auto"/>
              </w:rPr>
              <w:t>Meeting Schedule</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Curriculum Committee  </w:t>
            </w:r>
          </w:p>
        </w:tc>
        <w:tc>
          <w:tcPr>
            <w:tcW w:w="387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D. Johnson, 241-1398</w:t>
            </w:r>
            <w:r w:rsidR="00D438C8">
              <w:rPr>
                <w:rFonts w:ascii="Arial" w:hAnsi="Arial" w:cs="Arial"/>
                <w:color w:val="auto"/>
                <w:sz w:val="20"/>
              </w:rPr>
              <w:t>;</w:t>
            </w:r>
            <w:r w:rsidR="00A34B58">
              <w:rPr>
                <w:rFonts w:ascii="Arial" w:hAnsi="Arial" w:cs="Arial"/>
                <w:color w:val="auto"/>
                <w:sz w:val="20"/>
              </w:rPr>
              <w:t xml:space="preserve"> D. Henry</w:t>
            </w:r>
            <w:r w:rsidR="00D438C8">
              <w:rPr>
                <w:rFonts w:ascii="Arial" w:hAnsi="Arial" w:cs="Arial"/>
                <w:color w:val="auto"/>
                <w:sz w:val="20"/>
              </w:rPr>
              <w:t>, 241-7237</w:t>
            </w:r>
          </w:p>
        </w:tc>
        <w:tc>
          <w:tcPr>
            <w:tcW w:w="432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Selected F; 1:30-5 pm</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Professional Development Institute </w:t>
            </w:r>
          </w:p>
        </w:tc>
        <w:tc>
          <w:tcPr>
            <w:tcW w:w="3870" w:type="dxa"/>
          </w:tcPr>
          <w:p w:rsidR="00845D6E" w:rsidRPr="00CE043B" w:rsidRDefault="00845D6E" w:rsidP="002F777B">
            <w:pPr>
              <w:spacing w:before="120" w:after="120"/>
              <w:rPr>
                <w:rFonts w:ascii="Arial" w:hAnsi="Arial" w:cs="Arial"/>
                <w:color w:val="auto"/>
                <w:sz w:val="20"/>
              </w:rPr>
            </w:pPr>
            <w:r w:rsidRPr="00F15625">
              <w:rPr>
                <w:rFonts w:ascii="Arial" w:hAnsi="Arial" w:cs="Arial"/>
                <w:color w:val="auto"/>
                <w:sz w:val="20"/>
              </w:rPr>
              <w:t>K. Leighton</w:t>
            </w:r>
            <w:r w:rsidR="00D438C8">
              <w:rPr>
                <w:rFonts w:ascii="Arial" w:hAnsi="Arial" w:cs="Arial"/>
                <w:color w:val="auto"/>
                <w:sz w:val="20"/>
              </w:rPr>
              <w:t>, 241-6196;</w:t>
            </w:r>
            <w:r>
              <w:rPr>
                <w:rFonts w:ascii="Arial" w:hAnsi="Arial" w:cs="Arial"/>
                <w:color w:val="auto"/>
                <w:sz w:val="20"/>
              </w:rPr>
              <w:t xml:space="preserve"> D. Pittaway</w:t>
            </w:r>
            <w:r w:rsidR="002F777B">
              <w:rPr>
                <w:rFonts w:ascii="Arial" w:hAnsi="Arial" w:cs="Arial"/>
                <w:color w:val="auto"/>
                <w:sz w:val="20"/>
              </w:rPr>
              <w:t>, 241-6184</w:t>
            </w:r>
          </w:p>
        </w:tc>
        <w:tc>
          <w:tcPr>
            <w:tcW w:w="4320" w:type="dxa"/>
          </w:tcPr>
          <w:p w:rsidR="00845D6E" w:rsidRPr="00CE043B" w:rsidRDefault="00845D6E" w:rsidP="00C61639">
            <w:pPr>
              <w:spacing w:before="120" w:after="120"/>
              <w:rPr>
                <w:rFonts w:ascii="Arial" w:hAnsi="Arial" w:cs="Arial"/>
                <w:color w:val="auto"/>
                <w:sz w:val="20"/>
              </w:rPr>
            </w:pPr>
            <w:r w:rsidRPr="00CE043B">
              <w:rPr>
                <w:rFonts w:ascii="Arial" w:hAnsi="Arial" w:cs="Arial"/>
                <w:color w:val="auto"/>
                <w:sz w:val="20"/>
              </w:rPr>
              <w:t>Sept-Dec/Feb-</w:t>
            </w:r>
            <w:r w:rsidRPr="0089008F">
              <w:rPr>
                <w:rFonts w:ascii="Arial" w:hAnsi="Arial" w:cs="Arial"/>
                <w:color w:val="auto"/>
                <w:sz w:val="20"/>
              </w:rPr>
              <w:t>Ma</w:t>
            </w:r>
            <w:r w:rsidRPr="00C11ADA">
              <w:rPr>
                <w:rFonts w:ascii="Arial" w:hAnsi="Arial" w:cs="Arial"/>
                <w:color w:val="auto"/>
                <w:sz w:val="20"/>
              </w:rPr>
              <w:t>y,1</w:t>
            </w:r>
            <w:r w:rsidRPr="00C11ADA">
              <w:rPr>
                <w:rFonts w:ascii="Arial" w:hAnsi="Arial" w:cs="Arial"/>
                <w:color w:val="auto"/>
                <w:sz w:val="20"/>
                <w:vertAlign w:val="superscript"/>
              </w:rPr>
              <w:t>st</w:t>
            </w:r>
            <w:r w:rsidRPr="00C11ADA">
              <w:rPr>
                <w:rFonts w:ascii="Arial" w:hAnsi="Arial" w:cs="Arial"/>
                <w:color w:val="auto"/>
                <w:sz w:val="20"/>
              </w:rPr>
              <w:t xml:space="preserve"> T; 11:30 am -12:30 pm</w:t>
            </w:r>
            <w:r w:rsidRPr="00F15625">
              <w:rPr>
                <w:rFonts w:ascii="Arial" w:hAnsi="Arial" w:cs="Arial"/>
                <w:color w:val="auto"/>
                <w:sz w:val="20"/>
              </w:rPr>
              <w:t xml:space="preserve"> </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Program &amp; Department Review Committee</w:t>
            </w:r>
          </w:p>
        </w:tc>
        <w:tc>
          <w:tcPr>
            <w:tcW w:w="3870" w:type="dxa"/>
          </w:tcPr>
          <w:p w:rsidR="00845D6E" w:rsidRPr="00F15625" w:rsidRDefault="00845D6E" w:rsidP="00C61639">
            <w:pPr>
              <w:spacing w:before="120" w:after="120"/>
              <w:rPr>
                <w:rFonts w:ascii="Arial" w:hAnsi="Arial" w:cs="Arial"/>
                <w:color w:val="auto"/>
                <w:sz w:val="20"/>
              </w:rPr>
            </w:pPr>
            <w:r>
              <w:rPr>
                <w:rFonts w:ascii="Arial" w:hAnsi="Arial" w:cs="Arial"/>
                <w:color w:val="auto"/>
                <w:sz w:val="20"/>
              </w:rPr>
              <w:t>J. Levenshus</w:t>
            </w:r>
            <w:r w:rsidRPr="00F15625">
              <w:rPr>
                <w:rFonts w:ascii="Arial" w:hAnsi="Arial" w:cs="Arial"/>
                <w:color w:val="auto"/>
                <w:sz w:val="20"/>
              </w:rPr>
              <w:t>, 241-1398; A. Zentner, 241-6413</w:t>
            </w:r>
          </w:p>
        </w:tc>
        <w:tc>
          <w:tcPr>
            <w:tcW w:w="432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2</w:t>
            </w:r>
            <w:r w:rsidRPr="00F15625">
              <w:rPr>
                <w:rFonts w:ascii="Arial" w:hAnsi="Arial" w:cs="Arial"/>
                <w:color w:val="auto"/>
                <w:sz w:val="20"/>
                <w:vertAlign w:val="superscript"/>
              </w:rPr>
              <w:t>nd</w:t>
            </w:r>
            <w:r w:rsidRPr="00F15625">
              <w:rPr>
                <w:rFonts w:ascii="Arial" w:hAnsi="Arial" w:cs="Arial"/>
                <w:color w:val="auto"/>
                <w:sz w:val="20"/>
              </w:rPr>
              <w:t xml:space="preserve"> &amp; 4</w:t>
            </w:r>
            <w:r w:rsidRPr="00F15625">
              <w:rPr>
                <w:rFonts w:ascii="Arial" w:hAnsi="Arial" w:cs="Arial"/>
                <w:color w:val="auto"/>
                <w:sz w:val="20"/>
                <w:vertAlign w:val="superscript"/>
              </w:rPr>
              <w:t>th</w:t>
            </w:r>
            <w:r w:rsidRPr="00F15625">
              <w:rPr>
                <w:rFonts w:ascii="Arial" w:hAnsi="Arial" w:cs="Arial"/>
                <w:color w:val="auto"/>
                <w:sz w:val="20"/>
              </w:rPr>
              <w:t xml:space="preserve"> M; 1-4 pm</w:t>
            </w:r>
          </w:p>
        </w:tc>
      </w:tr>
    </w:tbl>
    <w:p w:rsidR="00845D6E" w:rsidRDefault="00845D6E" w:rsidP="00E206D5">
      <w:pPr>
        <w:rPr>
          <w:rFonts w:ascii="Arial" w:hAnsi="Arial" w:cs="Arial"/>
          <w:b/>
          <w:color w:val="auto"/>
        </w:rPr>
      </w:pPr>
    </w:p>
    <w:p w:rsidR="00845D6E" w:rsidRDefault="00845D6E" w:rsidP="00845D6E">
      <w:pPr>
        <w:jc w:val="center"/>
        <w:rPr>
          <w:rFonts w:ascii="Arial" w:hAnsi="Arial" w:cs="Arial"/>
          <w:b/>
          <w:color w:val="auto"/>
        </w:rPr>
      </w:pPr>
    </w:p>
    <w:p w:rsidR="00845D6E" w:rsidRPr="00F15625" w:rsidRDefault="00845D6E" w:rsidP="00845D6E">
      <w:pPr>
        <w:jc w:val="center"/>
        <w:rPr>
          <w:rFonts w:ascii="Arial" w:hAnsi="Arial" w:cs="Arial"/>
          <w:b/>
          <w:color w:val="auto"/>
        </w:rPr>
      </w:pPr>
      <w:r w:rsidRPr="00F15625">
        <w:rPr>
          <w:rFonts w:ascii="Arial" w:hAnsi="Arial" w:cs="Arial"/>
          <w:b/>
          <w:color w:val="auto"/>
        </w:rPr>
        <w:t>Ad Hoc Panels</w:t>
      </w:r>
    </w:p>
    <w:p w:rsidR="00845D6E" w:rsidRPr="00F15625" w:rsidRDefault="00823066" w:rsidP="00845D6E">
      <w:pPr>
        <w:jc w:val="center"/>
        <w:rPr>
          <w:rFonts w:ascii="Arial" w:hAnsi="Arial" w:cs="Arial"/>
          <w:b/>
          <w:color w:val="auto"/>
        </w:rPr>
      </w:pPr>
      <w:r>
        <w:rPr>
          <w:rFonts w:ascii="Arial" w:hAnsi="Arial" w:cs="Arial"/>
          <w:b/>
          <w:color w:val="auto"/>
        </w:rPr>
        <w:t>2018-19</w:t>
      </w:r>
    </w:p>
    <w:p w:rsidR="00845D6E" w:rsidRPr="00F15625" w:rsidRDefault="00845D6E" w:rsidP="00845D6E">
      <w:pPr>
        <w:jc w:val="center"/>
        <w:rPr>
          <w:rFonts w:ascii="Arial" w:hAnsi="Arial" w:cs="Arial"/>
          <w:b/>
          <w:color w:val="auto"/>
          <w:sz w:val="16"/>
          <w:szCs w:val="16"/>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30"/>
      </w:tblGrid>
      <w:tr w:rsidR="00845D6E" w:rsidRPr="00F15625" w:rsidTr="00C61639">
        <w:tc>
          <w:tcPr>
            <w:tcW w:w="6588"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Ad Hoc Panels</w:t>
            </w:r>
          </w:p>
        </w:tc>
        <w:tc>
          <w:tcPr>
            <w:tcW w:w="3870"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230" w:type="dxa"/>
          </w:tcPr>
          <w:p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Petitions Review Panel </w:t>
            </w:r>
          </w:p>
        </w:tc>
        <w:tc>
          <w:tcPr>
            <w:tcW w:w="3870" w:type="dxa"/>
          </w:tcPr>
          <w:p w:rsidR="00845D6E" w:rsidRPr="00F15625" w:rsidRDefault="00845D6E" w:rsidP="003D42DF">
            <w:pPr>
              <w:spacing w:before="120" w:after="120"/>
              <w:rPr>
                <w:rFonts w:ascii="Arial" w:hAnsi="Arial" w:cs="Arial"/>
                <w:color w:val="auto"/>
                <w:sz w:val="20"/>
              </w:rPr>
            </w:pPr>
            <w:r w:rsidRPr="00AF1DF9">
              <w:rPr>
                <w:rFonts w:ascii="Arial" w:hAnsi="Arial" w:cs="Arial"/>
                <w:color w:val="auto"/>
                <w:sz w:val="20"/>
              </w:rPr>
              <w:t xml:space="preserve">J. </w:t>
            </w:r>
            <w:r w:rsidR="003D42DF">
              <w:rPr>
                <w:rFonts w:ascii="Arial" w:hAnsi="Arial" w:cs="Arial"/>
                <w:color w:val="auto"/>
                <w:sz w:val="20"/>
              </w:rPr>
              <w:t>West</w:t>
            </w:r>
            <w:r w:rsidRPr="00F15625">
              <w:rPr>
                <w:rFonts w:ascii="Arial" w:hAnsi="Arial" w:cs="Arial"/>
                <w:color w:val="auto"/>
                <w:sz w:val="20"/>
              </w:rPr>
              <w:t>, 241-6163</w:t>
            </w:r>
          </w:p>
        </w:tc>
        <w:tc>
          <w:tcPr>
            <w:tcW w:w="423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Emeritus Rank Designation Panel </w:t>
            </w:r>
          </w:p>
        </w:tc>
        <w:tc>
          <w:tcPr>
            <w:tcW w:w="387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 Nguyen, 241-6144</w:t>
            </w:r>
          </w:p>
        </w:tc>
        <w:tc>
          <w:tcPr>
            <w:tcW w:w="423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March-May as needed</w:t>
            </w:r>
          </w:p>
        </w:tc>
      </w:tr>
      <w:tr w:rsidR="00845D6E" w:rsidRPr="00F15625" w:rsidTr="00C61639">
        <w:trPr>
          <w:trHeight w:val="548"/>
        </w:trPr>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Institutional </w:t>
            </w:r>
            <w:r>
              <w:rPr>
                <w:rFonts w:ascii="Arial" w:hAnsi="Arial" w:cs="Arial"/>
                <w:color w:val="auto"/>
                <w:sz w:val="20"/>
              </w:rPr>
              <w:t xml:space="preserve">Proposal </w:t>
            </w:r>
            <w:r w:rsidRPr="00F15625">
              <w:rPr>
                <w:rFonts w:ascii="Arial" w:hAnsi="Arial" w:cs="Arial"/>
                <w:color w:val="auto"/>
                <w:sz w:val="20"/>
              </w:rPr>
              <w:t xml:space="preserve">Review Board Panel </w:t>
            </w:r>
          </w:p>
        </w:tc>
        <w:tc>
          <w:tcPr>
            <w:tcW w:w="387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 Zentner, 546-7600 ext. 16413</w:t>
            </w:r>
          </w:p>
        </w:tc>
        <w:tc>
          <w:tcPr>
            <w:tcW w:w="423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Once a semester </w:t>
            </w:r>
            <w:r w:rsidRPr="00F15625">
              <w:rPr>
                <w:rFonts w:ascii="Arial" w:hAnsi="Arial" w:cs="Arial"/>
                <w:color w:val="auto"/>
                <w:sz w:val="16"/>
                <w:szCs w:val="16"/>
              </w:rPr>
              <w:t>(except when full panel review is required)</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Probation Disqualification Panel </w:t>
            </w:r>
          </w:p>
        </w:tc>
        <w:tc>
          <w:tcPr>
            <w:tcW w:w="3870" w:type="dxa"/>
          </w:tcPr>
          <w:p w:rsidR="00845D6E" w:rsidRPr="00CE043B" w:rsidRDefault="00845D6E" w:rsidP="009137DD">
            <w:pPr>
              <w:spacing w:before="120" w:after="120"/>
              <w:rPr>
                <w:rFonts w:ascii="Arial" w:hAnsi="Arial" w:cs="Arial"/>
                <w:color w:val="auto"/>
                <w:sz w:val="20"/>
              </w:rPr>
            </w:pPr>
            <w:r>
              <w:rPr>
                <w:rFonts w:ascii="Arial" w:hAnsi="Arial" w:cs="Arial"/>
                <w:color w:val="auto"/>
                <w:sz w:val="20"/>
              </w:rPr>
              <w:t>B. Keeler, 241-</w:t>
            </w:r>
            <w:r w:rsidR="009137DD">
              <w:rPr>
                <w:rFonts w:ascii="Arial" w:hAnsi="Arial" w:cs="Arial"/>
                <w:color w:val="auto"/>
                <w:sz w:val="20"/>
              </w:rPr>
              <w:t>6257</w:t>
            </w:r>
          </w:p>
        </w:tc>
        <w:tc>
          <w:tcPr>
            <w:tcW w:w="4230" w:type="dxa"/>
          </w:tcPr>
          <w:p w:rsidR="00845D6E" w:rsidRPr="0089008F" w:rsidRDefault="00845D6E" w:rsidP="00C61639">
            <w:pPr>
              <w:spacing w:before="120" w:after="120"/>
              <w:rPr>
                <w:rFonts w:ascii="Arial" w:hAnsi="Arial" w:cs="Arial"/>
                <w:color w:val="auto"/>
                <w:sz w:val="20"/>
              </w:rPr>
            </w:pPr>
            <w:r w:rsidRPr="0089008F">
              <w:rPr>
                <w:rFonts w:ascii="Arial" w:hAnsi="Arial" w:cs="Arial"/>
                <w:color w:val="auto"/>
                <w:sz w:val="20"/>
              </w:rPr>
              <w:t>Once a semester</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Discipline Appeal Panel</w:t>
            </w:r>
          </w:p>
        </w:tc>
        <w:tc>
          <w:tcPr>
            <w:tcW w:w="3870" w:type="dxa"/>
          </w:tcPr>
          <w:p w:rsidR="00845D6E" w:rsidRPr="00F15625" w:rsidRDefault="00A245BF" w:rsidP="00C61639">
            <w:pPr>
              <w:spacing w:before="120" w:after="120"/>
              <w:rPr>
                <w:rFonts w:ascii="Arial" w:hAnsi="Arial" w:cs="Arial"/>
                <w:color w:val="auto"/>
                <w:sz w:val="20"/>
              </w:rPr>
            </w:pPr>
            <w:r>
              <w:rPr>
                <w:rFonts w:ascii="Arial" w:hAnsi="Arial" w:cs="Arial"/>
                <w:color w:val="auto"/>
                <w:sz w:val="20"/>
              </w:rPr>
              <w:t>K. Mueller</w:t>
            </w:r>
            <w:r w:rsidR="00845D6E" w:rsidRPr="00F15625">
              <w:rPr>
                <w:rFonts w:ascii="Arial" w:hAnsi="Arial" w:cs="Arial"/>
                <w:color w:val="auto"/>
                <w:sz w:val="20"/>
              </w:rPr>
              <w:t>, 241-6160</w:t>
            </w:r>
          </w:p>
        </w:tc>
        <w:tc>
          <w:tcPr>
            <w:tcW w:w="423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rsidTr="00C61639">
        <w:tc>
          <w:tcPr>
            <w:tcW w:w="6588"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Grievance Panel</w:t>
            </w:r>
          </w:p>
        </w:tc>
        <w:tc>
          <w:tcPr>
            <w:tcW w:w="3870" w:type="dxa"/>
          </w:tcPr>
          <w:p w:rsidR="00845D6E" w:rsidRPr="00F15625" w:rsidRDefault="00A245BF" w:rsidP="00C61639">
            <w:pPr>
              <w:spacing w:before="120" w:after="120"/>
              <w:rPr>
                <w:rFonts w:ascii="Arial" w:hAnsi="Arial" w:cs="Arial"/>
                <w:color w:val="auto"/>
                <w:sz w:val="20"/>
              </w:rPr>
            </w:pPr>
            <w:r>
              <w:rPr>
                <w:rFonts w:ascii="Arial" w:hAnsi="Arial" w:cs="Arial"/>
                <w:color w:val="auto"/>
                <w:sz w:val="20"/>
              </w:rPr>
              <w:t>K. Mueller</w:t>
            </w:r>
            <w:r w:rsidR="00845D6E" w:rsidRPr="00F15625">
              <w:rPr>
                <w:rFonts w:ascii="Arial" w:hAnsi="Arial" w:cs="Arial"/>
                <w:color w:val="auto"/>
                <w:sz w:val="20"/>
              </w:rPr>
              <w:t>, 241-6160</w:t>
            </w:r>
          </w:p>
        </w:tc>
        <w:tc>
          <w:tcPr>
            <w:tcW w:w="4230" w:type="dxa"/>
          </w:tcPr>
          <w:p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bl>
    <w:p w:rsidR="00845D6E" w:rsidRDefault="00845D6E" w:rsidP="00845D6E">
      <w:pPr>
        <w:rPr>
          <w:rFonts w:ascii="Arial" w:hAnsi="Arial" w:cs="Arial"/>
          <w:b/>
          <w:color w:val="auto"/>
        </w:rPr>
      </w:pPr>
    </w:p>
    <w:p w:rsidR="00845D6E" w:rsidRDefault="00845D6E" w:rsidP="00845D6E">
      <w:pPr>
        <w:jc w:val="center"/>
        <w:rPr>
          <w:rFonts w:ascii="Arial" w:hAnsi="Arial" w:cs="Arial"/>
          <w:b/>
          <w:color w:val="auto"/>
        </w:rPr>
      </w:pPr>
    </w:p>
    <w:p w:rsidR="00845D6E" w:rsidRDefault="00845D6E" w:rsidP="00845D6E">
      <w:pPr>
        <w:jc w:val="center"/>
        <w:rPr>
          <w:rFonts w:ascii="Arial" w:hAnsi="Arial" w:cs="Arial"/>
          <w:b/>
          <w:color w:val="auto"/>
        </w:rPr>
      </w:pPr>
    </w:p>
    <w:p w:rsidR="00845D6E" w:rsidRDefault="00845D6E" w:rsidP="00845D6E">
      <w:pPr>
        <w:jc w:val="center"/>
        <w:rPr>
          <w:rFonts w:ascii="Arial" w:hAnsi="Arial" w:cs="Arial"/>
          <w:b/>
          <w:color w:val="auto"/>
        </w:rPr>
      </w:pPr>
    </w:p>
    <w:p w:rsidR="00E17F70" w:rsidRDefault="00E17F70" w:rsidP="00845D6E">
      <w:pPr>
        <w:jc w:val="center"/>
        <w:rPr>
          <w:rFonts w:ascii="Arial" w:hAnsi="Arial" w:cs="Arial"/>
          <w:b/>
          <w:color w:val="auto"/>
        </w:rPr>
      </w:pPr>
    </w:p>
    <w:p w:rsidR="00E206D5" w:rsidRDefault="00E206D5" w:rsidP="00845D6E">
      <w:pPr>
        <w:jc w:val="center"/>
        <w:rPr>
          <w:rFonts w:ascii="Arial" w:hAnsi="Arial" w:cs="Arial"/>
          <w:b/>
          <w:color w:val="auto"/>
        </w:rPr>
      </w:pPr>
    </w:p>
    <w:p w:rsidR="00845D6E" w:rsidRPr="00B33182" w:rsidRDefault="00845D6E" w:rsidP="00845D6E">
      <w:pPr>
        <w:jc w:val="center"/>
        <w:rPr>
          <w:rFonts w:ascii="Arial" w:hAnsi="Arial" w:cs="Arial"/>
          <w:b/>
          <w:color w:val="auto"/>
        </w:rPr>
      </w:pPr>
      <w:r w:rsidRPr="00B33182">
        <w:rPr>
          <w:rFonts w:ascii="Arial" w:hAnsi="Arial" w:cs="Arial"/>
          <w:b/>
          <w:color w:val="auto"/>
        </w:rPr>
        <w:t>Work Groups</w:t>
      </w:r>
    </w:p>
    <w:p w:rsidR="00845D6E" w:rsidRPr="00135E68" w:rsidRDefault="00823066" w:rsidP="00845D6E">
      <w:pPr>
        <w:jc w:val="center"/>
        <w:rPr>
          <w:rFonts w:ascii="Arial" w:hAnsi="Arial" w:cs="Arial"/>
          <w:b/>
          <w:color w:val="auto"/>
        </w:rPr>
      </w:pPr>
      <w:r>
        <w:rPr>
          <w:rFonts w:ascii="Arial" w:hAnsi="Arial" w:cs="Arial"/>
          <w:b/>
          <w:color w:val="auto"/>
        </w:rPr>
        <w:t>2018-19</w:t>
      </w:r>
    </w:p>
    <w:p w:rsidR="00845D6E" w:rsidRPr="00767139" w:rsidRDefault="00845D6E" w:rsidP="00845D6E">
      <w:pPr>
        <w:jc w:val="center"/>
        <w:rPr>
          <w:rFonts w:ascii="Arial" w:hAnsi="Arial" w:cs="Arial"/>
          <w:b/>
          <w:color w:val="auto"/>
          <w:sz w:val="16"/>
          <w:szCs w:val="16"/>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48"/>
      </w:tblGrid>
      <w:tr w:rsidR="00845D6E" w:rsidRPr="00F15625" w:rsidTr="00C61639">
        <w:tc>
          <w:tcPr>
            <w:tcW w:w="6588" w:type="dxa"/>
          </w:tcPr>
          <w:p w:rsidR="00845D6E" w:rsidRPr="008C26A8" w:rsidRDefault="00845D6E" w:rsidP="00C61639">
            <w:pPr>
              <w:spacing w:before="120" w:after="120"/>
              <w:jc w:val="center"/>
              <w:rPr>
                <w:rFonts w:ascii="Arial" w:hAnsi="Arial" w:cs="Arial"/>
                <w:b/>
                <w:color w:val="auto"/>
              </w:rPr>
            </w:pPr>
            <w:r w:rsidRPr="008C26A8">
              <w:rPr>
                <w:rFonts w:ascii="Arial" w:hAnsi="Arial" w:cs="Arial"/>
                <w:b/>
                <w:color w:val="auto"/>
              </w:rPr>
              <w:t>Work Groups</w:t>
            </w:r>
          </w:p>
        </w:tc>
        <w:tc>
          <w:tcPr>
            <w:tcW w:w="3870" w:type="dxa"/>
          </w:tcPr>
          <w:p w:rsidR="00845D6E" w:rsidRPr="00D55324" w:rsidRDefault="00845D6E" w:rsidP="00C61639">
            <w:pPr>
              <w:spacing w:before="120" w:after="120"/>
              <w:jc w:val="center"/>
              <w:rPr>
                <w:rFonts w:ascii="Arial" w:hAnsi="Arial" w:cs="Arial"/>
                <w:b/>
                <w:color w:val="auto"/>
              </w:rPr>
            </w:pPr>
            <w:r w:rsidRPr="00D55324">
              <w:rPr>
                <w:rFonts w:ascii="Arial" w:hAnsi="Arial" w:cs="Arial"/>
                <w:b/>
                <w:color w:val="auto"/>
              </w:rPr>
              <w:t>Chair/Co-chair</w:t>
            </w:r>
          </w:p>
        </w:tc>
        <w:tc>
          <w:tcPr>
            <w:tcW w:w="4248" w:type="dxa"/>
          </w:tcPr>
          <w:p w:rsidR="00845D6E" w:rsidRPr="00405801" w:rsidRDefault="00845D6E" w:rsidP="00C61639">
            <w:pPr>
              <w:spacing w:before="120" w:after="120"/>
              <w:jc w:val="center"/>
              <w:rPr>
                <w:rFonts w:ascii="Arial" w:hAnsi="Arial" w:cs="Arial"/>
                <w:b/>
                <w:color w:val="auto"/>
              </w:rPr>
            </w:pPr>
            <w:r w:rsidRPr="00405801">
              <w:rPr>
                <w:rFonts w:ascii="Arial" w:hAnsi="Arial" w:cs="Arial"/>
                <w:b/>
                <w:color w:val="auto"/>
              </w:rPr>
              <w:t>Meeting Schedule</w:t>
            </w:r>
          </w:p>
        </w:tc>
      </w:tr>
      <w:tr w:rsidR="004E40E9" w:rsidRPr="00F15625" w:rsidTr="00C61639">
        <w:tc>
          <w:tcPr>
            <w:tcW w:w="6588" w:type="dxa"/>
          </w:tcPr>
          <w:p w:rsidR="004E40E9" w:rsidRPr="00D8044E" w:rsidRDefault="004E40E9" w:rsidP="004E40E9">
            <w:pPr>
              <w:spacing w:before="120" w:after="120"/>
              <w:rPr>
                <w:rFonts w:ascii="Arial" w:hAnsi="Arial" w:cs="Arial"/>
                <w:color w:val="auto"/>
              </w:rPr>
            </w:pPr>
            <w:r w:rsidRPr="00D8044E">
              <w:rPr>
                <w:rFonts w:ascii="Arial" w:hAnsi="Arial" w:cs="Arial"/>
                <w:color w:val="auto"/>
                <w:sz w:val="20"/>
              </w:rPr>
              <w:t>At-Risk for Homelessness and Foster Youth Work Group</w:t>
            </w:r>
          </w:p>
        </w:tc>
        <w:tc>
          <w:tcPr>
            <w:tcW w:w="3870" w:type="dxa"/>
          </w:tcPr>
          <w:p w:rsidR="004E40E9" w:rsidRPr="00D8044E" w:rsidRDefault="004E40E9" w:rsidP="004E40E9">
            <w:pPr>
              <w:spacing w:before="120" w:after="120"/>
              <w:rPr>
                <w:rFonts w:ascii="Arial" w:hAnsi="Arial" w:cs="Arial"/>
                <w:color w:val="auto"/>
              </w:rPr>
            </w:pPr>
            <w:r w:rsidRPr="00D8044E">
              <w:rPr>
                <w:rFonts w:ascii="Arial" w:hAnsi="Arial" w:cs="Arial"/>
                <w:color w:val="auto"/>
                <w:sz w:val="20"/>
              </w:rPr>
              <w:t>M. Hernandez Figueroa, 241-6237</w:t>
            </w:r>
          </w:p>
        </w:tc>
        <w:tc>
          <w:tcPr>
            <w:tcW w:w="4248" w:type="dxa"/>
          </w:tcPr>
          <w:p w:rsidR="004E40E9" w:rsidRPr="00D8044E" w:rsidRDefault="004E40E9" w:rsidP="004E40E9">
            <w:pPr>
              <w:spacing w:before="120" w:after="120"/>
              <w:rPr>
                <w:rFonts w:ascii="Arial" w:hAnsi="Arial" w:cs="Arial"/>
                <w:color w:val="auto"/>
              </w:rPr>
            </w:pPr>
            <w:r w:rsidRPr="00D8044E">
              <w:rPr>
                <w:rFonts w:ascii="Arial" w:hAnsi="Arial" w:cs="Arial"/>
                <w:color w:val="auto"/>
                <w:sz w:val="20"/>
              </w:rPr>
              <w:t>Every other T, as needed.</w:t>
            </w:r>
          </w:p>
        </w:tc>
      </w:tr>
      <w:tr w:rsidR="00437EC0" w:rsidRPr="00F15625" w:rsidTr="00E24D9A">
        <w:trPr>
          <w:trHeight w:val="440"/>
        </w:trPr>
        <w:tc>
          <w:tcPr>
            <w:tcW w:w="6588" w:type="dxa"/>
          </w:tcPr>
          <w:p w:rsidR="00437EC0" w:rsidRPr="00D8044E" w:rsidRDefault="00437EC0" w:rsidP="004175C9">
            <w:pPr>
              <w:spacing w:before="120" w:after="120"/>
              <w:rPr>
                <w:rFonts w:ascii="Arial" w:hAnsi="Arial" w:cs="Arial"/>
                <w:color w:val="auto"/>
                <w:sz w:val="20"/>
              </w:rPr>
            </w:pPr>
            <w:r w:rsidRPr="00D8044E">
              <w:rPr>
                <w:rFonts w:ascii="Arial" w:hAnsi="Arial" w:cs="Arial"/>
                <w:color w:val="auto"/>
                <w:sz w:val="20"/>
              </w:rPr>
              <w:t xml:space="preserve">Business </w:t>
            </w:r>
            <w:r w:rsidR="004175C9" w:rsidRPr="00D8044E">
              <w:rPr>
                <w:rFonts w:ascii="Arial" w:hAnsi="Arial" w:cs="Arial"/>
                <w:color w:val="auto"/>
                <w:sz w:val="20"/>
              </w:rPr>
              <w:t>Development and Partnerships Work Group</w:t>
            </w:r>
          </w:p>
        </w:tc>
        <w:tc>
          <w:tcPr>
            <w:tcW w:w="3870" w:type="dxa"/>
          </w:tcPr>
          <w:p w:rsidR="00437EC0" w:rsidRPr="00D8044E" w:rsidRDefault="00437EC0" w:rsidP="00C61639">
            <w:pPr>
              <w:spacing w:before="120" w:after="120"/>
              <w:jc w:val="center"/>
              <w:rPr>
                <w:rFonts w:ascii="Arial" w:hAnsi="Arial" w:cs="Arial"/>
                <w:color w:val="auto"/>
              </w:rPr>
            </w:pPr>
            <w:r w:rsidRPr="00D8044E">
              <w:rPr>
                <w:rFonts w:ascii="Arial" w:hAnsi="Arial" w:cs="Arial"/>
                <w:color w:val="auto"/>
                <w:sz w:val="20"/>
              </w:rPr>
              <w:t>J. Groot, 241- 6161; P. Coker, 241-6307</w:t>
            </w:r>
          </w:p>
        </w:tc>
        <w:tc>
          <w:tcPr>
            <w:tcW w:w="4248" w:type="dxa"/>
            <w:vAlign w:val="center"/>
          </w:tcPr>
          <w:p w:rsidR="00437EC0" w:rsidRPr="00D8044E" w:rsidRDefault="00E24D9A" w:rsidP="00E24D9A">
            <w:pPr>
              <w:tabs>
                <w:tab w:val="left" w:pos="-624"/>
                <w:tab w:val="left" w:pos="240"/>
                <w:tab w:val="left" w:pos="1440"/>
                <w:tab w:val="right" w:pos="4320"/>
              </w:tabs>
              <w:ind w:left="1440" w:hanging="1440"/>
              <w:rPr>
                <w:rFonts w:ascii="Arial" w:hAnsi="Arial" w:cs="Arial"/>
                <w:color w:val="auto"/>
                <w:sz w:val="18"/>
                <w:szCs w:val="18"/>
              </w:rPr>
            </w:pPr>
            <w:r w:rsidRPr="00D8044E">
              <w:rPr>
                <w:rFonts w:ascii="Arial" w:hAnsi="Arial" w:cs="Arial"/>
                <w:color w:val="auto"/>
                <w:sz w:val="20"/>
                <w:szCs w:val="18"/>
              </w:rPr>
              <w:t>Sept, Nov/</w:t>
            </w:r>
            <w:r w:rsidR="00437EC0" w:rsidRPr="00D8044E">
              <w:rPr>
                <w:rFonts w:ascii="Arial" w:hAnsi="Arial" w:cs="Arial"/>
                <w:color w:val="auto"/>
                <w:sz w:val="20"/>
                <w:szCs w:val="18"/>
              </w:rPr>
              <w:t>Feb, April (Quarterly), 3</w:t>
            </w:r>
            <w:r w:rsidR="00437EC0" w:rsidRPr="00D8044E">
              <w:rPr>
                <w:rFonts w:ascii="Arial" w:hAnsi="Arial" w:cs="Arial"/>
                <w:color w:val="auto"/>
                <w:sz w:val="20"/>
                <w:szCs w:val="18"/>
                <w:vertAlign w:val="superscript"/>
              </w:rPr>
              <w:t>rd</w:t>
            </w:r>
            <w:r w:rsidRPr="00D8044E">
              <w:rPr>
                <w:rFonts w:ascii="Arial" w:hAnsi="Arial" w:cs="Arial"/>
                <w:color w:val="auto"/>
                <w:sz w:val="20"/>
                <w:szCs w:val="18"/>
              </w:rPr>
              <w:t xml:space="preserve"> F; 10 am</w:t>
            </w:r>
            <w:r w:rsidR="00437EC0" w:rsidRPr="00D8044E">
              <w:rPr>
                <w:rFonts w:ascii="Arial" w:hAnsi="Arial" w:cs="Arial"/>
                <w:color w:val="auto"/>
                <w:sz w:val="20"/>
                <w:szCs w:val="18"/>
              </w:rPr>
              <w:t xml:space="preserve"> – </w:t>
            </w:r>
            <w:r w:rsidRPr="00D8044E">
              <w:rPr>
                <w:rFonts w:ascii="Arial" w:hAnsi="Arial" w:cs="Arial"/>
                <w:color w:val="auto"/>
                <w:sz w:val="20"/>
                <w:szCs w:val="18"/>
              </w:rPr>
              <w:t>12 pm</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Career &amp; Technical Education Development  Work Group</w:t>
            </w:r>
          </w:p>
        </w:tc>
        <w:tc>
          <w:tcPr>
            <w:tcW w:w="3870"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N. Jones, 241-6209, ext. 17301</w:t>
            </w:r>
          </w:p>
        </w:tc>
        <w:tc>
          <w:tcPr>
            <w:tcW w:w="4248" w:type="dxa"/>
            <w:vAlign w:val="center"/>
          </w:tcPr>
          <w:p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Sept, Dec, Feb, May, 1</w:t>
            </w:r>
            <w:r w:rsidRPr="00631A63">
              <w:rPr>
                <w:rFonts w:ascii="Arial" w:hAnsi="Arial" w:cs="Arial"/>
                <w:color w:val="auto"/>
                <w:sz w:val="20"/>
                <w:vertAlign w:val="superscript"/>
              </w:rPr>
              <w:t>st</w:t>
            </w:r>
            <w:r w:rsidRPr="00631A63">
              <w:rPr>
                <w:rFonts w:ascii="Arial" w:hAnsi="Arial" w:cs="Arial"/>
                <w:color w:val="auto"/>
                <w:sz w:val="20"/>
              </w:rPr>
              <w:t xml:space="preserve"> M; 2-4 pm</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Classified Staff Recognition  Work Group</w:t>
            </w:r>
          </w:p>
        </w:tc>
        <w:tc>
          <w:tcPr>
            <w:tcW w:w="3870" w:type="dxa"/>
            <w:vAlign w:val="center"/>
          </w:tcPr>
          <w:p w:rsidR="00845D6E" w:rsidRPr="00812C85" w:rsidRDefault="003156C2" w:rsidP="00144108">
            <w:pPr>
              <w:spacing w:before="120" w:after="120"/>
              <w:rPr>
                <w:rFonts w:ascii="Arial" w:hAnsi="Arial" w:cs="Arial"/>
                <w:color w:val="auto"/>
                <w:sz w:val="20"/>
              </w:rPr>
            </w:pPr>
            <w:r>
              <w:rPr>
                <w:rFonts w:ascii="Arial" w:hAnsi="Arial" w:cs="Arial"/>
                <w:color w:val="auto"/>
                <w:sz w:val="20"/>
              </w:rPr>
              <w:t xml:space="preserve">M. Hernandez </w:t>
            </w:r>
            <w:r w:rsidR="006472CB">
              <w:rPr>
                <w:rFonts w:ascii="Arial" w:hAnsi="Arial" w:cs="Arial"/>
                <w:color w:val="auto"/>
                <w:sz w:val="20"/>
              </w:rPr>
              <w:t>Figueroa, 241-627</w:t>
            </w:r>
          </w:p>
        </w:tc>
        <w:tc>
          <w:tcPr>
            <w:tcW w:w="4248" w:type="dxa"/>
            <w:vAlign w:val="center"/>
          </w:tcPr>
          <w:p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Diversity Work Group</w:t>
            </w:r>
          </w:p>
        </w:tc>
        <w:tc>
          <w:tcPr>
            <w:tcW w:w="3870" w:type="dxa"/>
            <w:vAlign w:val="center"/>
          </w:tcPr>
          <w:p w:rsidR="00845D6E" w:rsidRPr="00CE043B" w:rsidRDefault="00D438C8" w:rsidP="00144108">
            <w:pPr>
              <w:spacing w:before="120" w:after="120"/>
              <w:rPr>
                <w:rFonts w:ascii="Arial" w:hAnsi="Arial" w:cs="Arial"/>
                <w:color w:val="auto"/>
                <w:sz w:val="16"/>
                <w:szCs w:val="16"/>
              </w:rPr>
            </w:pPr>
            <w:r>
              <w:rPr>
                <w:rFonts w:ascii="Arial" w:hAnsi="Arial" w:cs="Arial"/>
                <w:color w:val="auto"/>
                <w:sz w:val="20"/>
              </w:rPr>
              <w:t>R. Gutierrez, 241-6308;</w:t>
            </w:r>
            <w:r w:rsidR="00845D6E">
              <w:rPr>
                <w:rFonts w:ascii="Arial" w:hAnsi="Arial" w:cs="Arial"/>
                <w:color w:val="auto"/>
                <w:sz w:val="20"/>
              </w:rPr>
              <w:t xml:space="preserve"> E. Johnson</w:t>
            </w:r>
            <w:r>
              <w:rPr>
                <w:rFonts w:ascii="Arial" w:hAnsi="Arial" w:cs="Arial"/>
                <w:color w:val="auto"/>
                <w:sz w:val="20"/>
              </w:rPr>
              <w:t>,241-7239</w:t>
            </w:r>
            <w:r w:rsidR="00845D6E">
              <w:rPr>
                <w:rFonts w:ascii="Arial" w:hAnsi="Arial" w:cs="Arial"/>
                <w:color w:val="auto"/>
                <w:sz w:val="20"/>
              </w:rPr>
              <w:t xml:space="preserve"> </w:t>
            </w:r>
          </w:p>
        </w:tc>
        <w:tc>
          <w:tcPr>
            <w:tcW w:w="4248" w:type="dxa"/>
            <w:vAlign w:val="center"/>
          </w:tcPr>
          <w:p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Sept-Dec/Feb-May, 1</w:t>
            </w:r>
            <w:r w:rsidRPr="00631A63">
              <w:rPr>
                <w:rFonts w:ascii="Arial" w:hAnsi="Arial" w:cs="Arial"/>
                <w:color w:val="auto"/>
                <w:sz w:val="20"/>
                <w:vertAlign w:val="superscript"/>
              </w:rPr>
              <w:t>st</w:t>
            </w:r>
            <w:r w:rsidR="00FB1CA8">
              <w:rPr>
                <w:rFonts w:ascii="Arial" w:hAnsi="Arial" w:cs="Arial"/>
                <w:color w:val="auto"/>
                <w:sz w:val="20"/>
              </w:rPr>
              <w:t xml:space="preserve"> M; 3 – </w:t>
            </w:r>
            <w:r w:rsidRPr="00631A63">
              <w:rPr>
                <w:rFonts w:ascii="Arial" w:hAnsi="Arial" w:cs="Arial"/>
                <w:color w:val="auto"/>
                <w:sz w:val="20"/>
              </w:rPr>
              <w:t>5 pm</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Graduation Work Group</w:t>
            </w:r>
          </w:p>
        </w:tc>
        <w:tc>
          <w:tcPr>
            <w:tcW w:w="3870" w:type="dxa"/>
            <w:vAlign w:val="center"/>
          </w:tcPr>
          <w:p w:rsidR="00845D6E" w:rsidRPr="00F15625" w:rsidRDefault="00845D6E" w:rsidP="00144108">
            <w:pPr>
              <w:spacing w:before="120" w:after="120"/>
              <w:rPr>
                <w:rFonts w:ascii="Arial" w:hAnsi="Arial" w:cs="Arial"/>
                <w:color w:val="auto"/>
                <w:sz w:val="20"/>
              </w:rPr>
            </w:pPr>
            <w:r>
              <w:rPr>
                <w:rFonts w:ascii="Arial" w:hAnsi="Arial" w:cs="Arial"/>
                <w:color w:val="auto"/>
                <w:sz w:val="20"/>
              </w:rPr>
              <w:t>N. Brais</w:t>
            </w:r>
            <w:r w:rsidRPr="00F15625">
              <w:rPr>
                <w:rFonts w:ascii="Arial" w:hAnsi="Arial" w:cs="Arial"/>
                <w:color w:val="auto"/>
                <w:sz w:val="20"/>
              </w:rPr>
              <w:t>, 241-</w:t>
            </w:r>
            <w:r>
              <w:rPr>
                <w:rFonts w:ascii="Arial" w:hAnsi="Arial" w:cs="Arial"/>
                <w:color w:val="auto"/>
                <w:sz w:val="20"/>
              </w:rPr>
              <w:t>6134</w:t>
            </w:r>
          </w:p>
        </w:tc>
        <w:tc>
          <w:tcPr>
            <w:tcW w:w="4248" w:type="dxa"/>
            <w:vAlign w:val="center"/>
          </w:tcPr>
          <w:p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45D6E" w:rsidRPr="00F15625" w:rsidTr="00144108">
        <w:trPr>
          <w:trHeight w:val="296"/>
        </w:trPr>
        <w:tc>
          <w:tcPr>
            <w:tcW w:w="6588" w:type="dxa"/>
            <w:vAlign w:val="center"/>
          </w:tcPr>
          <w:p w:rsidR="00845D6E" w:rsidRPr="00844858" w:rsidRDefault="00845D6E" w:rsidP="00144108">
            <w:pPr>
              <w:spacing w:before="120" w:after="120"/>
              <w:rPr>
                <w:rFonts w:ascii="Arial" w:hAnsi="Arial" w:cs="Arial"/>
                <w:color w:val="auto"/>
                <w:sz w:val="20"/>
              </w:rPr>
            </w:pPr>
            <w:r w:rsidRPr="00F15625">
              <w:rPr>
                <w:rFonts w:ascii="Arial" w:hAnsi="Arial" w:cs="Arial"/>
                <w:color w:val="auto"/>
                <w:sz w:val="20"/>
              </w:rPr>
              <w:t>Military &amp; Veteran</w:t>
            </w:r>
            <w:r w:rsidR="00982BAA">
              <w:rPr>
                <w:rFonts w:ascii="Arial" w:hAnsi="Arial" w:cs="Arial"/>
                <w:color w:val="auto"/>
                <w:sz w:val="20"/>
              </w:rPr>
              <w:t>s</w:t>
            </w:r>
            <w:r w:rsidRPr="00F15625">
              <w:rPr>
                <w:rFonts w:ascii="Arial" w:hAnsi="Arial" w:cs="Arial"/>
                <w:color w:val="auto"/>
                <w:sz w:val="20"/>
              </w:rPr>
              <w:t xml:space="preserve"> Work Group</w:t>
            </w:r>
          </w:p>
        </w:tc>
        <w:tc>
          <w:tcPr>
            <w:tcW w:w="3870" w:type="dxa"/>
            <w:vAlign w:val="center"/>
          </w:tcPr>
          <w:p w:rsidR="00845D6E" w:rsidRPr="00844858" w:rsidRDefault="00251D27" w:rsidP="00144108">
            <w:pPr>
              <w:rPr>
                <w:rFonts w:ascii="Arial" w:hAnsi="Arial" w:cs="Arial"/>
                <w:color w:val="auto"/>
                <w:sz w:val="20"/>
              </w:rPr>
            </w:pPr>
            <w:r>
              <w:rPr>
                <w:rFonts w:ascii="Arial" w:hAnsi="Arial" w:cs="Arial"/>
                <w:color w:val="auto"/>
                <w:sz w:val="20"/>
              </w:rPr>
              <w:t>N. Harrison, 241-6291</w:t>
            </w:r>
          </w:p>
        </w:tc>
        <w:tc>
          <w:tcPr>
            <w:tcW w:w="4248" w:type="dxa"/>
            <w:vAlign w:val="center"/>
          </w:tcPr>
          <w:p w:rsidR="00845D6E" w:rsidRPr="00F15625" w:rsidRDefault="00845D6E" w:rsidP="00144108">
            <w:pPr>
              <w:rPr>
                <w:rFonts w:ascii="Arial" w:hAnsi="Arial" w:cs="Arial"/>
                <w:color w:val="auto"/>
                <w:sz w:val="20"/>
              </w:rPr>
            </w:pPr>
            <w:r w:rsidRPr="00F15625">
              <w:rPr>
                <w:rFonts w:ascii="Arial" w:hAnsi="Arial" w:cs="Arial"/>
                <w:color w:val="auto"/>
                <w:sz w:val="20"/>
              </w:rPr>
              <w:t>Sept-Dec/Feb-May, 3</w:t>
            </w:r>
            <w:r w:rsidRPr="00844858">
              <w:rPr>
                <w:rFonts w:ascii="Arial" w:hAnsi="Arial" w:cs="Arial"/>
                <w:color w:val="auto"/>
                <w:sz w:val="20"/>
              </w:rPr>
              <w:t>rd</w:t>
            </w:r>
            <w:r w:rsidRPr="00F15625">
              <w:rPr>
                <w:rFonts w:ascii="Arial" w:hAnsi="Arial" w:cs="Arial"/>
                <w:color w:val="auto"/>
                <w:sz w:val="20"/>
              </w:rPr>
              <w:t xml:space="preserve"> T; 2:30-4</w:t>
            </w:r>
            <w:r w:rsidR="00881031">
              <w:rPr>
                <w:rFonts w:ascii="Arial" w:hAnsi="Arial" w:cs="Arial"/>
                <w:color w:val="auto"/>
                <w:sz w:val="20"/>
              </w:rPr>
              <w:t xml:space="preserve"> </w:t>
            </w:r>
            <w:r w:rsidRPr="00F15625">
              <w:rPr>
                <w:rFonts w:ascii="Arial" w:hAnsi="Arial" w:cs="Arial"/>
                <w:color w:val="auto"/>
                <w:sz w:val="20"/>
              </w:rPr>
              <w:t>pm</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Scholarship Selection Work Group</w:t>
            </w:r>
          </w:p>
        </w:tc>
        <w:tc>
          <w:tcPr>
            <w:tcW w:w="3870" w:type="dxa"/>
            <w:vAlign w:val="center"/>
          </w:tcPr>
          <w:p w:rsidR="00845D6E" w:rsidRPr="00F15625" w:rsidRDefault="00845D6E" w:rsidP="00144108">
            <w:pPr>
              <w:spacing w:before="120" w:after="120"/>
              <w:rPr>
                <w:rFonts w:ascii="Arial" w:hAnsi="Arial" w:cs="Arial"/>
                <w:color w:val="auto"/>
                <w:sz w:val="20"/>
              </w:rPr>
            </w:pPr>
            <w:r>
              <w:rPr>
                <w:rFonts w:ascii="Arial" w:hAnsi="Arial" w:cs="Arial"/>
                <w:color w:val="auto"/>
                <w:sz w:val="20"/>
              </w:rPr>
              <w:t>N. Brais, ext. 16134</w:t>
            </w:r>
          </w:p>
        </w:tc>
        <w:tc>
          <w:tcPr>
            <w:tcW w:w="4248" w:type="dxa"/>
            <w:vAlign w:val="center"/>
          </w:tcPr>
          <w:p w:rsidR="00845D6E" w:rsidRPr="00F15625" w:rsidRDefault="00284038" w:rsidP="00144108">
            <w:pPr>
              <w:spacing w:before="120" w:after="120"/>
              <w:rPr>
                <w:rFonts w:ascii="Arial" w:hAnsi="Arial" w:cs="Arial"/>
                <w:color w:val="auto"/>
                <w:sz w:val="20"/>
              </w:rPr>
            </w:pPr>
            <w:r>
              <w:rPr>
                <w:rFonts w:ascii="Arial" w:hAnsi="Arial" w:cs="Arial"/>
                <w:color w:val="auto"/>
                <w:sz w:val="20"/>
              </w:rPr>
              <w:t>Sept-Dec/Feb-May, 3</w:t>
            </w:r>
            <w:r w:rsidRPr="00284038">
              <w:rPr>
                <w:rFonts w:ascii="Arial" w:hAnsi="Arial" w:cs="Arial"/>
                <w:color w:val="auto"/>
                <w:sz w:val="20"/>
                <w:vertAlign w:val="superscript"/>
              </w:rPr>
              <w:t>rd</w:t>
            </w:r>
            <w:r>
              <w:rPr>
                <w:rFonts w:ascii="Arial" w:hAnsi="Arial" w:cs="Arial"/>
                <w:color w:val="auto"/>
                <w:sz w:val="20"/>
              </w:rPr>
              <w:t xml:space="preserve"> </w:t>
            </w:r>
            <w:r w:rsidR="00845D6E" w:rsidRPr="00F15625">
              <w:rPr>
                <w:rFonts w:ascii="Arial" w:hAnsi="Arial" w:cs="Arial"/>
                <w:color w:val="auto"/>
                <w:sz w:val="20"/>
              </w:rPr>
              <w:t>W; 8:30-10 am</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Standardized Emergency Management System (SEMS) Team Work Group</w:t>
            </w:r>
          </w:p>
        </w:tc>
        <w:tc>
          <w:tcPr>
            <w:tcW w:w="3870" w:type="dxa"/>
            <w:vAlign w:val="center"/>
          </w:tcPr>
          <w:p w:rsidR="00845D6E" w:rsidRPr="00F15625" w:rsidRDefault="00845D6E" w:rsidP="00144108">
            <w:pPr>
              <w:spacing w:before="120" w:after="120"/>
              <w:rPr>
                <w:rFonts w:ascii="Arial" w:hAnsi="Arial" w:cs="Arial"/>
                <w:color w:val="auto"/>
                <w:sz w:val="20"/>
              </w:rPr>
            </w:pPr>
            <w:r>
              <w:rPr>
                <w:rFonts w:ascii="Arial" w:hAnsi="Arial" w:cs="Arial"/>
                <w:color w:val="auto"/>
                <w:sz w:val="20"/>
              </w:rPr>
              <w:t>M. Colver</w:t>
            </w:r>
            <w:r w:rsidRPr="00F15625">
              <w:rPr>
                <w:rFonts w:ascii="Arial" w:hAnsi="Arial" w:cs="Arial"/>
                <w:color w:val="auto"/>
                <w:sz w:val="20"/>
              </w:rPr>
              <w:t>, 241-6</w:t>
            </w:r>
            <w:r>
              <w:rPr>
                <w:rFonts w:ascii="Arial" w:hAnsi="Arial" w:cs="Arial"/>
                <w:color w:val="auto"/>
                <w:sz w:val="20"/>
              </w:rPr>
              <w:t>360</w:t>
            </w:r>
            <w:r w:rsidRPr="00F15625">
              <w:rPr>
                <w:rFonts w:ascii="Arial" w:hAnsi="Arial" w:cs="Arial"/>
                <w:color w:val="auto"/>
                <w:sz w:val="20"/>
              </w:rPr>
              <w:t>; C. Nguyen, 241-6144</w:t>
            </w:r>
          </w:p>
        </w:tc>
        <w:tc>
          <w:tcPr>
            <w:tcW w:w="4248" w:type="dxa"/>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Once per semester and as needed</w:t>
            </w:r>
          </w:p>
        </w:tc>
      </w:tr>
      <w:tr w:rsidR="00845D6E" w:rsidRPr="00F15625" w:rsidTr="00144108">
        <w:tc>
          <w:tcPr>
            <w:tcW w:w="6588" w:type="dxa"/>
            <w:vAlign w:val="center"/>
          </w:tcPr>
          <w:p w:rsidR="00845D6E" w:rsidRPr="00F15625" w:rsidRDefault="00845D6E" w:rsidP="00144108">
            <w:pPr>
              <w:spacing w:before="120" w:after="120"/>
              <w:rPr>
                <w:rFonts w:ascii="Arial" w:hAnsi="Arial" w:cs="Arial"/>
                <w:color w:val="auto"/>
                <w:sz w:val="20"/>
              </w:rPr>
            </w:pPr>
            <w:r>
              <w:rPr>
                <w:rFonts w:ascii="Arial" w:hAnsi="Arial" w:cs="Arial"/>
                <w:color w:val="auto"/>
                <w:sz w:val="20"/>
              </w:rPr>
              <w:t>Student Equity/BSI/SSSP/AANAPISI Work Group</w:t>
            </w:r>
          </w:p>
        </w:tc>
        <w:tc>
          <w:tcPr>
            <w:tcW w:w="3870" w:type="dxa"/>
            <w:vAlign w:val="center"/>
          </w:tcPr>
          <w:p w:rsidR="00845D6E" w:rsidRPr="00F15625" w:rsidRDefault="00C82CE4" w:rsidP="00144108">
            <w:pPr>
              <w:spacing w:before="120" w:after="120"/>
              <w:rPr>
                <w:rFonts w:ascii="Arial" w:hAnsi="Arial" w:cs="Arial"/>
                <w:color w:val="auto"/>
                <w:sz w:val="20"/>
              </w:rPr>
            </w:pPr>
            <w:r>
              <w:rPr>
                <w:rFonts w:ascii="Arial" w:hAnsi="Arial" w:cs="Arial"/>
                <w:color w:val="auto"/>
                <w:sz w:val="20"/>
              </w:rPr>
              <w:t>TBD</w:t>
            </w:r>
            <w:r w:rsidR="0023640B">
              <w:rPr>
                <w:rFonts w:ascii="Arial" w:hAnsi="Arial" w:cs="Arial"/>
                <w:color w:val="auto"/>
                <w:sz w:val="20"/>
              </w:rPr>
              <w:t>, 241-6207</w:t>
            </w:r>
          </w:p>
        </w:tc>
        <w:tc>
          <w:tcPr>
            <w:tcW w:w="4248" w:type="dxa"/>
            <w:vAlign w:val="center"/>
          </w:tcPr>
          <w:p w:rsidR="00845D6E" w:rsidRPr="00F15625" w:rsidRDefault="0023640B" w:rsidP="00144108">
            <w:pPr>
              <w:spacing w:before="120" w:after="120"/>
              <w:rPr>
                <w:rFonts w:ascii="Arial" w:hAnsi="Arial" w:cs="Arial"/>
                <w:color w:val="auto"/>
                <w:sz w:val="20"/>
              </w:rPr>
            </w:pPr>
            <w:r w:rsidRPr="00F15625">
              <w:rPr>
                <w:rFonts w:ascii="Arial" w:hAnsi="Arial" w:cs="Arial"/>
                <w:color w:val="auto"/>
                <w:sz w:val="20"/>
              </w:rPr>
              <w:t>Sept-Dec/Feb-May</w:t>
            </w:r>
            <w:r>
              <w:rPr>
                <w:rFonts w:ascii="Arial" w:hAnsi="Arial" w:cs="Arial"/>
                <w:color w:val="auto"/>
                <w:sz w:val="20"/>
              </w:rPr>
              <w:t xml:space="preserve"> 2</w:t>
            </w:r>
            <w:r w:rsidRPr="0023640B">
              <w:rPr>
                <w:rFonts w:ascii="Arial" w:hAnsi="Arial" w:cs="Arial"/>
                <w:color w:val="auto"/>
                <w:sz w:val="20"/>
                <w:vertAlign w:val="superscript"/>
              </w:rPr>
              <w:t>nd</w:t>
            </w:r>
            <w:r>
              <w:rPr>
                <w:rFonts w:ascii="Arial" w:hAnsi="Arial" w:cs="Arial"/>
                <w:color w:val="auto"/>
                <w:sz w:val="20"/>
              </w:rPr>
              <w:t xml:space="preserve"> &amp; 4</w:t>
            </w:r>
            <w:r w:rsidRPr="0023640B">
              <w:rPr>
                <w:rFonts w:ascii="Arial" w:hAnsi="Arial" w:cs="Arial"/>
                <w:color w:val="auto"/>
                <w:sz w:val="20"/>
                <w:vertAlign w:val="superscript"/>
              </w:rPr>
              <w:t>th</w:t>
            </w:r>
            <w:r>
              <w:rPr>
                <w:rFonts w:ascii="Arial" w:hAnsi="Arial" w:cs="Arial"/>
                <w:color w:val="auto"/>
                <w:sz w:val="20"/>
              </w:rPr>
              <w:t xml:space="preserve"> M, 9 – 11 am</w:t>
            </w:r>
          </w:p>
        </w:tc>
      </w:tr>
      <w:tr w:rsidR="00845D6E" w:rsidRPr="00F15625" w:rsidTr="00144108">
        <w:tc>
          <w:tcPr>
            <w:tcW w:w="6588" w:type="dxa"/>
            <w:tcBorders>
              <w:top w:val="single" w:sz="4" w:space="0" w:color="000000"/>
              <w:left w:val="single" w:sz="4" w:space="0" w:color="000000"/>
              <w:bottom w:val="single" w:sz="4" w:space="0" w:color="000000"/>
              <w:right w:val="single" w:sz="4" w:space="0" w:color="000000"/>
            </w:tcBorders>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Visual Art Exhibition &amp; Performing Arts Activity Work Group</w:t>
            </w:r>
          </w:p>
        </w:tc>
        <w:tc>
          <w:tcPr>
            <w:tcW w:w="3870" w:type="dxa"/>
            <w:tcBorders>
              <w:top w:val="single" w:sz="4" w:space="0" w:color="000000"/>
              <w:left w:val="single" w:sz="4" w:space="0" w:color="000000"/>
              <w:bottom w:val="single" w:sz="4" w:space="0" w:color="000000"/>
              <w:right w:val="single" w:sz="4" w:space="0" w:color="000000"/>
            </w:tcBorders>
            <w:vAlign w:val="center"/>
          </w:tcPr>
          <w:p w:rsidR="00845D6E" w:rsidRPr="00F15625" w:rsidRDefault="00845D6E" w:rsidP="00144108">
            <w:pPr>
              <w:spacing w:before="120" w:after="120"/>
              <w:rPr>
                <w:rFonts w:ascii="Arial" w:hAnsi="Arial" w:cs="Arial"/>
                <w:color w:val="auto"/>
                <w:sz w:val="20"/>
              </w:rPr>
            </w:pPr>
            <w:r>
              <w:rPr>
                <w:rFonts w:ascii="Arial" w:hAnsi="Arial" w:cs="Arial"/>
                <w:color w:val="auto"/>
                <w:sz w:val="20"/>
              </w:rPr>
              <w:t>T. Neal</w:t>
            </w:r>
            <w:r w:rsidRPr="00C11ADA">
              <w:rPr>
                <w:rFonts w:ascii="Arial" w:hAnsi="Arial" w:cs="Arial"/>
                <w:color w:val="auto"/>
                <w:sz w:val="20"/>
              </w:rPr>
              <w:t>,</w:t>
            </w:r>
            <w:r w:rsidRPr="00F15625">
              <w:rPr>
                <w:rFonts w:ascii="Arial" w:hAnsi="Arial" w:cs="Arial"/>
                <w:color w:val="auto"/>
                <w:sz w:val="20"/>
              </w:rPr>
              <w:t xml:space="preserve"> 241-6213, ext. 17201;</w:t>
            </w:r>
            <w:r w:rsidRPr="00F15625">
              <w:rPr>
                <w:rFonts w:ascii="Arial" w:hAnsi="Arial" w:cs="Arial"/>
                <w:color w:val="auto"/>
                <w:sz w:val="20"/>
              </w:rPr>
              <w:br/>
              <w:t>D. Lee,  963-8475</w:t>
            </w:r>
          </w:p>
        </w:tc>
        <w:tc>
          <w:tcPr>
            <w:tcW w:w="4248" w:type="dxa"/>
            <w:tcBorders>
              <w:top w:val="single" w:sz="4" w:space="0" w:color="000000"/>
              <w:left w:val="single" w:sz="4" w:space="0" w:color="000000"/>
              <w:bottom w:val="single" w:sz="4" w:space="0" w:color="000000"/>
              <w:right w:val="single" w:sz="4" w:space="0" w:color="000000"/>
            </w:tcBorders>
            <w:vAlign w:val="center"/>
          </w:tcPr>
          <w:p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 xml:space="preserve">Sept-Dec/Feb-May, </w:t>
            </w:r>
            <w:r w:rsidRPr="00D8044E">
              <w:rPr>
                <w:rFonts w:ascii="Arial" w:hAnsi="Arial" w:cs="Arial"/>
                <w:color w:val="auto"/>
                <w:sz w:val="20"/>
              </w:rPr>
              <w:t>3</w:t>
            </w:r>
            <w:r w:rsidRPr="00D8044E">
              <w:rPr>
                <w:rFonts w:ascii="Arial" w:hAnsi="Arial" w:cs="Arial"/>
                <w:color w:val="auto"/>
                <w:sz w:val="20"/>
                <w:vertAlign w:val="superscript"/>
              </w:rPr>
              <w:t>rd</w:t>
            </w:r>
            <w:r w:rsidR="00FB1CA8" w:rsidRPr="00D8044E">
              <w:rPr>
                <w:rFonts w:ascii="Arial" w:hAnsi="Arial" w:cs="Arial"/>
                <w:color w:val="auto"/>
                <w:sz w:val="20"/>
              </w:rPr>
              <w:t xml:space="preserve"> T; 3 – 5 pm</w:t>
            </w:r>
          </w:p>
        </w:tc>
      </w:tr>
    </w:tbl>
    <w:p w:rsidR="00845D6E" w:rsidRPr="00F15625" w:rsidRDefault="00845D6E" w:rsidP="00845D6E">
      <w:pPr>
        <w:jc w:val="center"/>
        <w:rPr>
          <w:color w:val="auto"/>
          <w:szCs w:val="24"/>
        </w:rPr>
        <w:sectPr w:rsidR="00845D6E" w:rsidRPr="00F15625" w:rsidSect="00D923DD">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720" w:right="720" w:bottom="720" w:left="634" w:header="720" w:footer="77" w:gutter="0"/>
          <w:cols w:space="720"/>
          <w:titlePg/>
          <w:docGrid w:linePitch="326"/>
        </w:sectPr>
      </w:pPr>
      <w:r w:rsidRPr="00F15625">
        <w:rPr>
          <w:color w:val="auto"/>
        </w:rPr>
        <w:br/>
      </w:r>
    </w:p>
    <w:sdt>
      <w:sdtPr>
        <w:rPr>
          <w:rFonts w:ascii="Times New Roman" w:eastAsia="Times New Roman" w:hAnsi="Times New Roman" w:cs="Times New Roman"/>
          <w:color w:val="000000"/>
          <w:sz w:val="24"/>
          <w:szCs w:val="20"/>
        </w:rPr>
        <w:id w:val="1214851039"/>
        <w:docPartObj>
          <w:docPartGallery w:val="Table of Contents"/>
          <w:docPartUnique/>
        </w:docPartObj>
      </w:sdtPr>
      <w:sdtEndPr>
        <w:rPr>
          <w:b/>
          <w:bCs/>
          <w:noProof/>
        </w:rPr>
      </w:sdtEndPr>
      <w:sdtContent>
        <w:p w:rsidR="00E970B0" w:rsidRPr="00E17F70" w:rsidRDefault="00E970B0" w:rsidP="00E970B0">
          <w:pPr>
            <w:pStyle w:val="TOCHeading"/>
            <w:ind w:left="2880" w:firstLine="720"/>
            <w:rPr>
              <w:rFonts w:ascii="Arial" w:hAnsi="Arial" w:cs="Arial"/>
              <w:b/>
              <w:color w:val="auto"/>
              <w:sz w:val="36"/>
              <w:szCs w:val="36"/>
            </w:rPr>
          </w:pPr>
          <w:r w:rsidRPr="00E17F70">
            <w:rPr>
              <w:rFonts w:ascii="Arial" w:hAnsi="Arial" w:cs="Arial"/>
              <w:b/>
              <w:color w:val="auto"/>
              <w:sz w:val="36"/>
              <w:szCs w:val="36"/>
            </w:rPr>
            <w:t>Contents</w:t>
          </w:r>
        </w:p>
        <w:p w:rsidR="009A666B" w:rsidRDefault="00E970B0">
          <w:pPr>
            <w:pStyle w:val="TOC1"/>
            <w:tabs>
              <w:tab w:val="right" w:leader="dot" w:pos="9350"/>
            </w:tabs>
            <w:rPr>
              <w:rFonts w:eastAsiaTheme="minorEastAsia" w:cstheme="minorBidi"/>
              <w:b w:val="0"/>
              <w:bCs w:val="0"/>
              <w:caps w:val="0"/>
              <w:noProof/>
              <w:color w:val="auto"/>
              <w:sz w:val="22"/>
              <w:szCs w:val="22"/>
            </w:rPr>
          </w:pPr>
          <w:r>
            <w:rPr>
              <w:i/>
              <w:iCs/>
              <w:caps w:val="0"/>
              <w:szCs w:val="24"/>
            </w:rPr>
            <w:fldChar w:fldCharType="begin"/>
          </w:r>
          <w:r>
            <w:rPr>
              <w:i/>
              <w:iCs/>
              <w:caps w:val="0"/>
              <w:szCs w:val="24"/>
            </w:rPr>
            <w:instrText xml:space="preserve"> TOC \o "1-2" \h \z \u </w:instrText>
          </w:r>
          <w:r>
            <w:rPr>
              <w:i/>
              <w:iCs/>
              <w:caps w:val="0"/>
              <w:szCs w:val="24"/>
            </w:rPr>
            <w:fldChar w:fldCharType="separate"/>
          </w:r>
          <w:hyperlink w:anchor="_Toc513800022" w:history="1">
            <w:r w:rsidR="009A666B" w:rsidRPr="009C722C">
              <w:rPr>
                <w:rStyle w:val="Hyperlink"/>
                <w:rFonts w:ascii="Arial" w:eastAsia="Times" w:hAnsi="Arial" w:cs="Arial"/>
                <w:noProof/>
              </w:rPr>
              <w:t>Participatory Governance Committees</w:t>
            </w:r>
            <w:r w:rsidR="009A666B">
              <w:rPr>
                <w:noProof/>
                <w:webHidden/>
              </w:rPr>
              <w:tab/>
            </w:r>
            <w:r w:rsidR="009A666B">
              <w:rPr>
                <w:noProof/>
                <w:webHidden/>
              </w:rPr>
              <w:fldChar w:fldCharType="begin"/>
            </w:r>
            <w:r w:rsidR="009A666B">
              <w:rPr>
                <w:noProof/>
                <w:webHidden/>
              </w:rPr>
              <w:instrText xml:space="preserve"> PAGEREF _Toc513800022 \h </w:instrText>
            </w:r>
            <w:r w:rsidR="009A666B">
              <w:rPr>
                <w:noProof/>
                <w:webHidden/>
              </w:rPr>
            </w:r>
            <w:r w:rsidR="009A666B">
              <w:rPr>
                <w:noProof/>
                <w:webHidden/>
              </w:rPr>
              <w:fldChar w:fldCharType="separate"/>
            </w:r>
            <w:r w:rsidR="00B96B45">
              <w:rPr>
                <w:noProof/>
                <w:webHidden/>
              </w:rPr>
              <w:t>2</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3" w:history="1">
            <w:r w:rsidR="009A666B" w:rsidRPr="009C722C">
              <w:rPr>
                <w:rStyle w:val="Hyperlink"/>
                <w:rFonts w:eastAsia="Times"/>
                <w:noProof/>
              </w:rPr>
              <w:t>ACCREDITATION STEERING COMMITTEE</w:t>
            </w:r>
            <w:r w:rsidR="009A666B">
              <w:rPr>
                <w:noProof/>
                <w:webHidden/>
              </w:rPr>
              <w:tab/>
            </w:r>
            <w:r w:rsidR="009A666B">
              <w:rPr>
                <w:noProof/>
                <w:webHidden/>
              </w:rPr>
              <w:fldChar w:fldCharType="begin"/>
            </w:r>
            <w:r w:rsidR="009A666B">
              <w:rPr>
                <w:noProof/>
                <w:webHidden/>
              </w:rPr>
              <w:instrText xml:space="preserve"> PAGEREF _Toc513800023 \h </w:instrText>
            </w:r>
            <w:r w:rsidR="009A666B">
              <w:rPr>
                <w:noProof/>
                <w:webHidden/>
              </w:rPr>
            </w:r>
            <w:r w:rsidR="009A666B">
              <w:rPr>
                <w:noProof/>
                <w:webHidden/>
              </w:rPr>
              <w:fldChar w:fldCharType="separate"/>
            </w:r>
            <w:r w:rsidR="00B96B45">
              <w:rPr>
                <w:noProof/>
                <w:webHidden/>
              </w:rPr>
              <w:t>2</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4" w:history="1">
            <w:r w:rsidR="009A666B" w:rsidRPr="009C722C">
              <w:rPr>
                <w:rStyle w:val="Hyperlink"/>
                <w:rFonts w:eastAsia="Times"/>
                <w:noProof/>
              </w:rPr>
              <w:t>BUDGET COMMITTEE</w:t>
            </w:r>
            <w:r w:rsidR="009A666B">
              <w:rPr>
                <w:noProof/>
                <w:webHidden/>
              </w:rPr>
              <w:tab/>
            </w:r>
            <w:r w:rsidR="009A666B">
              <w:rPr>
                <w:noProof/>
                <w:webHidden/>
              </w:rPr>
              <w:fldChar w:fldCharType="begin"/>
            </w:r>
            <w:r w:rsidR="009A666B">
              <w:rPr>
                <w:noProof/>
                <w:webHidden/>
              </w:rPr>
              <w:instrText xml:space="preserve"> PAGEREF _Toc513800024 \h </w:instrText>
            </w:r>
            <w:r w:rsidR="009A666B">
              <w:rPr>
                <w:noProof/>
                <w:webHidden/>
              </w:rPr>
            </w:r>
            <w:r w:rsidR="009A666B">
              <w:rPr>
                <w:noProof/>
                <w:webHidden/>
              </w:rPr>
              <w:fldChar w:fldCharType="separate"/>
            </w:r>
            <w:r w:rsidR="00B96B45">
              <w:rPr>
                <w:noProof/>
                <w:webHidden/>
              </w:rPr>
              <w:t>2</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5" w:history="1">
            <w:r w:rsidR="009A666B" w:rsidRPr="009C722C">
              <w:rPr>
                <w:rStyle w:val="Hyperlink"/>
                <w:rFonts w:eastAsia="Times"/>
                <w:noProof/>
              </w:rPr>
              <w:t>COLLEGE COUNCIL</w:t>
            </w:r>
            <w:r w:rsidR="009A666B">
              <w:rPr>
                <w:noProof/>
                <w:webHidden/>
              </w:rPr>
              <w:tab/>
            </w:r>
            <w:r w:rsidR="009A666B">
              <w:rPr>
                <w:noProof/>
                <w:webHidden/>
              </w:rPr>
              <w:fldChar w:fldCharType="begin"/>
            </w:r>
            <w:r w:rsidR="009A666B">
              <w:rPr>
                <w:noProof/>
                <w:webHidden/>
              </w:rPr>
              <w:instrText xml:space="preserve"> PAGEREF _Toc513800025 \h </w:instrText>
            </w:r>
            <w:r w:rsidR="009A666B">
              <w:rPr>
                <w:noProof/>
                <w:webHidden/>
              </w:rPr>
            </w:r>
            <w:r w:rsidR="009A666B">
              <w:rPr>
                <w:noProof/>
                <w:webHidden/>
              </w:rPr>
              <w:fldChar w:fldCharType="separate"/>
            </w:r>
            <w:r w:rsidR="00B96B45">
              <w:rPr>
                <w:noProof/>
                <w:webHidden/>
              </w:rPr>
              <w:t>3</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6" w:history="1">
            <w:r w:rsidR="009A666B" w:rsidRPr="009C722C">
              <w:rPr>
                <w:rStyle w:val="Hyperlink"/>
                <w:rFonts w:eastAsia="Times"/>
                <w:noProof/>
              </w:rPr>
              <w:t>COLLEGE PROFESSIONAL DEVELOPMENT &amp; LEADERSHIP COMMITTEE</w:t>
            </w:r>
            <w:r w:rsidR="009A666B">
              <w:rPr>
                <w:noProof/>
                <w:webHidden/>
              </w:rPr>
              <w:tab/>
            </w:r>
            <w:r w:rsidR="009A666B">
              <w:rPr>
                <w:noProof/>
                <w:webHidden/>
              </w:rPr>
              <w:fldChar w:fldCharType="begin"/>
            </w:r>
            <w:r w:rsidR="009A666B">
              <w:rPr>
                <w:noProof/>
                <w:webHidden/>
              </w:rPr>
              <w:instrText xml:space="preserve"> PAGEREF _Toc513800026 \h </w:instrText>
            </w:r>
            <w:r w:rsidR="009A666B">
              <w:rPr>
                <w:noProof/>
                <w:webHidden/>
              </w:rPr>
            </w:r>
            <w:r w:rsidR="009A666B">
              <w:rPr>
                <w:noProof/>
                <w:webHidden/>
              </w:rPr>
              <w:fldChar w:fldCharType="separate"/>
            </w:r>
            <w:r w:rsidR="00B96B45">
              <w:rPr>
                <w:noProof/>
                <w:webHidden/>
              </w:rPr>
              <w:t>3</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7" w:history="1">
            <w:r w:rsidR="009A666B" w:rsidRPr="009C722C">
              <w:rPr>
                <w:rStyle w:val="Hyperlink"/>
                <w:rFonts w:eastAsia="Times"/>
                <w:noProof/>
              </w:rPr>
              <w:t>FACILITIES, SAFETY &amp; SUSTAINABILITY</w:t>
            </w:r>
            <w:r w:rsidR="009A666B">
              <w:rPr>
                <w:noProof/>
                <w:webHidden/>
              </w:rPr>
              <w:tab/>
            </w:r>
            <w:r w:rsidR="009A666B">
              <w:rPr>
                <w:noProof/>
                <w:webHidden/>
              </w:rPr>
              <w:fldChar w:fldCharType="begin"/>
            </w:r>
            <w:r w:rsidR="009A666B">
              <w:rPr>
                <w:noProof/>
                <w:webHidden/>
              </w:rPr>
              <w:instrText xml:space="preserve"> PAGEREF _Toc513800027 \h </w:instrText>
            </w:r>
            <w:r w:rsidR="009A666B">
              <w:rPr>
                <w:noProof/>
                <w:webHidden/>
              </w:rPr>
            </w:r>
            <w:r w:rsidR="009A666B">
              <w:rPr>
                <w:noProof/>
                <w:webHidden/>
              </w:rPr>
              <w:fldChar w:fldCharType="separate"/>
            </w:r>
            <w:r w:rsidR="00B96B45">
              <w:rPr>
                <w:noProof/>
                <w:webHidden/>
              </w:rPr>
              <w:t>4</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8" w:history="1">
            <w:r w:rsidR="009A666B" w:rsidRPr="009C722C">
              <w:rPr>
                <w:rStyle w:val="Hyperlink"/>
                <w:rFonts w:eastAsia="Times"/>
                <w:noProof/>
              </w:rPr>
              <w:t>PLANNING, INSTITUTIONAL EFFECTIVENESS AND ACCREDITATION COMMITTEE (PIEAC)</w:t>
            </w:r>
            <w:r w:rsidR="009A666B">
              <w:rPr>
                <w:noProof/>
                <w:webHidden/>
              </w:rPr>
              <w:tab/>
            </w:r>
            <w:r w:rsidR="009A666B">
              <w:rPr>
                <w:noProof/>
                <w:webHidden/>
              </w:rPr>
              <w:fldChar w:fldCharType="begin"/>
            </w:r>
            <w:r w:rsidR="009A666B">
              <w:rPr>
                <w:noProof/>
                <w:webHidden/>
              </w:rPr>
              <w:instrText xml:space="preserve"> PAGEREF _Toc513800028 \h </w:instrText>
            </w:r>
            <w:r w:rsidR="009A666B">
              <w:rPr>
                <w:noProof/>
                <w:webHidden/>
              </w:rPr>
            </w:r>
            <w:r w:rsidR="009A666B">
              <w:rPr>
                <w:noProof/>
                <w:webHidden/>
              </w:rPr>
              <w:fldChar w:fldCharType="separate"/>
            </w:r>
            <w:r w:rsidR="00B96B45">
              <w:rPr>
                <w:noProof/>
                <w:webHidden/>
              </w:rPr>
              <w:t>4</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29" w:history="1">
            <w:r w:rsidR="009A666B" w:rsidRPr="009C722C">
              <w:rPr>
                <w:rStyle w:val="Hyperlink"/>
                <w:rFonts w:eastAsia="Times"/>
                <w:noProof/>
              </w:rPr>
              <w:t>STUDENT SUCCESS</w:t>
            </w:r>
            <w:r w:rsidR="009A666B">
              <w:rPr>
                <w:noProof/>
                <w:webHidden/>
              </w:rPr>
              <w:tab/>
            </w:r>
            <w:r w:rsidR="009A666B">
              <w:rPr>
                <w:noProof/>
                <w:webHidden/>
              </w:rPr>
              <w:fldChar w:fldCharType="begin"/>
            </w:r>
            <w:r w:rsidR="009A666B">
              <w:rPr>
                <w:noProof/>
                <w:webHidden/>
              </w:rPr>
              <w:instrText xml:space="preserve"> PAGEREF _Toc513800029 \h </w:instrText>
            </w:r>
            <w:r w:rsidR="009A666B">
              <w:rPr>
                <w:noProof/>
                <w:webHidden/>
              </w:rPr>
            </w:r>
            <w:r w:rsidR="009A666B">
              <w:rPr>
                <w:noProof/>
                <w:webHidden/>
              </w:rPr>
              <w:fldChar w:fldCharType="separate"/>
            </w:r>
            <w:r w:rsidR="00B96B45">
              <w:rPr>
                <w:noProof/>
                <w:webHidden/>
              </w:rPr>
              <w:t>5</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0" w:history="1">
            <w:r w:rsidR="009A666B" w:rsidRPr="009C722C">
              <w:rPr>
                <w:rStyle w:val="Hyperlink"/>
                <w:rFonts w:eastAsia="Times"/>
                <w:noProof/>
              </w:rPr>
              <w:t>TECHNOLOGY COMMITTEE</w:t>
            </w:r>
            <w:r w:rsidR="009A666B">
              <w:rPr>
                <w:noProof/>
                <w:webHidden/>
              </w:rPr>
              <w:tab/>
            </w:r>
            <w:r w:rsidR="009A666B">
              <w:rPr>
                <w:noProof/>
                <w:webHidden/>
              </w:rPr>
              <w:fldChar w:fldCharType="begin"/>
            </w:r>
            <w:r w:rsidR="009A666B">
              <w:rPr>
                <w:noProof/>
                <w:webHidden/>
              </w:rPr>
              <w:instrText xml:space="preserve"> PAGEREF _Toc513800030 \h </w:instrText>
            </w:r>
            <w:r w:rsidR="009A666B">
              <w:rPr>
                <w:noProof/>
                <w:webHidden/>
              </w:rPr>
            </w:r>
            <w:r w:rsidR="009A666B">
              <w:rPr>
                <w:noProof/>
                <w:webHidden/>
              </w:rPr>
              <w:fldChar w:fldCharType="separate"/>
            </w:r>
            <w:r w:rsidR="00B96B45">
              <w:rPr>
                <w:noProof/>
                <w:webHidden/>
              </w:rPr>
              <w:t>5</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31" w:history="1">
            <w:r w:rsidR="009A666B" w:rsidRPr="009C722C">
              <w:rPr>
                <w:rStyle w:val="Hyperlink"/>
                <w:rFonts w:ascii="Arial" w:eastAsia="Times" w:hAnsi="Arial" w:cs="Arial"/>
                <w:noProof/>
              </w:rPr>
              <w:t>Wing Planning Council</w:t>
            </w:r>
            <w:r w:rsidR="009A666B">
              <w:rPr>
                <w:noProof/>
                <w:webHidden/>
              </w:rPr>
              <w:tab/>
            </w:r>
            <w:r w:rsidR="009A666B">
              <w:rPr>
                <w:noProof/>
                <w:webHidden/>
              </w:rPr>
              <w:fldChar w:fldCharType="begin"/>
            </w:r>
            <w:r w:rsidR="009A666B">
              <w:rPr>
                <w:noProof/>
                <w:webHidden/>
              </w:rPr>
              <w:instrText xml:space="preserve"> PAGEREF _Toc513800031 \h </w:instrText>
            </w:r>
            <w:r w:rsidR="009A666B">
              <w:rPr>
                <w:noProof/>
                <w:webHidden/>
              </w:rPr>
            </w:r>
            <w:r w:rsidR="009A666B">
              <w:rPr>
                <w:noProof/>
                <w:webHidden/>
              </w:rPr>
              <w:fldChar w:fldCharType="separate"/>
            </w:r>
            <w:r w:rsidR="00B96B45">
              <w:rPr>
                <w:noProof/>
                <w:webHidden/>
              </w:rPr>
              <w:t>6</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2" w:history="1">
            <w:r w:rsidR="009A666B" w:rsidRPr="009C722C">
              <w:rPr>
                <w:rStyle w:val="Hyperlink"/>
                <w:rFonts w:eastAsia="Times"/>
                <w:noProof/>
              </w:rPr>
              <w:t>ADMINISTRATIVE SERVICES</w:t>
            </w:r>
            <w:r w:rsidR="009A666B">
              <w:rPr>
                <w:noProof/>
                <w:webHidden/>
              </w:rPr>
              <w:tab/>
            </w:r>
            <w:r w:rsidR="009A666B">
              <w:rPr>
                <w:noProof/>
                <w:webHidden/>
              </w:rPr>
              <w:fldChar w:fldCharType="begin"/>
            </w:r>
            <w:r w:rsidR="009A666B">
              <w:rPr>
                <w:noProof/>
                <w:webHidden/>
              </w:rPr>
              <w:instrText xml:space="preserve"> PAGEREF _Toc513800032 \h </w:instrText>
            </w:r>
            <w:r w:rsidR="009A666B">
              <w:rPr>
                <w:noProof/>
                <w:webHidden/>
              </w:rPr>
            </w:r>
            <w:r w:rsidR="009A666B">
              <w:rPr>
                <w:noProof/>
                <w:webHidden/>
              </w:rPr>
              <w:fldChar w:fldCharType="separate"/>
            </w:r>
            <w:r w:rsidR="00B96B45">
              <w:rPr>
                <w:noProof/>
                <w:webHidden/>
              </w:rPr>
              <w:t>6</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33" w:history="1">
            <w:r w:rsidR="009A666B" w:rsidRPr="009C722C">
              <w:rPr>
                <w:rStyle w:val="Hyperlink"/>
                <w:rFonts w:ascii="Arial" w:eastAsia="Times" w:hAnsi="Arial" w:cs="Arial"/>
                <w:noProof/>
              </w:rPr>
              <w:t>Wing Planning Council</w:t>
            </w:r>
            <w:r w:rsidR="009A666B">
              <w:rPr>
                <w:noProof/>
                <w:webHidden/>
              </w:rPr>
              <w:tab/>
            </w:r>
            <w:r w:rsidR="009A666B">
              <w:rPr>
                <w:noProof/>
                <w:webHidden/>
              </w:rPr>
              <w:fldChar w:fldCharType="begin"/>
            </w:r>
            <w:r w:rsidR="009A666B">
              <w:rPr>
                <w:noProof/>
                <w:webHidden/>
              </w:rPr>
              <w:instrText xml:space="preserve"> PAGEREF _Toc513800033 \h </w:instrText>
            </w:r>
            <w:r w:rsidR="009A666B">
              <w:rPr>
                <w:noProof/>
                <w:webHidden/>
              </w:rPr>
            </w:r>
            <w:r w:rsidR="009A666B">
              <w:rPr>
                <w:noProof/>
                <w:webHidden/>
              </w:rPr>
              <w:fldChar w:fldCharType="separate"/>
            </w:r>
            <w:r w:rsidR="00B96B45">
              <w:rPr>
                <w:noProof/>
                <w:webHidden/>
              </w:rPr>
              <w:t>7</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4" w:history="1">
            <w:r w:rsidR="009A666B" w:rsidRPr="009C722C">
              <w:rPr>
                <w:rStyle w:val="Hyperlink"/>
                <w:rFonts w:eastAsia="Times"/>
                <w:noProof/>
              </w:rPr>
              <w:t>INSTRUCTIONAL SERVICES</w:t>
            </w:r>
            <w:r w:rsidR="009A666B">
              <w:rPr>
                <w:noProof/>
                <w:webHidden/>
              </w:rPr>
              <w:tab/>
            </w:r>
            <w:r w:rsidR="009A666B">
              <w:rPr>
                <w:noProof/>
                <w:webHidden/>
              </w:rPr>
              <w:fldChar w:fldCharType="begin"/>
            </w:r>
            <w:r w:rsidR="009A666B">
              <w:rPr>
                <w:noProof/>
                <w:webHidden/>
              </w:rPr>
              <w:instrText xml:space="preserve"> PAGEREF _Toc513800034 \h </w:instrText>
            </w:r>
            <w:r w:rsidR="009A666B">
              <w:rPr>
                <w:noProof/>
                <w:webHidden/>
              </w:rPr>
            </w:r>
            <w:r w:rsidR="009A666B">
              <w:rPr>
                <w:noProof/>
                <w:webHidden/>
              </w:rPr>
              <w:fldChar w:fldCharType="separate"/>
            </w:r>
            <w:r w:rsidR="00B96B45">
              <w:rPr>
                <w:noProof/>
                <w:webHidden/>
              </w:rPr>
              <w:t>7</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5" w:history="1">
            <w:r w:rsidR="009A666B" w:rsidRPr="009C722C">
              <w:rPr>
                <w:rStyle w:val="Hyperlink"/>
                <w:rFonts w:eastAsia="Times"/>
                <w:noProof/>
              </w:rPr>
              <w:t>STUDENT SERVICES</w:t>
            </w:r>
            <w:r w:rsidR="009A666B">
              <w:rPr>
                <w:noProof/>
                <w:webHidden/>
              </w:rPr>
              <w:tab/>
            </w:r>
            <w:r w:rsidR="009A666B">
              <w:rPr>
                <w:noProof/>
                <w:webHidden/>
              </w:rPr>
              <w:fldChar w:fldCharType="begin"/>
            </w:r>
            <w:r w:rsidR="009A666B">
              <w:rPr>
                <w:noProof/>
                <w:webHidden/>
              </w:rPr>
              <w:instrText xml:space="preserve"> PAGEREF _Toc513800035 \h </w:instrText>
            </w:r>
            <w:r w:rsidR="009A666B">
              <w:rPr>
                <w:noProof/>
                <w:webHidden/>
              </w:rPr>
            </w:r>
            <w:r w:rsidR="009A666B">
              <w:rPr>
                <w:noProof/>
                <w:webHidden/>
              </w:rPr>
              <w:fldChar w:fldCharType="separate"/>
            </w:r>
            <w:r w:rsidR="00B96B45">
              <w:rPr>
                <w:noProof/>
                <w:webHidden/>
              </w:rPr>
              <w:t>8</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6" w:history="1">
            <w:r w:rsidR="009A666B" w:rsidRPr="009C722C">
              <w:rPr>
                <w:rStyle w:val="Hyperlink"/>
                <w:rFonts w:eastAsia="Times"/>
                <w:noProof/>
              </w:rPr>
              <w:t>PRESIDENT’S WING</w:t>
            </w:r>
            <w:r w:rsidR="009A666B">
              <w:rPr>
                <w:noProof/>
                <w:webHidden/>
              </w:rPr>
              <w:tab/>
            </w:r>
            <w:r w:rsidR="009A666B">
              <w:rPr>
                <w:noProof/>
                <w:webHidden/>
              </w:rPr>
              <w:fldChar w:fldCharType="begin"/>
            </w:r>
            <w:r w:rsidR="009A666B">
              <w:rPr>
                <w:noProof/>
                <w:webHidden/>
              </w:rPr>
              <w:instrText xml:space="preserve"> PAGEREF _Toc513800036 \h </w:instrText>
            </w:r>
            <w:r w:rsidR="009A666B">
              <w:rPr>
                <w:noProof/>
                <w:webHidden/>
              </w:rPr>
            </w:r>
            <w:r w:rsidR="009A666B">
              <w:rPr>
                <w:noProof/>
                <w:webHidden/>
              </w:rPr>
              <w:fldChar w:fldCharType="separate"/>
            </w:r>
            <w:r w:rsidR="00B96B45">
              <w:rPr>
                <w:noProof/>
                <w:webHidden/>
              </w:rPr>
              <w:t>9</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37" w:history="1">
            <w:r w:rsidR="009A666B" w:rsidRPr="009C722C">
              <w:rPr>
                <w:rStyle w:val="Hyperlink"/>
                <w:rFonts w:ascii="Arial" w:eastAsia="Times" w:hAnsi="Arial" w:cs="Arial"/>
                <w:noProof/>
              </w:rPr>
              <w:t>Constituency Groups</w:t>
            </w:r>
            <w:r w:rsidR="009A666B">
              <w:rPr>
                <w:noProof/>
                <w:webHidden/>
              </w:rPr>
              <w:tab/>
            </w:r>
            <w:r w:rsidR="009A666B">
              <w:rPr>
                <w:noProof/>
                <w:webHidden/>
              </w:rPr>
              <w:fldChar w:fldCharType="begin"/>
            </w:r>
            <w:r w:rsidR="009A666B">
              <w:rPr>
                <w:noProof/>
                <w:webHidden/>
              </w:rPr>
              <w:instrText xml:space="preserve"> PAGEREF _Toc513800037 \h </w:instrText>
            </w:r>
            <w:r w:rsidR="009A666B">
              <w:rPr>
                <w:noProof/>
                <w:webHidden/>
              </w:rPr>
            </w:r>
            <w:r w:rsidR="009A666B">
              <w:rPr>
                <w:noProof/>
                <w:webHidden/>
              </w:rPr>
              <w:fldChar w:fldCharType="separate"/>
            </w:r>
            <w:r w:rsidR="00B96B45">
              <w:rPr>
                <w:noProof/>
                <w:webHidden/>
              </w:rPr>
              <w:t>10</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8" w:history="1">
            <w:r w:rsidR="009A666B" w:rsidRPr="009C722C">
              <w:rPr>
                <w:rStyle w:val="Hyperlink"/>
                <w:rFonts w:eastAsia="Times"/>
                <w:noProof/>
              </w:rPr>
              <w:t>ACADEMIC SENATE</w:t>
            </w:r>
            <w:r w:rsidR="009A666B">
              <w:rPr>
                <w:noProof/>
                <w:webHidden/>
              </w:rPr>
              <w:tab/>
            </w:r>
            <w:r w:rsidR="009A666B">
              <w:rPr>
                <w:noProof/>
                <w:webHidden/>
              </w:rPr>
              <w:fldChar w:fldCharType="begin"/>
            </w:r>
            <w:r w:rsidR="009A666B">
              <w:rPr>
                <w:noProof/>
                <w:webHidden/>
              </w:rPr>
              <w:instrText xml:space="preserve"> PAGEREF _Toc513800038 \h </w:instrText>
            </w:r>
            <w:r w:rsidR="009A666B">
              <w:rPr>
                <w:noProof/>
                <w:webHidden/>
              </w:rPr>
            </w:r>
            <w:r w:rsidR="009A666B">
              <w:rPr>
                <w:noProof/>
                <w:webHidden/>
              </w:rPr>
              <w:fldChar w:fldCharType="separate"/>
            </w:r>
            <w:r w:rsidR="00B96B45">
              <w:rPr>
                <w:noProof/>
                <w:webHidden/>
              </w:rPr>
              <w:t>10</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39" w:history="1">
            <w:r w:rsidR="009A666B" w:rsidRPr="009C722C">
              <w:rPr>
                <w:rStyle w:val="Hyperlink"/>
                <w:rFonts w:eastAsia="Times"/>
                <w:noProof/>
              </w:rPr>
              <w:t>ASSOCIATED STUDENT GOVERNMENT</w:t>
            </w:r>
            <w:r w:rsidR="009A666B">
              <w:rPr>
                <w:noProof/>
                <w:webHidden/>
              </w:rPr>
              <w:tab/>
            </w:r>
            <w:r w:rsidR="009A666B">
              <w:rPr>
                <w:noProof/>
                <w:webHidden/>
              </w:rPr>
              <w:fldChar w:fldCharType="begin"/>
            </w:r>
            <w:r w:rsidR="009A666B">
              <w:rPr>
                <w:noProof/>
                <w:webHidden/>
              </w:rPr>
              <w:instrText xml:space="preserve"> PAGEREF _Toc513800039 \h </w:instrText>
            </w:r>
            <w:r w:rsidR="009A666B">
              <w:rPr>
                <w:noProof/>
                <w:webHidden/>
              </w:rPr>
            </w:r>
            <w:r w:rsidR="009A666B">
              <w:rPr>
                <w:noProof/>
                <w:webHidden/>
              </w:rPr>
              <w:fldChar w:fldCharType="separate"/>
            </w:r>
            <w:r w:rsidR="00B96B45">
              <w:rPr>
                <w:noProof/>
                <w:webHidden/>
              </w:rPr>
              <w:t>11</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0" w:history="1">
            <w:r w:rsidR="009A666B" w:rsidRPr="009C722C">
              <w:rPr>
                <w:rStyle w:val="Hyperlink"/>
                <w:rFonts w:eastAsia="Times"/>
                <w:noProof/>
              </w:rPr>
              <w:t>COASTLINE MANAGEMENT TEAM</w:t>
            </w:r>
            <w:r w:rsidR="009A666B">
              <w:rPr>
                <w:noProof/>
                <w:webHidden/>
              </w:rPr>
              <w:tab/>
            </w:r>
            <w:r w:rsidR="009A666B">
              <w:rPr>
                <w:noProof/>
                <w:webHidden/>
              </w:rPr>
              <w:fldChar w:fldCharType="begin"/>
            </w:r>
            <w:r w:rsidR="009A666B">
              <w:rPr>
                <w:noProof/>
                <w:webHidden/>
              </w:rPr>
              <w:instrText xml:space="preserve"> PAGEREF _Toc513800040 \h </w:instrText>
            </w:r>
            <w:r w:rsidR="009A666B">
              <w:rPr>
                <w:noProof/>
                <w:webHidden/>
              </w:rPr>
            </w:r>
            <w:r w:rsidR="009A666B">
              <w:rPr>
                <w:noProof/>
                <w:webHidden/>
              </w:rPr>
              <w:fldChar w:fldCharType="separate"/>
            </w:r>
            <w:r w:rsidR="00B96B45">
              <w:rPr>
                <w:noProof/>
                <w:webHidden/>
              </w:rPr>
              <w:t>11</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1" w:history="1">
            <w:r w:rsidR="009A666B" w:rsidRPr="009C722C">
              <w:rPr>
                <w:rStyle w:val="Hyperlink"/>
                <w:rFonts w:eastAsia="Times"/>
                <w:noProof/>
              </w:rPr>
              <w:t>CLASSIFIED SENATE</w:t>
            </w:r>
            <w:r w:rsidR="009A666B">
              <w:rPr>
                <w:noProof/>
                <w:webHidden/>
              </w:rPr>
              <w:tab/>
            </w:r>
            <w:r w:rsidR="009A666B">
              <w:rPr>
                <w:noProof/>
                <w:webHidden/>
              </w:rPr>
              <w:fldChar w:fldCharType="begin"/>
            </w:r>
            <w:r w:rsidR="009A666B">
              <w:rPr>
                <w:noProof/>
                <w:webHidden/>
              </w:rPr>
              <w:instrText xml:space="preserve"> PAGEREF _Toc513800041 \h </w:instrText>
            </w:r>
            <w:r w:rsidR="009A666B">
              <w:rPr>
                <w:noProof/>
                <w:webHidden/>
              </w:rPr>
            </w:r>
            <w:r w:rsidR="009A666B">
              <w:rPr>
                <w:noProof/>
                <w:webHidden/>
              </w:rPr>
              <w:fldChar w:fldCharType="separate"/>
            </w:r>
            <w:r w:rsidR="00B96B45">
              <w:rPr>
                <w:noProof/>
                <w:webHidden/>
              </w:rPr>
              <w:t>12</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42" w:history="1">
            <w:r w:rsidR="009A666B" w:rsidRPr="009C722C">
              <w:rPr>
                <w:rStyle w:val="Hyperlink"/>
                <w:rFonts w:ascii="Arial" w:eastAsia="Times" w:hAnsi="Arial" w:cs="Arial"/>
                <w:noProof/>
              </w:rPr>
              <w:t>Academic Senate Subcommittee</w:t>
            </w:r>
            <w:r w:rsidR="009A666B">
              <w:rPr>
                <w:noProof/>
                <w:webHidden/>
              </w:rPr>
              <w:tab/>
            </w:r>
            <w:r w:rsidR="009A666B">
              <w:rPr>
                <w:noProof/>
                <w:webHidden/>
              </w:rPr>
              <w:fldChar w:fldCharType="begin"/>
            </w:r>
            <w:r w:rsidR="009A666B">
              <w:rPr>
                <w:noProof/>
                <w:webHidden/>
              </w:rPr>
              <w:instrText xml:space="preserve"> PAGEREF _Toc513800042 \h </w:instrText>
            </w:r>
            <w:r w:rsidR="009A666B">
              <w:rPr>
                <w:noProof/>
                <w:webHidden/>
              </w:rPr>
            </w:r>
            <w:r w:rsidR="009A666B">
              <w:rPr>
                <w:noProof/>
                <w:webHidden/>
              </w:rPr>
              <w:fldChar w:fldCharType="separate"/>
            </w:r>
            <w:r w:rsidR="00B96B45">
              <w:rPr>
                <w:noProof/>
                <w:webHidden/>
              </w:rPr>
              <w:t>13</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3" w:history="1">
            <w:r w:rsidR="009A666B" w:rsidRPr="009C722C">
              <w:rPr>
                <w:rStyle w:val="Hyperlink"/>
                <w:rFonts w:eastAsia="Times"/>
                <w:noProof/>
              </w:rPr>
              <w:t>CURRICULUM</w:t>
            </w:r>
            <w:r w:rsidR="009A666B">
              <w:rPr>
                <w:noProof/>
                <w:webHidden/>
              </w:rPr>
              <w:tab/>
            </w:r>
            <w:r w:rsidR="009A666B">
              <w:rPr>
                <w:noProof/>
                <w:webHidden/>
              </w:rPr>
              <w:fldChar w:fldCharType="begin"/>
            </w:r>
            <w:r w:rsidR="009A666B">
              <w:rPr>
                <w:noProof/>
                <w:webHidden/>
              </w:rPr>
              <w:instrText xml:space="preserve"> PAGEREF _Toc513800043 \h </w:instrText>
            </w:r>
            <w:r w:rsidR="009A666B">
              <w:rPr>
                <w:noProof/>
                <w:webHidden/>
              </w:rPr>
            </w:r>
            <w:r w:rsidR="009A666B">
              <w:rPr>
                <w:noProof/>
                <w:webHidden/>
              </w:rPr>
              <w:fldChar w:fldCharType="separate"/>
            </w:r>
            <w:r w:rsidR="00B96B45">
              <w:rPr>
                <w:noProof/>
                <w:webHidden/>
              </w:rPr>
              <w:t>13</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4" w:history="1">
            <w:r w:rsidR="009A666B" w:rsidRPr="009C722C">
              <w:rPr>
                <w:rStyle w:val="Hyperlink"/>
                <w:rFonts w:eastAsia="Times"/>
                <w:noProof/>
              </w:rPr>
              <w:t>PROFESSIONAL DEVELOPMENT INSTITUTE (PDI)</w:t>
            </w:r>
            <w:r w:rsidR="009A666B">
              <w:rPr>
                <w:noProof/>
                <w:webHidden/>
              </w:rPr>
              <w:tab/>
            </w:r>
            <w:r w:rsidR="009A666B">
              <w:rPr>
                <w:noProof/>
                <w:webHidden/>
              </w:rPr>
              <w:fldChar w:fldCharType="begin"/>
            </w:r>
            <w:r w:rsidR="009A666B">
              <w:rPr>
                <w:noProof/>
                <w:webHidden/>
              </w:rPr>
              <w:instrText xml:space="preserve"> PAGEREF _Toc513800044 \h </w:instrText>
            </w:r>
            <w:r w:rsidR="009A666B">
              <w:rPr>
                <w:noProof/>
                <w:webHidden/>
              </w:rPr>
            </w:r>
            <w:r w:rsidR="009A666B">
              <w:rPr>
                <w:noProof/>
                <w:webHidden/>
              </w:rPr>
              <w:fldChar w:fldCharType="separate"/>
            </w:r>
            <w:r w:rsidR="00B96B45">
              <w:rPr>
                <w:noProof/>
                <w:webHidden/>
              </w:rPr>
              <w:t>14</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5" w:history="1">
            <w:r w:rsidR="009A666B" w:rsidRPr="009C722C">
              <w:rPr>
                <w:rStyle w:val="Hyperlink"/>
                <w:rFonts w:eastAsia="Times"/>
                <w:noProof/>
              </w:rPr>
              <w:t>PROGRAM &amp; DEPARTMENT REVIEW</w:t>
            </w:r>
            <w:r w:rsidR="009A666B">
              <w:rPr>
                <w:noProof/>
                <w:webHidden/>
              </w:rPr>
              <w:tab/>
            </w:r>
            <w:r w:rsidR="009A666B">
              <w:rPr>
                <w:noProof/>
                <w:webHidden/>
              </w:rPr>
              <w:fldChar w:fldCharType="begin"/>
            </w:r>
            <w:r w:rsidR="009A666B">
              <w:rPr>
                <w:noProof/>
                <w:webHidden/>
              </w:rPr>
              <w:instrText xml:space="preserve"> PAGEREF _Toc513800045 \h </w:instrText>
            </w:r>
            <w:r w:rsidR="009A666B">
              <w:rPr>
                <w:noProof/>
                <w:webHidden/>
              </w:rPr>
            </w:r>
            <w:r w:rsidR="009A666B">
              <w:rPr>
                <w:noProof/>
                <w:webHidden/>
              </w:rPr>
              <w:fldChar w:fldCharType="separate"/>
            </w:r>
            <w:r w:rsidR="00B96B45">
              <w:rPr>
                <w:noProof/>
                <w:webHidden/>
              </w:rPr>
              <w:t>14</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46" w:history="1">
            <w:r w:rsidR="009A666B" w:rsidRPr="009C722C">
              <w:rPr>
                <w:rStyle w:val="Hyperlink"/>
                <w:rFonts w:ascii="Arial" w:eastAsia="Times" w:hAnsi="Arial" w:cs="Arial"/>
                <w:noProof/>
              </w:rPr>
              <w:t>Ad Hoc Panels</w:t>
            </w:r>
            <w:r w:rsidR="009A666B">
              <w:rPr>
                <w:noProof/>
                <w:webHidden/>
              </w:rPr>
              <w:tab/>
            </w:r>
            <w:r w:rsidR="009A666B">
              <w:rPr>
                <w:noProof/>
                <w:webHidden/>
              </w:rPr>
              <w:fldChar w:fldCharType="begin"/>
            </w:r>
            <w:r w:rsidR="009A666B">
              <w:rPr>
                <w:noProof/>
                <w:webHidden/>
              </w:rPr>
              <w:instrText xml:space="preserve"> PAGEREF _Toc513800046 \h </w:instrText>
            </w:r>
            <w:r w:rsidR="009A666B">
              <w:rPr>
                <w:noProof/>
                <w:webHidden/>
              </w:rPr>
            </w:r>
            <w:r w:rsidR="009A666B">
              <w:rPr>
                <w:noProof/>
                <w:webHidden/>
              </w:rPr>
              <w:fldChar w:fldCharType="separate"/>
            </w:r>
            <w:r w:rsidR="00B96B45">
              <w:rPr>
                <w:noProof/>
                <w:webHidden/>
              </w:rPr>
              <w:t>15</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7" w:history="1">
            <w:r w:rsidR="009A666B" w:rsidRPr="009C722C">
              <w:rPr>
                <w:rStyle w:val="Hyperlink"/>
                <w:rFonts w:eastAsia="Times"/>
                <w:noProof/>
              </w:rPr>
              <w:t>ACADEMIC PETITIONS REVIEW PANEL</w:t>
            </w:r>
            <w:r w:rsidR="009A666B">
              <w:rPr>
                <w:noProof/>
                <w:webHidden/>
              </w:rPr>
              <w:tab/>
            </w:r>
            <w:r w:rsidR="009A666B">
              <w:rPr>
                <w:noProof/>
                <w:webHidden/>
              </w:rPr>
              <w:fldChar w:fldCharType="begin"/>
            </w:r>
            <w:r w:rsidR="009A666B">
              <w:rPr>
                <w:noProof/>
                <w:webHidden/>
              </w:rPr>
              <w:instrText xml:space="preserve"> PAGEREF _Toc513800047 \h </w:instrText>
            </w:r>
            <w:r w:rsidR="009A666B">
              <w:rPr>
                <w:noProof/>
                <w:webHidden/>
              </w:rPr>
            </w:r>
            <w:r w:rsidR="009A666B">
              <w:rPr>
                <w:noProof/>
                <w:webHidden/>
              </w:rPr>
              <w:fldChar w:fldCharType="separate"/>
            </w:r>
            <w:r w:rsidR="00B96B45">
              <w:rPr>
                <w:noProof/>
                <w:webHidden/>
              </w:rPr>
              <w:t>15</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8" w:history="1">
            <w:r w:rsidR="009A666B" w:rsidRPr="009C722C">
              <w:rPr>
                <w:rStyle w:val="Hyperlink"/>
                <w:rFonts w:eastAsia="Times"/>
                <w:noProof/>
              </w:rPr>
              <w:t>EMERITUS RANK DESIGNATION PANEL</w:t>
            </w:r>
            <w:r w:rsidR="009A666B">
              <w:rPr>
                <w:noProof/>
                <w:webHidden/>
              </w:rPr>
              <w:tab/>
            </w:r>
            <w:r w:rsidR="009A666B">
              <w:rPr>
                <w:noProof/>
                <w:webHidden/>
              </w:rPr>
              <w:fldChar w:fldCharType="begin"/>
            </w:r>
            <w:r w:rsidR="009A666B">
              <w:rPr>
                <w:noProof/>
                <w:webHidden/>
              </w:rPr>
              <w:instrText xml:space="preserve"> PAGEREF _Toc513800048 \h </w:instrText>
            </w:r>
            <w:r w:rsidR="009A666B">
              <w:rPr>
                <w:noProof/>
                <w:webHidden/>
              </w:rPr>
            </w:r>
            <w:r w:rsidR="009A666B">
              <w:rPr>
                <w:noProof/>
                <w:webHidden/>
              </w:rPr>
              <w:fldChar w:fldCharType="separate"/>
            </w:r>
            <w:r w:rsidR="00B96B45">
              <w:rPr>
                <w:noProof/>
                <w:webHidden/>
              </w:rPr>
              <w:t>15</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49" w:history="1">
            <w:r w:rsidR="009A666B" w:rsidRPr="009C722C">
              <w:rPr>
                <w:rStyle w:val="Hyperlink"/>
                <w:rFonts w:eastAsia="Times"/>
                <w:noProof/>
              </w:rPr>
              <w:t>INSTITUTIONAL PROPOSAL REVIEW BOARD PANEL</w:t>
            </w:r>
            <w:r w:rsidR="009A666B">
              <w:rPr>
                <w:noProof/>
                <w:webHidden/>
              </w:rPr>
              <w:tab/>
            </w:r>
            <w:r w:rsidR="009A666B">
              <w:rPr>
                <w:noProof/>
                <w:webHidden/>
              </w:rPr>
              <w:fldChar w:fldCharType="begin"/>
            </w:r>
            <w:r w:rsidR="009A666B">
              <w:rPr>
                <w:noProof/>
                <w:webHidden/>
              </w:rPr>
              <w:instrText xml:space="preserve"> PAGEREF _Toc513800049 \h </w:instrText>
            </w:r>
            <w:r w:rsidR="009A666B">
              <w:rPr>
                <w:noProof/>
                <w:webHidden/>
              </w:rPr>
            </w:r>
            <w:r w:rsidR="009A666B">
              <w:rPr>
                <w:noProof/>
                <w:webHidden/>
              </w:rPr>
              <w:fldChar w:fldCharType="separate"/>
            </w:r>
            <w:r w:rsidR="00B96B45">
              <w:rPr>
                <w:noProof/>
                <w:webHidden/>
              </w:rPr>
              <w:t>15</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0" w:history="1">
            <w:r w:rsidR="009A666B" w:rsidRPr="009C722C">
              <w:rPr>
                <w:rStyle w:val="Hyperlink"/>
                <w:rFonts w:eastAsia="Times"/>
                <w:noProof/>
              </w:rPr>
              <w:t>PROBATION &amp; DISQUALIFICATION PANEL</w:t>
            </w:r>
            <w:r w:rsidR="009A666B">
              <w:rPr>
                <w:noProof/>
                <w:webHidden/>
              </w:rPr>
              <w:tab/>
            </w:r>
            <w:r w:rsidR="009A666B">
              <w:rPr>
                <w:noProof/>
                <w:webHidden/>
              </w:rPr>
              <w:fldChar w:fldCharType="begin"/>
            </w:r>
            <w:r w:rsidR="009A666B">
              <w:rPr>
                <w:noProof/>
                <w:webHidden/>
              </w:rPr>
              <w:instrText xml:space="preserve"> PAGEREF _Toc513800050 \h </w:instrText>
            </w:r>
            <w:r w:rsidR="009A666B">
              <w:rPr>
                <w:noProof/>
                <w:webHidden/>
              </w:rPr>
            </w:r>
            <w:r w:rsidR="009A666B">
              <w:rPr>
                <w:noProof/>
                <w:webHidden/>
              </w:rPr>
              <w:fldChar w:fldCharType="separate"/>
            </w:r>
            <w:r w:rsidR="00B96B45">
              <w:rPr>
                <w:noProof/>
                <w:webHidden/>
              </w:rPr>
              <w:t>16</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1" w:history="1">
            <w:r w:rsidR="009A666B" w:rsidRPr="009C722C">
              <w:rPr>
                <w:rStyle w:val="Hyperlink"/>
                <w:rFonts w:eastAsia="Times"/>
                <w:noProof/>
              </w:rPr>
              <w:t>STUDENT DISCIPLINE PANEL</w:t>
            </w:r>
            <w:r w:rsidR="009A666B">
              <w:rPr>
                <w:noProof/>
                <w:webHidden/>
              </w:rPr>
              <w:tab/>
            </w:r>
            <w:r w:rsidR="009A666B">
              <w:rPr>
                <w:noProof/>
                <w:webHidden/>
              </w:rPr>
              <w:fldChar w:fldCharType="begin"/>
            </w:r>
            <w:r w:rsidR="009A666B">
              <w:rPr>
                <w:noProof/>
                <w:webHidden/>
              </w:rPr>
              <w:instrText xml:space="preserve"> PAGEREF _Toc513800051 \h </w:instrText>
            </w:r>
            <w:r w:rsidR="009A666B">
              <w:rPr>
                <w:noProof/>
                <w:webHidden/>
              </w:rPr>
            </w:r>
            <w:r w:rsidR="009A666B">
              <w:rPr>
                <w:noProof/>
                <w:webHidden/>
              </w:rPr>
              <w:fldChar w:fldCharType="separate"/>
            </w:r>
            <w:r w:rsidR="00B96B45">
              <w:rPr>
                <w:noProof/>
                <w:webHidden/>
              </w:rPr>
              <w:t>16</w:t>
            </w:r>
            <w:r w:rsidR="009A666B">
              <w:rPr>
                <w:noProof/>
                <w:webHidden/>
              </w:rPr>
              <w:fldChar w:fldCharType="end"/>
            </w:r>
          </w:hyperlink>
        </w:p>
        <w:p w:rsidR="009A666B" w:rsidRDefault="002950B5">
          <w:pPr>
            <w:pStyle w:val="TOC1"/>
            <w:tabs>
              <w:tab w:val="right" w:leader="dot" w:pos="9350"/>
            </w:tabs>
            <w:rPr>
              <w:rFonts w:eastAsiaTheme="minorEastAsia" w:cstheme="minorBidi"/>
              <w:b w:val="0"/>
              <w:bCs w:val="0"/>
              <w:caps w:val="0"/>
              <w:noProof/>
              <w:color w:val="auto"/>
              <w:sz w:val="22"/>
              <w:szCs w:val="22"/>
            </w:rPr>
          </w:pPr>
          <w:hyperlink w:anchor="_Toc513800052" w:history="1">
            <w:r w:rsidR="009A666B" w:rsidRPr="009C722C">
              <w:rPr>
                <w:rStyle w:val="Hyperlink"/>
                <w:rFonts w:ascii="Arial" w:eastAsia="Times" w:hAnsi="Arial" w:cs="Arial"/>
                <w:noProof/>
              </w:rPr>
              <w:t>Work Groups</w:t>
            </w:r>
            <w:r w:rsidR="009A666B">
              <w:rPr>
                <w:noProof/>
                <w:webHidden/>
              </w:rPr>
              <w:tab/>
            </w:r>
            <w:r w:rsidR="009A666B">
              <w:rPr>
                <w:noProof/>
                <w:webHidden/>
              </w:rPr>
              <w:fldChar w:fldCharType="begin"/>
            </w:r>
            <w:r w:rsidR="009A666B">
              <w:rPr>
                <w:noProof/>
                <w:webHidden/>
              </w:rPr>
              <w:instrText xml:space="preserve"> PAGEREF _Toc513800052 \h </w:instrText>
            </w:r>
            <w:r w:rsidR="009A666B">
              <w:rPr>
                <w:noProof/>
                <w:webHidden/>
              </w:rPr>
            </w:r>
            <w:r w:rsidR="009A666B">
              <w:rPr>
                <w:noProof/>
                <w:webHidden/>
              </w:rPr>
              <w:fldChar w:fldCharType="separate"/>
            </w:r>
            <w:r w:rsidR="00B96B45">
              <w:rPr>
                <w:noProof/>
                <w:webHidden/>
              </w:rPr>
              <w:t>17</w:t>
            </w:r>
            <w:r w:rsidR="009A666B">
              <w:rPr>
                <w:noProof/>
                <w:webHidden/>
              </w:rPr>
              <w:fldChar w:fldCharType="end"/>
            </w:r>
          </w:hyperlink>
        </w:p>
        <w:p w:rsidR="009A666B" w:rsidRPr="00D8044E" w:rsidRDefault="002950B5">
          <w:pPr>
            <w:pStyle w:val="TOC2"/>
            <w:tabs>
              <w:tab w:val="right" w:leader="dot" w:pos="9350"/>
            </w:tabs>
            <w:rPr>
              <w:rFonts w:eastAsiaTheme="minorEastAsia" w:cstheme="minorBidi"/>
              <w:smallCaps w:val="0"/>
              <w:noProof/>
              <w:color w:val="auto"/>
              <w:sz w:val="22"/>
              <w:szCs w:val="22"/>
            </w:rPr>
          </w:pPr>
          <w:hyperlink w:anchor="_Toc513800053" w:history="1">
            <w:r w:rsidR="009A666B" w:rsidRPr="00D8044E">
              <w:rPr>
                <w:rStyle w:val="Hyperlink"/>
                <w:rFonts w:eastAsia="Times"/>
                <w:noProof/>
              </w:rPr>
              <w:t>AT-RISK FOR HOMELESSNESS AND FOSTER YOUTH WORK GROUP</w:t>
            </w:r>
            <w:r w:rsidR="009A666B" w:rsidRPr="00D8044E">
              <w:rPr>
                <w:noProof/>
                <w:webHidden/>
              </w:rPr>
              <w:tab/>
            </w:r>
            <w:r w:rsidR="009A666B" w:rsidRPr="00D8044E">
              <w:rPr>
                <w:noProof/>
                <w:webHidden/>
              </w:rPr>
              <w:fldChar w:fldCharType="begin"/>
            </w:r>
            <w:r w:rsidR="009A666B" w:rsidRPr="00D8044E">
              <w:rPr>
                <w:noProof/>
                <w:webHidden/>
              </w:rPr>
              <w:instrText xml:space="preserve"> PAGEREF _Toc513800053 \h </w:instrText>
            </w:r>
            <w:r w:rsidR="009A666B" w:rsidRPr="00D8044E">
              <w:rPr>
                <w:noProof/>
                <w:webHidden/>
              </w:rPr>
            </w:r>
            <w:r w:rsidR="009A666B" w:rsidRPr="00D8044E">
              <w:rPr>
                <w:noProof/>
                <w:webHidden/>
              </w:rPr>
              <w:fldChar w:fldCharType="separate"/>
            </w:r>
            <w:r w:rsidR="00B96B45" w:rsidRPr="00D8044E">
              <w:rPr>
                <w:noProof/>
                <w:webHidden/>
              </w:rPr>
              <w:t>17</w:t>
            </w:r>
            <w:r w:rsidR="009A666B" w:rsidRPr="00D8044E">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4" w:history="1">
            <w:r w:rsidR="009A666B" w:rsidRPr="00D8044E">
              <w:rPr>
                <w:rStyle w:val="Hyperlink"/>
                <w:rFonts w:eastAsia="Times"/>
                <w:noProof/>
              </w:rPr>
              <w:t>BUSINESS DEVELOPMENT AND PARTNERSHIPS WORK GROUP</w:t>
            </w:r>
            <w:r w:rsidR="009A666B" w:rsidRPr="00D8044E">
              <w:rPr>
                <w:noProof/>
                <w:webHidden/>
              </w:rPr>
              <w:tab/>
            </w:r>
            <w:r w:rsidR="009A666B" w:rsidRPr="00D8044E">
              <w:rPr>
                <w:noProof/>
                <w:webHidden/>
              </w:rPr>
              <w:fldChar w:fldCharType="begin"/>
            </w:r>
            <w:r w:rsidR="009A666B" w:rsidRPr="00D8044E">
              <w:rPr>
                <w:noProof/>
                <w:webHidden/>
              </w:rPr>
              <w:instrText xml:space="preserve"> PAGEREF _Toc513800054 \h </w:instrText>
            </w:r>
            <w:r w:rsidR="009A666B" w:rsidRPr="00D8044E">
              <w:rPr>
                <w:noProof/>
                <w:webHidden/>
              </w:rPr>
            </w:r>
            <w:r w:rsidR="009A666B" w:rsidRPr="00D8044E">
              <w:rPr>
                <w:noProof/>
                <w:webHidden/>
              </w:rPr>
              <w:fldChar w:fldCharType="separate"/>
            </w:r>
            <w:r w:rsidR="00B96B45" w:rsidRPr="00D8044E">
              <w:rPr>
                <w:noProof/>
                <w:webHidden/>
              </w:rPr>
              <w:t>17</w:t>
            </w:r>
            <w:r w:rsidR="009A666B" w:rsidRPr="00D8044E">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5" w:history="1">
            <w:r w:rsidR="009A666B" w:rsidRPr="009C722C">
              <w:rPr>
                <w:rStyle w:val="Hyperlink"/>
                <w:rFonts w:eastAsia="Times"/>
                <w:noProof/>
              </w:rPr>
              <w:t>CAREER &amp; TECHNICAL EDUCATION DEVELOPMENT WORK GROUP</w:t>
            </w:r>
            <w:r w:rsidR="009A666B">
              <w:rPr>
                <w:noProof/>
                <w:webHidden/>
              </w:rPr>
              <w:tab/>
            </w:r>
            <w:r w:rsidR="009A666B">
              <w:rPr>
                <w:noProof/>
                <w:webHidden/>
              </w:rPr>
              <w:fldChar w:fldCharType="begin"/>
            </w:r>
            <w:r w:rsidR="009A666B">
              <w:rPr>
                <w:noProof/>
                <w:webHidden/>
              </w:rPr>
              <w:instrText xml:space="preserve"> PAGEREF _Toc513800055 \h </w:instrText>
            </w:r>
            <w:r w:rsidR="009A666B">
              <w:rPr>
                <w:noProof/>
                <w:webHidden/>
              </w:rPr>
            </w:r>
            <w:r w:rsidR="009A666B">
              <w:rPr>
                <w:noProof/>
                <w:webHidden/>
              </w:rPr>
              <w:fldChar w:fldCharType="separate"/>
            </w:r>
            <w:r w:rsidR="00B96B45">
              <w:rPr>
                <w:noProof/>
                <w:webHidden/>
              </w:rPr>
              <w:t>18</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6" w:history="1">
            <w:r w:rsidR="009A666B" w:rsidRPr="009C722C">
              <w:rPr>
                <w:rStyle w:val="Hyperlink"/>
                <w:rFonts w:eastAsia="Times"/>
                <w:noProof/>
              </w:rPr>
              <w:t>CLASSIFIED STAFF RECOGNITION WORK GROUP</w:t>
            </w:r>
            <w:r w:rsidR="009A666B">
              <w:rPr>
                <w:noProof/>
                <w:webHidden/>
              </w:rPr>
              <w:tab/>
            </w:r>
            <w:r w:rsidR="009A666B">
              <w:rPr>
                <w:noProof/>
                <w:webHidden/>
              </w:rPr>
              <w:fldChar w:fldCharType="begin"/>
            </w:r>
            <w:r w:rsidR="009A666B">
              <w:rPr>
                <w:noProof/>
                <w:webHidden/>
              </w:rPr>
              <w:instrText xml:space="preserve"> PAGEREF _Toc513800056 \h </w:instrText>
            </w:r>
            <w:r w:rsidR="009A666B">
              <w:rPr>
                <w:noProof/>
                <w:webHidden/>
              </w:rPr>
            </w:r>
            <w:r w:rsidR="009A666B">
              <w:rPr>
                <w:noProof/>
                <w:webHidden/>
              </w:rPr>
              <w:fldChar w:fldCharType="separate"/>
            </w:r>
            <w:r w:rsidR="00B96B45">
              <w:rPr>
                <w:noProof/>
                <w:webHidden/>
              </w:rPr>
              <w:t>18</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7" w:history="1">
            <w:r w:rsidR="009A666B" w:rsidRPr="009C722C">
              <w:rPr>
                <w:rStyle w:val="Hyperlink"/>
                <w:rFonts w:eastAsia="Times"/>
                <w:noProof/>
              </w:rPr>
              <w:t>DIVERSITY WORK GROUP</w:t>
            </w:r>
            <w:r w:rsidR="009A666B">
              <w:rPr>
                <w:noProof/>
                <w:webHidden/>
              </w:rPr>
              <w:tab/>
            </w:r>
            <w:r w:rsidR="009A666B">
              <w:rPr>
                <w:noProof/>
                <w:webHidden/>
              </w:rPr>
              <w:fldChar w:fldCharType="begin"/>
            </w:r>
            <w:r w:rsidR="009A666B">
              <w:rPr>
                <w:noProof/>
                <w:webHidden/>
              </w:rPr>
              <w:instrText xml:space="preserve"> PAGEREF _Toc513800057 \h </w:instrText>
            </w:r>
            <w:r w:rsidR="009A666B">
              <w:rPr>
                <w:noProof/>
                <w:webHidden/>
              </w:rPr>
            </w:r>
            <w:r w:rsidR="009A666B">
              <w:rPr>
                <w:noProof/>
                <w:webHidden/>
              </w:rPr>
              <w:fldChar w:fldCharType="separate"/>
            </w:r>
            <w:r w:rsidR="00B96B45">
              <w:rPr>
                <w:noProof/>
                <w:webHidden/>
              </w:rPr>
              <w:t>18</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8" w:history="1">
            <w:r w:rsidR="009A666B" w:rsidRPr="009C722C">
              <w:rPr>
                <w:rStyle w:val="Hyperlink"/>
                <w:rFonts w:eastAsia="Times"/>
                <w:noProof/>
              </w:rPr>
              <w:t>GRADUATION WORK GROUP</w:t>
            </w:r>
            <w:r w:rsidR="009A666B">
              <w:rPr>
                <w:noProof/>
                <w:webHidden/>
              </w:rPr>
              <w:tab/>
            </w:r>
            <w:r w:rsidR="009A666B">
              <w:rPr>
                <w:noProof/>
                <w:webHidden/>
              </w:rPr>
              <w:fldChar w:fldCharType="begin"/>
            </w:r>
            <w:r w:rsidR="009A666B">
              <w:rPr>
                <w:noProof/>
                <w:webHidden/>
              </w:rPr>
              <w:instrText xml:space="preserve"> PAGEREF _Toc513800058 \h </w:instrText>
            </w:r>
            <w:r w:rsidR="009A666B">
              <w:rPr>
                <w:noProof/>
                <w:webHidden/>
              </w:rPr>
            </w:r>
            <w:r w:rsidR="009A666B">
              <w:rPr>
                <w:noProof/>
                <w:webHidden/>
              </w:rPr>
              <w:fldChar w:fldCharType="separate"/>
            </w:r>
            <w:r w:rsidR="00B96B45">
              <w:rPr>
                <w:noProof/>
                <w:webHidden/>
              </w:rPr>
              <w:t>19</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59" w:history="1">
            <w:r w:rsidR="009A666B" w:rsidRPr="009C722C">
              <w:rPr>
                <w:rStyle w:val="Hyperlink"/>
                <w:rFonts w:eastAsia="Times"/>
                <w:noProof/>
              </w:rPr>
              <w:t>MILITARY AND VETERANS WORK GROUP</w:t>
            </w:r>
            <w:r w:rsidR="009A666B">
              <w:rPr>
                <w:noProof/>
                <w:webHidden/>
              </w:rPr>
              <w:tab/>
            </w:r>
            <w:r w:rsidR="009A666B">
              <w:rPr>
                <w:noProof/>
                <w:webHidden/>
              </w:rPr>
              <w:fldChar w:fldCharType="begin"/>
            </w:r>
            <w:r w:rsidR="009A666B">
              <w:rPr>
                <w:noProof/>
                <w:webHidden/>
              </w:rPr>
              <w:instrText xml:space="preserve"> PAGEREF _Toc513800059 \h </w:instrText>
            </w:r>
            <w:r w:rsidR="009A666B">
              <w:rPr>
                <w:noProof/>
                <w:webHidden/>
              </w:rPr>
            </w:r>
            <w:r w:rsidR="009A666B">
              <w:rPr>
                <w:noProof/>
                <w:webHidden/>
              </w:rPr>
              <w:fldChar w:fldCharType="separate"/>
            </w:r>
            <w:r w:rsidR="00B96B45">
              <w:rPr>
                <w:noProof/>
                <w:webHidden/>
              </w:rPr>
              <w:t>19</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60" w:history="1">
            <w:r w:rsidR="009A666B" w:rsidRPr="009C722C">
              <w:rPr>
                <w:rStyle w:val="Hyperlink"/>
                <w:rFonts w:eastAsia="Times"/>
                <w:noProof/>
              </w:rPr>
              <w:t>SCHOLARSHIP SELECTION WORK GROUP</w:t>
            </w:r>
            <w:r w:rsidR="009A666B">
              <w:rPr>
                <w:noProof/>
                <w:webHidden/>
              </w:rPr>
              <w:tab/>
            </w:r>
            <w:r w:rsidR="009A666B">
              <w:rPr>
                <w:noProof/>
                <w:webHidden/>
              </w:rPr>
              <w:fldChar w:fldCharType="begin"/>
            </w:r>
            <w:r w:rsidR="009A666B">
              <w:rPr>
                <w:noProof/>
                <w:webHidden/>
              </w:rPr>
              <w:instrText xml:space="preserve"> PAGEREF _Toc513800060 \h </w:instrText>
            </w:r>
            <w:r w:rsidR="009A666B">
              <w:rPr>
                <w:noProof/>
                <w:webHidden/>
              </w:rPr>
            </w:r>
            <w:r w:rsidR="009A666B">
              <w:rPr>
                <w:noProof/>
                <w:webHidden/>
              </w:rPr>
              <w:fldChar w:fldCharType="separate"/>
            </w:r>
            <w:r w:rsidR="00B96B45">
              <w:rPr>
                <w:noProof/>
                <w:webHidden/>
              </w:rPr>
              <w:t>20</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61" w:history="1">
            <w:r w:rsidR="009A666B" w:rsidRPr="009C722C">
              <w:rPr>
                <w:rStyle w:val="Hyperlink"/>
                <w:rFonts w:eastAsia="Times"/>
                <w:noProof/>
              </w:rPr>
              <w:t>STANDARD EMERGENCY MANAGEMENT SYSTEM (SEMS) TEAM WORK GROUP</w:t>
            </w:r>
            <w:r w:rsidR="009A666B">
              <w:rPr>
                <w:noProof/>
                <w:webHidden/>
              </w:rPr>
              <w:tab/>
            </w:r>
            <w:r w:rsidR="009A666B">
              <w:rPr>
                <w:noProof/>
                <w:webHidden/>
              </w:rPr>
              <w:fldChar w:fldCharType="begin"/>
            </w:r>
            <w:r w:rsidR="009A666B">
              <w:rPr>
                <w:noProof/>
                <w:webHidden/>
              </w:rPr>
              <w:instrText xml:space="preserve"> PAGEREF _Toc513800061 \h </w:instrText>
            </w:r>
            <w:r w:rsidR="009A666B">
              <w:rPr>
                <w:noProof/>
                <w:webHidden/>
              </w:rPr>
            </w:r>
            <w:r w:rsidR="009A666B">
              <w:rPr>
                <w:noProof/>
                <w:webHidden/>
              </w:rPr>
              <w:fldChar w:fldCharType="separate"/>
            </w:r>
            <w:r w:rsidR="00B96B45">
              <w:rPr>
                <w:noProof/>
                <w:webHidden/>
              </w:rPr>
              <w:t>20</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62" w:history="1">
            <w:r w:rsidR="009A666B" w:rsidRPr="009C722C">
              <w:rPr>
                <w:rStyle w:val="Hyperlink"/>
                <w:rFonts w:eastAsia="Times"/>
                <w:noProof/>
              </w:rPr>
              <w:t>STUDENT EQUITY/ BSI / SSSP/ AANAPISI WORK GROUP</w:t>
            </w:r>
            <w:r w:rsidR="009A666B">
              <w:rPr>
                <w:noProof/>
                <w:webHidden/>
              </w:rPr>
              <w:tab/>
            </w:r>
            <w:r w:rsidR="009A666B">
              <w:rPr>
                <w:noProof/>
                <w:webHidden/>
              </w:rPr>
              <w:fldChar w:fldCharType="begin"/>
            </w:r>
            <w:r w:rsidR="009A666B">
              <w:rPr>
                <w:noProof/>
                <w:webHidden/>
              </w:rPr>
              <w:instrText xml:space="preserve"> PAGEREF _Toc513800062 \h </w:instrText>
            </w:r>
            <w:r w:rsidR="009A666B">
              <w:rPr>
                <w:noProof/>
                <w:webHidden/>
              </w:rPr>
            </w:r>
            <w:r w:rsidR="009A666B">
              <w:rPr>
                <w:noProof/>
                <w:webHidden/>
              </w:rPr>
              <w:fldChar w:fldCharType="separate"/>
            </w:r>
            <w:r w:rsidR="00B96B45">
              <w:rPr>
                <w:noProof/>
                <w:webHidden/>
              </w:rPr>
              <w:t>21</w:t>
            </w:r>
            <w:r w:rsidR="009A666B">
              <w:rPr>
                <w:noProof/>
                <w:webHidden/>
              </w:rPr>
              <w:fldChar w:fldCharType="end"/>
            </w:r>
          </w:hyperlink>
        </w:p>
        <w:p w:rsidR="009A666B" w:rsidRDefault="002950B5">
          <w:pPr>
            <w:pStyle w:val="TOC2"/>
            <w:tabs>
              <w:tab w:val="right" w:leader="dot" w:pos="9350"/>
            </w:tabs>
            <w:rPr>
              <w:rFonts w:eastAsiaTheme="minorEastAsia" w:cstheme="minorBidi"/>
              <w:smallCaps w:val="0"/>
              <w:noProof/>
              <w:color w:val="auto"/>
              <w:sz w:val="22"/>
              <w:szCs w:val="22"/>
            </w:rPr>
          </w:pPr>
          <w:hyperlink w:anchor="_Toc513800063" w:history="1">
            <w:r w:rsidR="009A666B" w:rsidRPr="009C722C">
              <w:rPr>
                <w:rStyle w:val="Hyperlink"/>
                <w:rFonts w:eastAsia="Times"/>
                <w:noProof/>
              </w:rPr>
              <w:t>VISUAL ART EXHIBITION &amp; PERFORMING ARTS ACTIVITY WORK GROUP</w:t>
            </w:r>
            <w:r w:rsidR="009A666B">
              <w:rPr>
                <w:noProof/>
                <w:webHidden/>
              </w:rPr>
              <w:tab/>
            </w:r>
            <w:r w:rsidR="009A666B">
              <w:rPr>
                <w:noProof/>
                <w:webHidden/>
              </w:rPr>
              <w:fldChar w:fldCharType="begin"/>
            </w:r>
            <w:r w:rsidR="009A666B">
              <w:rPr>
                <w:noProof/>
                <w:webHidden/>
              </w:rPr>
              <w:instrText xml:space="preserve"> PAGEREF _Toc513800063 \h </w:instrText>
            </w:r>
            <w:r w:rsidR="009A666B">
              <w:rPr>
                <w:noProof/>
                <w:webHidden/>
              </w:rPr>
            </w:r>
            <w:r w:rsidR="009A666B">
              <w:rPr>
                <w:noProof/>
                <w:webHidden/>
              </w:rPr>
              <w:fldChar w:fldCharType="separate"/>
            </w:r>
            <w:r w:rsidR="00B96B45">
              <w:rPr>
                <w:noProof/>
                <w:webHidden/>
              </w:rPr>
              <w:t>21</w:t>
            </w:r>
            <w:r w:rsidR="009A666B">
              <w:rPr>
                <w:noProof/>
                <w:webHidden/>
              </w:rPr>
              <w:fldChar w:fldCharType="end"/>
            </w:r>
          </w:hyperlink>
        </w:p>
        <w:p w:rsidR="006621C8" w:rsidRDefault="00E970B0">
          <w:r>
            <w:rPr>
              <w:rFonts w:asciiTheme="minorHAnsi" w:hAnsiTheme="minorHAnsi"/>
              <w:i/>
              <w:iCs/>
              <w:caps/>
              <w:sz w:val="20"/>
              <w:szCs w:val="24"/>
            </w:rPr>
            <w:fldChar w:fldCharType="end"/>
          </w:r>
        </w:p>
      </w:sdtContent>
    </w:sdt>
    <w:p w:rsidR="006621C8" w:rsidRPr="006621C8" w:rsidRDefault="006621C8" w:rsidP="006621C8"/>
    <w:p w:rsidR="00E970B0" w:rsidRPr="006621C8" w:rsidRDefault="00E970B0" w:rsidP="006621C8">
      <w:pPr>
        <w:tabs>
          <w:tab w:val="left" w:pos="1209"/>
        </w:tabs>
      </w:pPr>
    </w:p>
    <w:p w:rsidR="005923F4" w:rsidRPr="00E17F70" w:rsidRDefault="005923F4" w:rsidP="005E263E">
      <w:pPr>
        <w:pStyle w:val="Heading1"/>
        <w:jc w:val="center"/>
        <w:rPr>
          <w:rFonts w:ascii="Arial" w:hAnsi="Arial" w:cs="Arial"/>
          <w:sz w:val="32"/>
          <w:szCs w:val="32"/>
        </w:rPr>
      </w:pPr>
      <w:bookmarkStart w:id="24" w:name="_Toc513800022"/>
      <w:bookmarkStart w:id="25" w:name="_Toc490133521"/>
      <w:r w:rsidRPr="00E17F70">
        <w:rPr>
          <w:rFonts w:ascii="Arial" w:hAnsi="Arial" w:cs="Arial"/>
          <w:sz w:val="32"/>
          <w:szCs w:val="32"/>
        </w:rPr>
        <w:t>Participatory Governance Committees</w:t>
      </w:r>
      <w:bookmarkEnd w:id="24"/>
    </w:p>
    <w:p w:rsidR="005923F4" w:rsidRDefault="005923F4" w:rsidP="00193A06">
      <w:pPr>
        <w:pStyle w:val="Heading2"/>
      </w:pPr>
    </w:p>
    <w:p w:rsidR="002C10B0" w:rsidRDefault="002C10B0" w:rsidP="00193A06">
      <w:pPr>
        <w:pStyle w:val="Heading2"/>
      </w:pPr>
    </w:p>
    <w:p w:rsidR="00641C5F" w:rsidRPr="00193A06" w:rsidRDefault="00641C5F" w:rsidP="00193A06">
      <w:pPr>
        <w:pStyle w:val="Heading2"/>
      </w:pPr>
      <w:bookmarkStart w:id="26" w:name="_Toc513800023"/>
      <w:r w:rsidRPr="00193A06">
        <w:t xml:space="preserve">ACCREDITATION </w:t>
      </w:r>
      <w:r w:rsidR="00EA3656">
        <w:t xml:space="preserve">STEERING </w:t>
      </w:r>
      <w:r w:rsidRPr="00193A06">
        <w:t>COMMITTEE</w:t>
      </w:r>
      <w:bookmarkEnd w:id="25"/>
      <w:bookmarkEnd w:id="26"/>
    </w:p>
    <w:tbl>
      <w:tblPr>
        <w:tblW w:w="10777" w:type="dxa"/>
        <w:jc w:val="center"/>
        <w:tblLayout w:type="fixed"/>
        <w:tblCellMar>
          <w:left w:w="120" w:type="dxa"/>
          <w:right w:w="120" w:type="dxa"/>
        </w:tblCellMar>
        <w:tblLook w:val="0000" w:firstRow="0" w:lastRow="0" w:firstColumn="0" w:lastColumn="0" w:noHBand="0" w:noVBand="0"/>
      </w:tblPr>
      <w:tblGrid>
        <w:gridCol w:w="3769"/>
        <w:gridCol w:w="4155"/>
        <w:gridCol w:w="2853"/>
      </w:tblGrid>
      <w:tr w:rsidR="00641C5F" w:rsidRPr="00F15625" w:rsidTr="005923F4">
        <w:trPr>
          <w:trHeight w:val="298"/>
          <w:jc w:val="center"/>
        </w:trPr>
        <w:tc>
          <w:tcPr>
            <w:tcW w:w="3769" w:type="dxa"/>
            <w:tcBorders>
              <w:top w:val="single" w:sz="7" w:space="0" w:color="000000"/>
              <w:left w:val="single" w:sz="7" w:space="0" w:color="000000"/>
              <w:bottom w:val="single" w:sz="7" w:space="0" w:color="000000"/>
              <w:right w:val="single" w:sz="7" w:space="0" w:color="000000"/>
            </w:tcBorders>
          </w:tcPr>
          <w:p w:rsidR="00641C5F" w:rsidRPr="00B32264" w:rsidRDefault="00641C5F" w:rsidP="005923F4">
            <w:pPr>
              <w:tabs>
                <w:tab w:val="left" w:pos="-624"/>
                <w:tab w:val="left" w:pos="-30"/>
                <w:tab w:val="left" w:pos="240"/>
                <w:tab w:val="left" w:pos="1440"/>
                <w:tab w:val="right" w:pos="4320"/>
              </w:tabs>
              <w:spacing w:before="120" w:after="120" w:line="276" w:lineRule="auto"/>
              <w:rPr>
                <w:rFonts w:ascii="Arial" w:hAnsi="Arial" w:cs="Arial"/>
                <w:b/>
                <w:bCs/>
                <w:color w:val="auto"/>
                <w:sz w:val="18"/>
                <w:szCs w:val="18"/>
              </w:rPr>
            </w:pPr>
            <w:r w:rsidRPr="00B32264">
              <w:rPr>
                <w:rFonts w:ascii="Arial" w:hAnsi="Arial" w:cs="Arial"/>
                <w:b/>
                <w:bCs/>
                <w:color w:val="auto"/>
                <w:sz w:val="18"/>
                <w:szCs w:val="18"/>
              </w:rPr>
              <w:t>Mandate</w:t>
            </w:r>
          </w:p>
        </w:tc>
        <w:tc>
          <w:tcPr>
            <w:tcW w:w="4155" w:type="dxa"/>
            <w:tcBorders>
              <w:top w:val="single" w:sz="7" w:space="0" w:color="000000"/>
              <w:left w:val="single" w:sz="7" w:space="0" w:color="000000"/>
              <w:bottom w:val="single" w:sz="7" w:space="0" w:color="000000"/>
              <w:right w:val="single" w:sz="7" w:space="0" w:color="000000"/>
            </w:tcBorders>
          </w:tcPr>
          <w:p w:rsidR="00641C5F" w:rsidRPr="005923F4" w:rsidRDefault="00641C5F" w:rsidP="005923F4">
            <w:pPr>
              <w:spacing w:line="276" w:lineRule="auto"/>
              <w:rPr>
                <w:rFonts w:ascii="Arial" w:hAnsi="Arial" w:cs="Arial"/>
                <w:b/>
                <w:sz w:val="18"/>
                <w:szCs w:val="18"/>
              </w:rPr>
            </w:pPr>
            <w:bookmarkStart w:id="27" w:name="_Toc490133522"/>
            <w:r w:rsidRPr="005923F4">
              <w:rPr>
                <w:rFonts w:ascii="Arial" w:hAnsi="Arial" w:cs="Arial"/>
                <w:b/>
                <w:sz w:val="18"/>
                <w:szCs w:val="18"/>
              </w:rPr>
              <w:t xml:space="preserve">Members (13)                                         </w:t>
            </w:r>
            <w:r w:rsidR="00823066">
              <w:rPr>
                <w:rFonts w:ascii="Arial" w:hAnsi="Arial" w:cs="Arial"/>
                <w:b/>
                <w:sz w:val="18"/>
                <w:szCs w:val="18"/>
              </w:rPr>
              <w:t>2018-19</w:t>
            </w:r>
            <w:bookmarkEnd w:id="27"/>
          </w:p>
        </w:tc>
        <w:tc>
          <w:tcPr>
            <w:tcW w:w="2853" w:type="dxa"/>
            <w:tcBorders>
              <w:top w:val="single" w:sz="7" w:space="0" w:color="000000"/>
              <w:left w:val="single" w:sz="7" w:space="0" w:color="000000"/>
              <w:bottom w:val="single" w:sz="7" w:space="0" w:color="000000"/>
              <w:right w:val="single" w:sz="7" w:space="0" w:color="000000"/>
            </w:tcBorders>
          </w:tcPr>
          <w:p w:rsidR="00641C5F" w:rsidRPr="00B32264" w:rsidRDefault="00641C5F" w:rsidP="005923F4">
            <w:pPr>
              <w:tabs>
                <w:tab w:val="left" w:pos="-624"/>
                <w:tab w:val="left" w:pos="-30"/>
                <w:tab w:val="left" w:pos="240"/>
                <w:tab w:val="left" w:pos="1440"/>
                <w:tab w:val="right" w:pos="4320"/>
              </w:tabs>
              <w:spacing w:before="120" w:after="120" w:line="276" w:lineRule="auto"/>
              <w:rPr>
                <w:rFonts w:ascii="Arial" w:hAnsi="Arial" w:cs="Arial"/>
                <w:b/>
                <w:bCs/>
                <w:color w:val="auto"/>
                <w:sz w:val="18"/>
                <w:szCs w:val="18"/>
              </w:rPr>
            </w:pPr>
            <w:r w:rsidRPr="00B32264">
              <w:rPr>
                <w:rFonts w:ascii="Arial" w:hAnsi="Arial" w:cs="Arial"/>
                <w:b/>
                <w:bCs/>
                <w:color w:val="auto"/>
                <w:sz w:val="18"/>
                <w:szCs w:val="18"/>
              </w:rPr>
              <w:t>Meeting Schedule, etc.</w:t>
            </w:r>
          </w:p>
        </w:tc>
      </w:tr>
      <w:tr w:rsidR="00641C5F" w:rsidRPr="00F15625" w:rsidTr="002C10B0">
        <w:trPr>
          <w:trHeight w:val="4942"/>
          <w:jc w:val="center"/>
        </w:trPr>
        <w:tc>
          <w:tcPr>
            <w:tcW w:w="3769" w:type="dxa"/>
            <w:tcBorders>
              <w:top w:val="single" w:sz="7" w:space="0" w:color="000000"/>
              <w:left w:val="single" w:sz="7" w:space="0" w:color="000000"/>
              <w:bottom w:val="single" w:sz="7" w:space="0" w:color="000000"/>
              <w:right w:val="single" w:sz="7" w:space="0" w:color="000000"/>
            </w:tcBorders>
          </w:tcPr>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To guide the college through the self-evaluation process for the purpose of continuous self-improvement as evidenced by the Institutional Self-Evaluation Report</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55" w:type="dxa"/>
            <w:tcBorders>
              <w:top w:val="single" w:sz="7" w:space="0" w:color="000000"/>
              <w:left w:val="single" w:sz="7" w:space="0" w:color="000000"/>
              <w:bottom w:val="single" w:sz="7" w:space="0" w:color="000000"/>
              <w:right w:val="single" w:sz="7" w:space="0" w:color="000000"/>
            </w:tcBorders>
            <w:shd w:val="clear" w:color="auto" w:fill="auto"/>
          </w:tcPr>
          <w:p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1</w:t>
            </w:r>
          </w:p>
          <w:p w:rsidR="00641C5F" w:rsidRPr="00B32264" w:rsidRDefault="00433CCB"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w:t>
            </w:r>
            <w:r w:rsidR="00641C5F" w:rsidRPr="00B32264">
              <w:rPr>
                <w:rFonts w:ascii="Arial Narrow" w:hAnsi="Arial Narrow"/>
                <w:color w:val="auto"/>
                <w:sz w:val="18"/>
                <w:szCs w:val="18"/>
              </w:rPr>
              <w:t>, Institutional Effectiveness &amp; Planning (Aeron Zentner)</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Academic Senate Rep</w:t>
            </w:r>
            <w:r w:rsidR="003F2BB2">
              <w:rPr>
                <w:rFonts w:ascii="Arial Narrow" w:hAnsi="Arial Narrow"/>
                <w:color w:val="auto"/>
                <w:sz w:val="18"/>
                <w:szCs w:val="18"/>
              </w:rPr>
              <w:t>.</w:t>
            </w:r>
            <w:r w:rsidRPr="00B32264">
              <w:rPr>
                <w:rFonts w:ascii="Arial Narrow" w:hAnsi="Arial Narrow"/>
                <w:color w:val="auto"/>
                <w:sz w:val="18"/>
                <w:szCs w:val="18"/>
              </w:rPr>
              <w:t xml:space="preserve"> (Ann Holliday)</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Classified Senate President or Designee (Darian Aistrich) </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2</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VP, Instruction (Vince Rodriguez)</w:t>
            </w:r>
          </w:p>
          <w:p w:rsidR="00D83FD4" w:rsidRPr="00B32264"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Executive Dean, ELD</w:t>
            </w:r>
            <w:r w:rsidR="00D83FD4">
              <w:rPr>
                <w:rFonts w:ascii="Arial Narrow" w:hAnsi="Arial Narrow"/>
                <w:color w:val="auto"/>
                <w:sz w:val="18"/>
                <w:szCs w:val="18"/>
              </w:rPr>
              <w:t xml:space="preserve"> (Joycelyn Groot)</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Academic Senate Rep. (Dan Johnson)</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Classified Senate Rep. (</w:t>
            </w:r>
            <w:r w:rsidR="004706D5">
              <w:rPr>
                <w:rFonts w:ascii="Arial Narrow" w:hAnsi="Arial Narrow"/>
                <w:color w:val="auto"/>
                <w:sz w:val="18"/>
                <w:szCs w:val="18"/>
              </w:rPr>
              <w:t>VACANT</w:t>
            </w:r>
            <w:r w:rsidRPr="00B32264">
              <w:rPr>
                <w:rFonts w:ascii="Arial Narrow" w:hAnsi="Arial Narrow"/>
                <w:color w:val="auto"/>
                <w:sz w:val="18"/>
                <w:szCs w:val="18"/>
              </w:rPr>
              <w:t>)</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3</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VP, Administrative Services (Christine Nguyen) </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Academic Senate Rep. (Rick Lockwood) </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Classified Senate Rep. (Meg Yanalunas)</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4</w:t>
            </w:r>
          </w:p>
          <w:p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 xml:space="preserve">Academic Senate </w:t>
            </w:r>
            <w:r w:rsidR="002950B5">
              <w:rPr>
                <w:rFonts w:ascii="Arial Narrow" w:hAnsi="Arial Narrow"/>
                <w:color w:val="auto"/>
                <w:sz w:val="18"/>
                <w:szCs w:val="18"/>
              </w:rPr>
              <w:t>Rep.</w:t>
            </w:r>
            <w:r w:rsidRPr="00B32264">
              <w:rPr>
                <w:rFonts w:ascii="Arial Narrow" w:hAnsi="Arial Narrow"/>
                <w:color w:val="auto"/>
                <w:sz w:val="18"/>
                <w:szCs w:val="18"/>
              </w:rPr>
              <w:t xml:space="preserve"> (</w:t>
            </w:r>
            <w:r w:rsidR="002950B5">
              <w:rPr>
                <w:rFonts w:ascii="Arial Narrow" w:hAnsi="Arial Narrow"/>
                <w:color w:val="auto"/>
                <w:sz w:val="18"/>
                <w:szCs w:val="18"/>
              </w:rPr>
              <w:t>Stephen Barnes</w:t>
            </w:r>
            <w:r w:rsidRPr="00B32264">
              <w:rPr>
                <w:rFonts w:ascii="Arial Narrow" w:hAnsi="Arial Narrow"/>
                <w:color w:val="auto"/>
                <w:sz w:val="18"/>
                <w:szCs w:val="18"/>
              </w:rPr>
              <w:t>)</w:t>
            </w:r>
          </w:p>
          <w:p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Dean, Instruction (Area Center) (Nancy Jones)</w:t>
            </w:r>
          </w:p>
          <w:p w:rsidR="00641C5F" w:rsidRPr="00B32264" w:rsidRDefault="00641C5F" w:rsidP="00A34B58">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Classified Senate</w:t>
            </w:r>
            <w:r w:rsidR="00A34B58">
              <w:rPr>
                <w:rFonts w:ascii="Arial Narrow" w:hAnsi="Arial Narrow"/>
                <w:color w:val="auto"/>
                <w:sz w:val="18"/>
                <w:szCs w:val="18"/>
              </w:rPr>
              <w:t xml:space="preserve"> President</w:t>
            </w:r>
            <w:r w:rsidR="00A34B58" w:rsidRPr="00B32264">
              <w:rPr>
                <w:rFonts w:ascii="Arial Narrow" w:hAnsi="Arial Narrow"/>
                <w:color w:val="auto"/>
                <w:sz w:val="18"/>
                <w:szCs w:val="18"/>
              </w:rPr>
              <w:t xml:space="preserve"> or </w:t>
            </w:r>
            <w:r w:rsidR="00A34B58">
              <w:rPr>
                <w:rFonts w:ascii="Arial Narrow" w:hAnsi="Arial Narrow"/>
                <w:color w:val="auto"/>
                <w:sz w:val="18"/>
                <w:szCs w:val="18"/>
              </w:rPr>
              <w:t>Designee</w:t>
            </w:r>
            <w:r w:rsidRPr="00B32264">
              <w:rPr>
                <w:rFonts w:ascii="Arial Narrow" w:hAnsi="Arial Narrow"/>
                <w:color w:val="auto"/>
                <w:sz w:val="18"/>
                <w:szCs w:val="18"/>
              </w:rPr>
              <w:t xml:space="preserve"> (</w:t>
            </w:r>
            <w:r w:rsidR="00D83FD4">
              <w:rPr>
                <w:rFonts w:ascii="Arial Narrow" w:hAnsi="Arial Narrow"/>
                <w:color w:val="auto"/>
                <w:sz w:val="18"/>
                <w:szCs w:val="18"/>
              </w:rPr>
              <w:t>Kasie Hipp Mirhashemi</w:t>
            </w:r>
            <w:r w:rsidRPr="00B32264">
              <w:rPr>
                <w:rFonts w:ascii="Arial Narrow" w:hAnsi="Arial Narrow"/>
                <w:color w:val="auto"/>
                <w:sz w:val="18"/>
                <w:szCs w:val="18"/>
              </w:rPr>
              <w:t>)</w:t>
            </w:r>
          </w:p>
        </w:tc>
        <w:tc>
          <w:tcPr>
            <w:tcW w:w="2853" w:type="dxa"/>
            <w:tcBorders>
              <w:top w:val="single" w:sz="7" w:space="0" w:color="000000"/>
              <w:left w:val="single" w:sz="7" w:space="0" w:color="000000"/>
              <w:bottom w:val="single" w:sz="7" w:space="0" w:color="000000"/>
              <w:right w:val="single" w:sz="7" w:space="0" w:color="000000"/>
            </w:tcBorders>
            <w:shd w:val="clear" w:color="auto" w:fill="auto"/>
          </w:tcPr>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September – December/</w:t>
            </w: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February – May</w:t>
            </w: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1</w:t>
            </w:r>
            <w:r w:rsidRPr="00B32264">
              <w:rPr>
                <w:rFonts w:ascii="Arial Narrow" w:hAnsi="Arial Narrow"/>
                <w:color w:val="auto"/>
                <w:sz w:val="18"/>
                <w:szCs w:val="18"/>
                <w:vertAlign w:val="superscript"/>
              </w:rPr>
              <w:t>st</w:t>
            </w:r>
            <w:r w:rsidRPr="00B32264">
              <w:rPr>
                <w:rFonts w:ascii="Arial Narrow" w:hAnsi="Arial Narrow"/>
                <w:color w:val="auto"/>
                <w:sz w:val="18"/>
                <w:szCs w:val="18"/>
              </w:rPr>
              <w:t xml:space="preserve"> &amp; 3</w:t>
            </w:r>
            <w:r w:rsidRPr="00B32264">
              <w:rPr>
                <w:rFonts w:ascii="Arial Narrow" w:hAnsi="Arial Narrow"/>
                <w:color w:val="auto"/>
                <w:sz w:val="18"/>
                <w:szCs w:val="18"/>
                <w:vertAlign w:val="superscript"/>
              </w:rPr>
              <w:t>rd</w:t>
            </w:r>
            <w:r w:rsidRPr="00B32264">
              <w:rPr>
                <w:rFonts w:ascii="Arial Narrow" w:hAnsi="Arial Narrow"/>
                <w:color w:val="auto"/>
                <w:sz w:val="18"/>
                <w:szCs w:val="18"/>
              </w:rPr>
              <w:t xml:space="preserve"> Thursday</w:t>
            </w:r>
          </w:p>
          <w:p w:rsidR="00641C5F" w:rsidRPr="00B32264"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B32264">
              <w:rPr>
                <w:rFonts w:ascii="Arial Narrow" w:hAnsi="Arial Narrow"/>
                <w:color w:val="auto"/>
                <w:sz w:val="18"/>
                <w:szCs w:val="18"/>
              </w:rPr>
              <w:t>1:00 – 3:00 p.m.</w:t>
            </w: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Location</w:t>
            </w:r>
          </w:p>
          <w:p w:rsidR="00641C5F" w:rsidRPr="00B32264"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B32264">
              <w:rPr>
                <w:rFonts w:ascii="Arial Narrow" w:hAnsi="Arial Narrow"/>
                <w:color w:val="auto"/>
                <w:sz w:val="18"/>
                <w:szCs w:val="18"/>
              </w:rPr>
              <w:t>College Center</w:t>
            </w: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p>
          <w:p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Co-chairs</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Vince Rodriguez</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     241-6195</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Aeron Zentner</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     241-6413</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Danny Pittaway</w:t>
            </w:r>
          </w:p>
          <w:p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     </w:t>
            </w:r>
            <w:r w:rsidR="002F777B">
              <w:rPr>
                <w:rFonts w:ascii="Arial Narrow" w:hAnsi="Arial Narrow"/>
                <w:color w:val="auto"/>
                <w:sz w:val="18"/>
                <w:szCs w:val="18"/>
              </w:rPr>
              <w:t>241-6184</w:t>
            </w:r>
          </w:p>
          <w:p w:rsidR="00641C5F" w:rsidRPr="00B32264"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rsidR="00641C5F" w:rsidRPr="00B32264"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Committee Support</w:t>
            </w:r>
            <w:r w:rsidRPr="00B32264">
              <w:rPr>
                <w:rFonts w:ascii="Arial Narrow" w:hAnsi="Arial Narrow"/>
                <w:color w:val="auto"/>
                <w:sz w:val="18"/>
                <w:szCs w:val="18"/>
              </w:rPr>
              <w:t xml:space="preserve"> </w:t>
            </w:r>
          </w:p>
          <w:p w:rsidR="00641C5F" w:rsidRPr="00B32264"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B32264">
              <w:rPr>
                <w:rFonts w:ascii="Arial Narrow" w:hAnsi="Arial Narrow"/>
                <w:color w:val="auto"/>
                <w:sz w:val="18"/>
                <w:szCs w:val="18"/>
              </w:rPr>
              <w:t xml:space="preserve"> </w:t>
            </w:r>
            <w:r w:rsidR="00D83FD4">
              <w:rPr>
                <w:rFonts w:ascii="Arial Narrow" w:hAnsi="Arial Narrow"/>
                <w:color w:val="auto"/>
                <w:sz w:val="18"/>
                <w:szCs w:val="18"/>
              </w:rPr>
              <w:t>Nancy Ramirez</w:t>
            </w:r>
          </w:p>
          <w:p w:rsidR="00641C5F" w:rsidRPr="00B32264"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B32264">
              <w:rPr>
                <w:rFonts w:ascii="Arial Narrow" w:hAnsi="Arial Narrow"/>
                <w:color w:val="auto"/>
                <w:sz w:val="18"/>
                <w:szCs w:val="18"/>
              </w:rPr>
              <w:tab/>
              <w:t>241-6195</w:t>
            </w:r>
          </w:p>
        </w:tc>
      </w:tr>
    </w:tbl>
    <w:p w:rsidR="002C10B0" w:rsidRDefault="002C10B0" w:rsidP="00193A06">
      <w:pPr>
        <w:pStyle w:val="Heading2"/>
      </w:pPr>
    </w:p>
    <w:p w:rsidR="002C10B0" w:rsidRDefault="002C10B0" w:rsidP="00193A06">
      <w:pPr>
        <w:pStyle w:val="Heading2"/>
      </w:pPr>
    </w:p>
    <w:p w:rsidR="00641C5F" w:rsidRPr="00193A06" w:rsidRDefault="00641C5F" w:rsidP="00193A06">
      <w:pPr>
        <w:pStyle w:val="Heading2"/>
      </w:pPr>
      <w:r>
        <w:t xml:space="preserve"> </w:t>
      </w:r>
      <w:bookmarkStart w:id="28" w:name="_Toc490133523"/>
      <w:bookmarkStart w:id="29" w:name="_Toc513800024"/>
      <w:r w:rsidRPr="00193A06">
        <w:t>BUDGET COMMITTEE</w:t>
      </w:r>
      <w:bookmarkEnd w:id="28"/>
      <w:bookmarkEnd w:id="29"/>
      <w:r w:rsidRPr="00193A06">
        <w:t xml:space="preserve"> </w:t>
      </w:r>
    </w:p>
    <w:tbl>
      <w:tblPr>
        <w:tblW w:w="10845" w:type="dxa"/>
        <w:jc w:val="center"/>
        <w:tblLayout w:type="fixed"/>
        <w:tblCellMar>
          <w:left w:w="120" w:type="dxa"/>
          <w:right w:w="120" w:type="dxa"/>
        </w:tblCellMar>
        <w:tblLook w:val="0000" w:firstRow="0" w:lastRow="0" w:firstColumn="0" w:lastColumn="0" w:noHBand="0" w:noVBand="0"/>
      </w:tblPr>
      <w:tblGrid>
        <w:gridCol w:w="3803"/>
        <w:gridCol w:w="4140"/>
        <w:gridCol w:w="2902"/>
      </w:tblGrid>
      <w:tr w:rsidR="00641C5F" w:rsidRPr="00F15625" w:rsidTr="00C61639">
        <w:trPr>
          <w:jc w:val="center"/>
        </w:trPr>
        <w:tc>
          <w:tcPr>
            <w:tcW w:w="3803"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140" w:type="dxa"/>
            <w:tcBorders>
              <w:top w:val="single" w:sz="7" w:space="0" w:color="000000"/>
              <w:left w:val="single" w:sz="7" w:space="0" w:color="000000"/>
              <w:bottom w:val="single" w:sz="7" w:space="0" w:color="000000"/>
              <w:right w:val="single" w:sz="7" w:space="0" w:color="000000"/>
            </w:tcBorders>
          </w:tcPr>
          <w:p w:rsidR="00641C5F" w:rsidRPr="005923F4" w:rsidRDefault="00C930EC" w:rsidP="00FE588B">
            <w:pPr>
              <w:rPr>
                <w:rFonts w:ascii="Arial" w:hAnsi="Arial" w:cs="Arial"/>
                <w:b/>
                <w:sz w:val="18"/>
                <w:szCs w:val="18"/>
              </w:rPr>
            </w:pPr>
            <w:bookmarkStart w:id="30" w:name="_Toc490133524"/>
            <w:r>
              <w:rPr>
                <w:rFonts w:ascii="Arial" w:hAnsi="Arial" w:cs="Arial"/>
                <w:b/>
                <w:sz w:val="18"/>
                <w:szCs w:val="18"/>
              </w:rPr>
              <w:t>Members (1</w:t>
            </w:r>
            <w:r w:rsidR="00FE588B">
              <w:rPr>
                <w:rFonts w:ascii="Arial" w:hAnsi="Arial" w:cs="Arial"/>
                <w:b/>
                <w:sz w:val="18"/>
                <w:szCs w:val="18"/>
              </w:rPr>
              <w:t>2</w:t>
            </w:r>
            <w:r w:rsidR="00641C5F" w:rsidRPr="005923F4">
              <w:rPr>
                <w:rFonts w:ascii="Arial" w:hAnsi="Arial" w:cs="Arial"/>
                <w:b/>
                <w:sz w:val="18"/>
                <w:szCs w:val="18"/>
              </w:rPr>
              <w:t xml:space="preserve">)                                       </w:t>
            </w:r>
            <w:r w:rsidR="00823066">
              <w:rPr>
                <w:rFonts w:ascii="Arial" w:hAnsi="Arial" w:cs="Arial"/>
                <w:b/>
                <w:sz w:val="18"/>
                <w:szCs w:val="18"/>
              </w:rPr>
              <w:t>2018-19</w:t>
            </w:r>
            <w:bookmarkEnd w:id="30"/>
          </w:p>
        </w:tc>
        <w:tc>
          <w:tcPr>
            <w:tcW w:w="2902"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rsidTr="002C10B0">
        <w:trPr>
          <w:trHeight w:val="4465"/>
          <w:jc w:val="center"/>
        </w:trPr>
        <w:tc>
          <w:tcPr>
            <w:tcW w:w="3803" w:type="dxa"/>
            <w:tcBorders>
              <w:top w:val="single" w:sz="7" w:space="0" w:color="000000"/>
              <w:left w:val="single" w:sz="7" w:space="0" w:color="000000"/>
              <w:bottom w:val="single" w:sz="7" w:space="0" w:color="000000"/>
              <w:right w:val="single" w:sz="7" w:space="0" w:color="000000"/>
            </w:tcBorders>
          </w:tcPr>
          <w:p w:rsidR="00641C5F" w:rsidRPr="00534504" w:rsidRDefault="00641C5F" w:rsidP="00C61639">
            <w:pPr>
              <w:tabs>
                <w:tab w:val="left" w:pos="-624"/>
                <w:tab w:val="left" w:pos="-30"/>
                <w:tab w:val="left" w:pos="240"/>
                <w:tab w:val="left" w:pos="1440"/>
                <w:tab w:val="right" w:pos="4320"/>
              </w:tabs>
              <w:rPr>
                <w:rFonts w:ascii="Arial Narrow" w:hAnsi="Arial Narrow"/>
                <w:iCs/>
                <w:color w:val="auto"/>
                <w:sz w:val="18"/>
                <w:szCs w:val="18"/>
              </w:rPr>
            </w:pPr>
            <w:r w:rsidRPr="00F15625">
              <w:rPr>
                <w:rFonts w:ascii="Arial Narrow" w:hAnsi="Arial Narrow"/>
                <w:iCs/>
                <w:color w:val="auto"/>
                <w:sz w:val="18"/>
                <w:szCs w:val="18"/>
              </w:rPr>
              <w:t xml:space="preserve">To identify resources to be allocated based on the mission, plans and goals of the college as articulated in the Education Master Plan (EMP) and </w:t>
            </w:r>
            <w:r>
              <w:rPr>
                <w:rFonts w:ascii="Arial Narrow" w:hAnsi="Arial Narrow"/>
                <w:iCs/>
                <w:color w:val="auto"/>
                <w:sz w:val="18"/>
                <w:szCs w:val="18"/>
              </w:rPr>
              <w:t xml:space="preserve">as </w:t>
            </w:r>
            <w:r w:rsidRPr="00F15625">
              <w:rPr>
                <w:rFonts w:ascii="Arial Narrow" w:hAnsi="Arial Narrow"/>
                <w:iCs/>
                <w:color w:val="auto"/>
                <w:sz w:val="18"/>
                <w:szCs w:val="18"/>
              </w:rPr>
              <w:t xml:space="preserve">developed and recommended by the Planning, Institutional Effectiveness and </w:t>
            </w:r>
            <w:r w:rsidRPr="000F3E4E">
              <w:rPr>
                <w:rFonts w:ascii="Arial Narrow" w:hAnsi="Arial Narrow"/>
                <w:iCs/>
                <w:color w:val="auto"/>
                <w:sz w:val="18"/>
                <w:szCs w:val="18"/>
              </w:rPr>
              <w:t>Accreditation Committee</w:t>
            </w:r>
            <w:r w:rsidRPr="000F3E4E">
              <w:rPr>
                <w:rFonts w:ascii="Arial Narrow" w:hAnsi="Arial Narrow"/>
                <w:i/>
                <w:iCs/>
                <w:color w:val="auto"/>
                <w:sz w:val="18"/>
                <w:szCs w:val="18"/>
              </w:rPr>
              <w:t xml:space="preserve">. </w:t>
            </w:r>
            <w:r w:rsidRPr="000F3E4E">
              <w:rPr>
                <w:rFonts w:ascii="Arial Narrow" w:hAnsi="Arial Narrow"/>
                <w:iCs/>
                <w:color w:val="auto"/>
                <w:sz w:val="18"/>
                <w:szCs w:val="18"/>
              </w:rPr>
              <w:t>Members must also be a member of PIEAC.</w:t>
            </w:r>
          </w:p>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40" w:type="dxa"/>
            <w:tcBorders>
              <w:top w:val="single" w:sz="7" w:space="0" w:color="000000"/>
              <w:left w:val="single" w:sz="7" w:space="0" w:color="000000"/>
              <w:bottom w:val="single" w:sz="7" w:space="0" w:color="000000"/>
              <w:right w:val="single" w:sz="7" w:space="0" w:color="000000"/>
            </w:tcBorders>
          </w:tcPr>
          <w:p w:rsidR="00641C5F" w:rsidRPr="00CE043B"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Academic Senate President</w:t>
            </w:r>
            <w:r w:rsidRPr="007E4799">
              <w:rPr>
                <w:rFonts w:ascii="Arial Narrow" w:hAnsi="Arial Narrow"/>
                <w:color w:val="auto"/>
                <w:sz w:val="18"/>
                <w:szCs w:val="18"/>
              </w:rPr>
              <w:t>; Co-Chair of PIEAC</w:t>
            </w:r>
            <w:r w:rsidRPr="00F15625">
              <w:rPr>
                <w:rFonts w:ascii="Arial Narrow" w:hAnsi="Arial Narrow"/>
                <w:color w:val="auto"/>
                <w:sz w:val="18"/>
                <w:szCs w:val="18"/>
              </w:rPr>
              <w:t xml:space="preserve"> (</w:t>
            </w:r>
            <w:r w:rsidR="00660B93">
              <w:rPr>
                <w:rFonts w:ascii="Arial Narrow" w:hAnsi="Arial Narrow"/>
                <w:color w:val="auto"/>
                <w:sz w:val="18"/>
                <w:szCs w:val="18"/>
              </w:rPr>
              <w:t>Ann Holliday</w:t>
            </w:r>
            <w:r w:rsidRPr="00F15625">
              <w:rPr>
                <w:rFonts w:ascii="Arial Narrow" w:hAnsi="Arial Narrow"/>
                <w:color w:val="auto"/>
                <w:sz w:val="18"/>
                <w:szCs w:val="18"/>
              </w:rPr>
              <w:t>)</w:t>
            </w:r>
          </w:p>
          <w:p w:rsidR="00641C5F" w:rsidRPr="00767139" w:rsidRDefault="00641C5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Rep. </w:t>
            </w:r>
            <w:r w:rsidRPr="00BB41A7">
              <w:rPr>
                <w:rFonts w:ascii="Arial Narrow" w:hAnsi="Arial Narrow"/>
                <w:color w:val="auto"/>
                <w:sz w:val="18"/>
                <w:szCs w:val="18"/>
              </w:rPr>
              <w:t>(</w:t>
            </w:r>
            <w:r>
              <w:rPr>
                <w:rFonts w:ascii="Arial Narrow" w:hAnsi="Arial Narrow"/>
                <w:color w:val="auto"/>
                <w:sz w:val="18"/>
                <w:szCs w:val="18"/>
              </w:rPr>
              <w:t>Rick Lockwood</w:t>
            </w:r>
            <w:r w:rsidRPr="00767139">
              <w:rPr>
                <w:rFonts w:ascii="Arial Narrow" w:hAnsi="Arial Narrow"/>
                <w:color w:val="auto"/>
                <w:sz w:val="18"/>
                <w:szCs w:val="18"/>
              </w:rPr>
              <w:t xml:space="preserve">) </w:t>
            </w:r>
          </w:p>
          <w:p w:rsidR="00641C5F" w:rsidRPr="00631A63" w:rsidRDefault="00641C5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w:t>
            </w:r>
            <w:r w:rsidRPr="008C26A8">
              <w:rPr>
                <w:rFonts w:ascii="Arial Narrow" w:hAnsi="Arial Narrow"/>
                <w:color w:val="auto"/>
                <w:sz w:val="18"/>
                <w:szCs w:val="18"/>
              </w:rPr>
              <w:t>Se</w:t>
            </w:r>
            <w:r>
              <w:rPr>
                <w:rFonts w:ascii="Arial Narrow" w:hAnsi="Arial Narrow"/>
                <w:color w:val="auto"/>
                <w:sz w:val="18"/>
                <w:szCs w:val="18"/>
              </w:rPr>
              <w:t>nate</w:t>
            </w:r>
            <w:r w:rsidRPr="00631A63">
              <w:rPr>
                <w:rFonts w:ascii="Arial Narrow" w:hAnsi="Arial Narrow"/>
                <w:color w:val="auto"/>
                <w:sz w:val="18"/>
                <w:szCs w:val="18"/>
              </w:rPr>
              <w:t xml:space="preserve"> </w:t>
            </w:r>
            <w:r>
              <w:rPr>
                <w:rFonts w:ascii="Arial Narrow" w:hAnsi="Arial Narrow"/>
                <w:color w:val="auto"/>
                <w:sz w:val="18"/>
                <w:szCs w:val="18"/>
              </w:rPr>
              <w:t xml:space="preserve">Rep. </w:t>
            </w:r>
            <w:r w:rsidRPr="00631A63">
              <w:rPr>
                <w:rFonts w:ascii="Arial Narrow" w:hAnsi="Arial Narrow"/>
                <w:color w:val="auto"/>
                <w:sz w:val="18"/>
                <w:szCs w:val="18"/>
              </w:rPr>
              <w:t>(</w:t>
            </w:r>
            <w:r w:rsidR="00933011">
              <w:rPr>
                <w:rFonts w:ascii="Arial Narrow" w:hAnsi="Arial Narrow"/>
                <w:color w:val="auto"/>
                <w:sz w:val="18"/>
                <w:szCs w:val="18"/>
              </w:rPr>
              <w:t>Deborah Henry</w:t>
            </w:r>
            <w:r w:rsidRPr="00631A63">
              <w:rPr>
                <w:rFonts w:ascii="Arial Narrow" w:hAnsi="Arial Narrow"/>
                <w:color w:val="auto"/>
                <w:sz w:val="18"/>
                <w:szCs w:val="18"/>
              </w:rPr>
              <w:t>)</w:t>
            </w:r>
          </w:p>
          <w:p w:rsidR="00641C5F" w:rsidRPr="00405801"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Pr>
                <w:rFonts w:ascii="Arial Narrow" w:hAnsi="Arial Narrow"/>
                <w:color w:val="auto"/>
                <w:sz w:val="18"/>
                <w:szCs w:val="18"/>
              </w:rPr>
              <w:t xml:space="preserve">ASG Rep. </w:t>
            </w:r>
            <w:r w:rsidRPr="00631A63">
              <w:rPr>
                <w:rFonts w:ascii="Arial Narrow" w:hAnsi="Arial Narrow"/>
                <w:color w:val="auto"/>
                <w:sz w:val="18"/>
                <w:szCs w:val="18"/>
              </w:rPr>
              <w:t xml:space="preserve"> (</w:t>
            </w:r>
            <w:r w:rsidR="00C82CE4">
              <w:rPr>
                <w:rFonts w:ascii="Arial Narrow" w:hAnsi="Arial Narrow"/>
                <w:color w:val="auto"/>
                <w:sz w:val="18"/>
                <w:szCs w:val="18"/>
              </w:rPr>
              <w:t>TBD</w:t>
            </w:r>
            <w:r w:rsidRPr="00631A63">
              <w:rPr>
                <w:rFonts w:ascii="Arial Narrow" w:hAnsi="Arial Narrow"/>
                <w:color w:val="auto"/>
                <w:sz w:val="18"/>
                <w:szCs w:val="18"/>
              </w:rPr>
              <w:t>)</w:t>
            </w:r>
          </w:p>
          <w:p w:rsidR="00641C5F" w:rsidRPr="00F15625" w:rsidRDefault="00641C5F" w:rsidP="00C61639">
            <w:pPr>
              <w:rPr>
                <w:rFonts w:ascii="Arial Narrow" w:hAnsi="Arial Narrow"/>
                <w:color w:val="auto"/>
                <w:sz w:val="18"/>
                <w:szCs w:val="18"/>
              </w:rPr>
            </w:pPr>
            <w:r>
              <w:rPr>
                <w:rFonts w:ascii="Arial Narrow" w:hAnsi="Arial Narrow"/>
                <w:color w:val="auto"/>
                <w:sz w:val="18"/>
                <w:szCs w:val="18"/>
              </w:rPr>
              <w:t xml:space="preserve">CFCE Rep. (Marie </w:t>
            </w:r>
            <w:r w:rsidR="002F251B">
              <w:rPr>
                <w:rFonts w:ascii="Arial Narrow" w:hAnsi="Arial Narrow"/>
                <w:color w:val="auto"/>
                <w:sz w:val="18"/>
                <w:szCs w:val="18"/>
              </w:rPr>
              <w:t>Hulett</w:t>
            </w:r>
            <w:r>
              <w:rPr>
                <w:rFonts w:ascii="Arial Narrow" w:hAnsi="Arial Narrow"/>
                <w:color w:val="auto"/>
                <w:sz w:val="18"/>
                <w:szCs w:val="18"/>
              </w:rPr>
              <w:t>)</w:t>
            </w:r>
          </w:p>
          <w:p w:rsidR="00641C5F" w:rsidRPr="00FE019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Classified Senate President or Designee (</w:t>
            </w:r>
            <w:r w:rsidR="001455EB">
              <w:rPr>
                <w:rFonts w:ascii="Arial Narrow" w:hAnsi="Arial Narrow"/>
                <w:color w:val="auto"/>
                <w:sz w:val="18"/>
                <w:szCs w:val="18"/>
              </w:rPr>
              <w:t>VACANT</w:t>
            </w:r>
            <w:r w:rsidRPr="00FE019F">
              <w:rPr>
                <w:rFonts w:ascii="Arial Narrow" w:hAnsi="Arial Narrow"/>
                <w:color w:val="auto"/>
                <w:sz w:val="18"/>
                <w:szCs w:val="18"/>
              </w:rPr>
              <w:t xml:space="preserve">) </w:t>
            </w:r>
          </w:p>
          <w:p w:rsidR="00641C5F" w:rsidRPr="007E4799"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Classified </w:t>
            </w:r>
            <w:r>
              <w:rPr>
                <w:rFonts w:ascii="Arial Narrow" w:hAnsi="Arial Narrow"/>
                <w:color w:val="auto"/>
                <w:sz w:val="18"/>
                <w:szCs w:val="18"/>
              </w:rPr>
              <w:t>Senate Rep. (</w:t>
            </w:r>
            <w:r w:rsidR="001037B0">
              <w:rPr>
                <w:rFonts w:ascii="Arial Narrow" w:hAnsi="Arial Narrow"/>
                <w:color w:val="auto"/>
                <w:sz w:val="18"/>
                <w:szCs w:val="18"/>
              </w:rPr>
              <w:t>Krystal Neal</w:t>
            </w:r>
            <w:r w:rsidRPr="00456C16">
              <w:rPr>
                <w:rFonts w:ascii="Arial Narrow" w:hAnsi="Arial Narrow"/>
                <w:color w:val="auto"/>
                <w:sz w:val="18"/>
                <w:szCs w:val="18"/>
              </w:rPr>
              <w:t>)</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3182">
              <w:rPr>
                <w:rFonts w:ascii="Arial Narrow" w:hAnsi="Arial Narrow"/>
                <w:color w:val="auto"/>
                <w:sz w:val="18"/>
                <w:szCs w:val="18"/>
              </w:rPr>
              <w:t xml:space="preserve">Classified </w:t>
            </w:r>
            <w:r>
              <w:rPr>
                <w:rFonts w:ascii="Arial Narrow" w:hAnsi="Arial Narrow"/>
                <w:color w:val="auto"/>
                <w:sz w:val="18"/>
                <w:szCs w:val="18"/>
              </w:rPr>
              <w:t xml:space="preserve">Senate Rep. </w:t>
            </w:r>
            <w:r w:rsidRPr="00A657EE">
              <w:rPr>
                <w:rFonts w:ascii="Arial Narrow" w:hAnsi="Arial Narrow"/>
                <w:color w:val="auto"/>
                <w:sz w:val="18"/>
                <w:szCs w:val="18"/>
              </w:rPr>
              <w:t>(</w:t>
            </w:r>
            <w:r w:rsidR="00AA595D">
              <w:rPr>
                <w:rFonts w:ascii="Arial Narrow" w:hAnsi="Arial Narrow"/>
                <w:color w:val="auto"/>
                <w:sz w:val="18"/>
                <w:szCs w:val="18"/>
              </w:rPr>
              <w:t>VACANT</w:t>
            </w:r>
            <w:r w:rsidRPr="00135E68">
              <w:rPr>
                <w:rFonts w:ascii="Arial Narrow" w:hAnsi="Arial Narrow"/>
                <w:color w:val="auto"/>
                <w:sz w:val="18"/>
                <w:szCs w:val="18"/>
              </w:rPr>
              <w:t>)</w:t>
            </w:r>
          </w:p>
          <w:p w:rsidR="003E6533" w:rsidRPr="00767139" w:rsidRDefault="003E6533"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Institutional Effectiveness &amp; Planning (</w:t>
            </w:r>
            <w:r w:rsidRPr="004148DE">
              <w:rPr>
                <w:rFonts w:ascii="Arial Narrow" w:hAnsi="Arial Narrow"/>
                <w:color w:val="auto"/>
                <w:sz w:val="18"/>
                <w:szCs w:val="18"/>
              </w:rPr>
              <w:t>Aeron Zentner)</w:t>
            </w:r>
          </w:p>
          <w:p w:rsidR="00641C5F" w:rsidRPr="00405801"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Dean, Instruction (Area Center) </w:t>
            </w:r>
            <w:r w:rsidRPr="00D55324">
              <w:rPr>
                <w:rFonts w:ascii="Arial Narrow" w:hAnsi="Arial Narrow"/>
                <w:color w:val="auto"/>
                <w:sz w:val="18"/>
                <w:szCs w:val="18"/>
              </w:rPr>
              <w:t>(Nancy Jones</w:t>
            </w:r>
            <w:r w:rsidRPr="00405801">
              <w:rPr>
                <w:rFonts w:ascii="Arial Narrow" w:hAnsi="Arial Narrow"/>
                <w:color w:val="auto"/>
                <w:sz w:val="18"/>
                <w:szCs w:val="18"/>
              </w:rPr>
              <w:t>)</w:t>
            </w:r>
          </w:p>
          <w:p w:rsidR="00641C5F" w:rsidRPr="009672D1"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Faculty (CFE/AFT) (</w:t>
            </w:r>
            <w:r w:rsidR="00660B93">
              <w:rPr>
                <w:rFonts w:ascii="Arial Narrow" w:hAnsi="Arial Narrow"/>
                <w:color w:val="auto"/>
                <w:sz w:val="18"/>
                <w:szCs w:val="18"/>
              </w:rPr>
              <w:t>Stephen Barnes</w:t>
            </w:r>
            <w:r w:rsidRPr="00370EFE">
              <w:rPr>
                <w:rFonts w:ascii="Arial Narrow" w:hAnsi="Arial Narrow"/>
                <w:color w:val="auto"/>
                <w:sz w:val="18"/>
                <w:szCs w:val="18"/>
              </w:rPr>
              <w:t>)</w:t>
            </w:r>
          </w:p>
          <w:p w:rsidR="00641C5F" w:rsidRPr="009672D1"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 xml:space="preserve">VP, Administrative Services </w:t>
            </w:r>
            <w:r w:rsidRPr="00370EFE">
              <w:rPr>
                <w:rFonts w:ascii="Arial Narrow" w:hAnsi="Arial Narrow"/>
                <w:color w:val="auto"/>
                <w:sz w:val="18"/>
                <w:szCs w:val="18"/>
              </w:rPr>
              <w:t xml:space="preserve">(Christine Nguyen) </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B5E69">
              <w:rPr>
                <w:rFonts w:ascii="Arial Narrow" w:hAnsi="Arial Narrow"/>
                <w:color w:val="auto"/>
                <w:sz w:val="18"/>
                <w:szCs w:val="18"/>
              </w:rPr>
              <w:t>VP, Instruction</w:t>
            </w:r>
            <w:r w:rsidRPr="00BB41A7">
              <w:rPr>
                <w:rFonts w:ascii="Arial Narrow" w:hAnsi="Arial Narrow"/>
                <w:color w:val="auto"/>
                <w:sz w:val="18"/>
                <w:szCs w:val="18"/>
              </w:rPr>
              <w:t xml:space="preserve"> </w:t>
            </w:r>
            <w:r w:rsidRPr="00F15625">
              <w:rPr>
                <w:rFonts w:ascii="Arial Narrow" w:hAnsi="Arial Narrow"/>
                <w:color w:val="auto"/>
                <w:sz w:val="18"/>
                <w:szCs w:val="18"/>
              </w:rPr>
              <w:t>(Vince Rodriguez)</w:t>
            </w:r>
          </w:p>
          <w:p w:rsidR="00641C5F" w:rsidRPr="00555AA2" w:rsidRDefault="00555AA2" w:rsidP="00C61639">
            <w:pPr>
              <w:tabs>
                <w:tab w:val="left" w:pos="-624"/>
                <w:tab w:val="left" w:pos="-30"/>
                <w:tab w:val="left" w:pos="240"/>
                <w:tab w:val="left" w:pos="1440"/>
                <w:tab w:val="right" w:pos="4320"/>
              </w:tabs>
              <w:jc w:val="both"/>
              <w:rPr>
                <w:rFonts w:ascii="Arial Narrow" w:hAnsi="Arial Narrow"/>
                <w:color w:val="FF0000"/>
                <w:sz w:val="18"/>
                <w:szCs w:val="18"/>
              </w:rPr>
            </w:pPr>
            <w:r w:rsidRPr="00555AA2">
              <w:rPr>
                <w:rFonts w:ascii="Arial Narrow" w:hAnsi="Arial Narrow"/>
                <w:color w:val="FF0000"/>
                <w:sz w:val="18"/>
                <w:szCs w:val="18"/>
              </w:rPr>
              <w:t>VP, Student Services (Kate Mueller)</w:t>
            </w:r>
          </w:p>
          <w:p w:rsidR="00555AA2" w:rsidRPr="00F15625"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p>
          <w:p w:rsidR="00641C5F" w:rsidRPr="00F15625"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Pr>
                <w:rFonts w:ascii="Arial Narrow" w:hAnsi="Arial Narrow"/>
                <w:color w:val="auto"/>
                <w:sz w:val="18"/>
                <w:szCs w:val="18"/>
              </w:rPr>
              <w:t>(</w:t>
            </w:r>
            <w:r w:rsidRPr="00F15625">
              <w:rPr>
                <w:rFonts w:ascii="Arial Narrow" w:hAnsi="Arial Narrow"/>
                <w:color w:val="auto"/>
                <w:sz w:val="18"/>
                <w:szCs w:val="18"/>
              </w:rPr>
              <w:t>Non-Voting</w:t>
            </w:r>
            <w:r>
              <w:rPr>
                <w:rFonts w:ascii="Arial Narrow" w:hAnsi="Arial Narrow"/>
                <w:color w:val="auto"/>
                <w:sz w:val="18"/>
                <w:szCs w:val="18"/>
              </w:rPr>
              <w:t>, Ex-Officio Member</w:t>
            </w:r>
            <w:r w:rsidRPr="00F15625">
              <w:rPr>
                <w:rFonts w:ascii="Arial Narrow" w:hAnsi="Arial Narrow"/>
                <w:color w:val="auto"/>
                <w:sz w:val="18"/>
                <w:szCs w:val="18"/>
              </w:rPr>
              <w:t>)</w:t>
            </w:r>
          </w:p>
          <w:p w:rsidR="00641C5F" w:rsidRPr="001811DA" w:rsidRDefault="00641C5F" w:rsidP="00C82CE4">
            <w:pPr>
              <w:tabs>
                <w:tab w:val="left" w:pos="-624"/>
                <w:tab w:val="left" w:pos="-30"/>
                <w:tab w:val="left" w:pos="240"/>
                <w:tab w:val="left" w:pos="1440"/>
                <w:tab w:val="right" w:pos="4320"/>
              </w:tabs>
              <w:jc w:val="both"/>
              <w:rPr>
                <w:rFonts w:ascii="Arial Narrow" w:hAnsi="Arial Narrow"/>
                <w:color w:val="auto"/>
                <w:sz w:val="18"/>
                <w:szCs w:val="18"/>
              </w:rPr>
            </w:pPr>
            <w:r>
              <w:rPr>
                <w:rFonts w:ascii="Arial Narrow" w:hAnsi="Arial Narrow"/>
                <w:color w:val="auto"/>
                <w:sz w:val="18"/>
                <w:szCs w:val="18"/>
              </w:rPr>
              <w:t>Director, Business Services</w:t>
            </w:r>
            <w:r w:rsidRPr="00F15625">
              <w:rPr>
                <w:rFonts w:ascii="Arial Narrow" w:hAnsi="Arial Narrow"/>
                <w:color w:val="auto"/>
                <w:sz w:val="18"/>
                <w:szCs w:val="18"/>
              </w:rPr>
              <w:t xml:space="preserve"> (</w:t>
            </w:r>
            <w:r w:rsidR="00C82CE4">
              <w:rPr>
                <w:rFonts w:ascii="Arial Narrow" w:hAnsi="Arial Narrow"/>
                <w:color w:val="auto"/>
                <w:sz w:val="18"/>
                <w:szCs w:val="18"/>
              </w:rPr>
              <w:t>Derek Bui</w:t>
            </w:r>
            <w:r w:rsidRPr="00F15625">
              <w:rPr>
                <w:rFonts w:ascii="Arial Narrow" w:hAnsi="Arial Narrow"/>
                <w:color w:val="auto"/>
                <w:sz w:val="18"/>
                <w:szCs w:val="18"/>
              </w:rPr>
              <w:t>)</w:t>
            </w:r>
          </w:p>
        </w:tc>
        <w:tc>
          <w:tcPr>
            <w:tcW w:w="2902"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rsidR="00641C5F"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rsidR="00366BA9" w:rsidRPr="00F15625" w:rsidRDefault="00366BA9"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rsidR="00641C5F" w:rsidRPr="00CE043B" w:rsidRDefault="00D964D4" w:rsidP="00C61639">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00641C5F" w:rsidRPr="00D8044E">
              <w:rPr>
                <w:rFonts w:ascii="Arial Narrow" w:hAnsi="Arial Narrow"/>
                <w:color w:val="auto"/>
                <w:sz w:val="18"/>
                <w:szCs w:val="18"/>
              </w:rPr>
              <w:t xml:space="preserve"> Wednesday</w:t>
            </w:r>
            <w:r w:rsidR="00366BA9" w:rsidRPr="00D8044E">
              <w:rPr>
                <w:rFonts w:ascii="Arial Narrow" w:hAnsi="Arial Narrow"/>
                <w:color w:val="auto"/>
                <w:sz w:val="18"/>
                <w:szCs w:val="18"/>
              </w:rPr>
              <w:t xml:space="preserve"> as needed</w:t>
            </w:r>
          </w:p>
          <w:p w:rsidR="00641C5F" w:rsidRPr="00FE019F"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Pr>
                <w:rFonts w:ascii="Arial Narrow" w:hAnsi="Arial Narrow"/>
                <w:color w:val="auto"/>
                <w:sz w:val="18"/>
                <w:szCs w:val="18"/>
              </w:rPr>
              <w:t>:0</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p>
          <w:p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rsidR="00641C5F" w:rsidRPr="007E479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rsidR="00641C5F" w:rsidRPr="00767139" w:rsidRDefault="00641C5F"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Stephen Barnes</w:t>
            </w:r>
          </w:p>
          <w:p w:rsidR="00641C5F" w:rsidRPr="008C26A8"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     241-6156</w:t>
            </w:r>
          </w:p>
          <w:p w:rsidR="00641C5F" w:rsidRPr="00D5532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Christine Nguyen</w:t>
            </w:r>
          </w:p>
          <w:p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 xml:space="preserve">     241-6144</w:t>
            </w:r>
          </w:p>
          <w:p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Martha Tran-Nguyen</w:t>
            </w:r>
          </w:p>
          <w:p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ab/>
              <w:t>241-6145</w:t>
            </w:r>
          </w:p>
        </w:tc>
      </w:tr>
    </w:tbl>
    <w:p w:rsidR="00A207C5" w:rsidRDefault="00A207C5" w:rsidP="00F21A8E">
      <w:pPr>
        <w:jc w:val="center"/>
        <w:rPr>
          <w:rFonts w:ascii="Arial" w:hAnsi="Arial" w:cs="Arial"/>
          <w:b/>
          <w:sz w:val="32"/>
          <w:szCs w:val="32"/>
        </w:rPr>
      </w:pPr>
      <w:bookmarkStart w:id="31" w:name="_Toc490133525"/>
    </w:p>
    <w:p w:rsidR="00A207C5" w:rsidRDefault="00A207C5" w:rsidP="00F21A8E">
      <w:pPr>
        <w:jc w:val="center"/>
        <w:rPr>
          <w:rFonts w:ascii="Arial" w:hAnsi="Arial" w:cs="Arial"/>
          <w:b/>
          <w:sz w:val="32"/>
          <w:szCs w:val="32"/>
        </w:rPr>
      </w:pPr>
    </w:p>
    <w:p w:rsidR="005D32BD" w:rsidRDefault="005D32BD" w:rsidP="00F21A8E">
      <w:pPr>
        <w:jc w:val="center"/>
        <w:rPr>
          <w:rFonts w:ascii="Arial" w:hAnsi="Arial" w:cs="Arial"/>
          <w:b/>
          <w:sz w:val="32"/>
          <w:szCs w:val="32"/>
        </w:rPr>
      </w:pPr>
    </w:p>
    <w:p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t>Participatory Governance Committees</w:t>
      </w:r>
    </w:p>
    <w:p w:rsidR="005E263E" w:rsidRDefault="005E263E" w:rsidP="00193A06">
      <w:pPr>
        <w:pStyle w:val="Heading2"/>
      </w:pPr>
    </w:p>
    <w:p w:rsidR="00641C5F" w:rsidRPr="00193A06" w:rsidRDefault="00641C5F" w:rsidP="00A207C5">
      <w:pPr>
        <w:pStyle w:val="Heading2"/>
        <w:ind w:left="-630"/>
      </w:pPr>
      <w:bookmarkStart w:id="32" w:name="_Toc513800025"/>
      <w:r w:rsidRPr="00193A06">
        <w:t>COLLEGE COUNCIL</w:t>
      </w:r>
      <w:bookmarkEnd w:id="31"/>
      <w:bookmarkEnd w:id="32"/>
    </w:p>
    <w:tbl>
      <w:tblPr>
        <w:tblW w:w="10767" w:type="dxa"/>
        <w:jc w:val="center"/>
        <w:tblLayout w:type="fixed"/>
        <w:tblCellMar>
          <w:left w:w="120" w:type="dxa"/>
          <w:right w:w="120" w:type="dxa"/>
        </w:tblCellMar>
        <w:tblLook w:val="0000" w:firstRow="0" w:lastRow="0" w:firstColumn="0" w:lastColumn="0" w:noHBand="0" w:noVBand="0"/>
      </w:tblPr>
      <w:tblGrid>
        <w:gridCol w:w="3735"/>
        <w:gridCol w:w="4482"/>
        <w:gridCol w:w="2550"/>
      </w:tblGrid>
      <w:tr w:rsidR="00641C5F" w:rsidRPr="00F15625" w:rsidTr="00C61639">
        <w:trPr>
          <w:jc w:val="center"/>
        </w:trPr>
        <w:tc>
          <w:tcPr>
            <w:tcW w:w="3735"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482" w:type="dxa"/>
            <w:tcBorders>
              <w:top w:val="single" w:sz="7" w:space="0" w:color="000000"/>
              <w:left w:val="single" w:sz="7" w:space="0" w:color="000000"/>
              <w:bottom w:val="single" w:sz="7" w:space="0" w:color="000000"/>
              <w:right w:val="single" w:sz="7" w:space="0" w:color="000000"/>
            </w:tcBorders>
          </w:tcPr>
          <w:p w:rsidR="00641C5F" w:rsidRPr="00F15625" w:rsidRDefault="00641C5F" w:rsidP="00FE588B">
            <w:pPr>
              <w:pStyle w:val="Heading5"/>
              <w:tabs>
                <w:tab w:val="left" w:pos="3650"/>
                <w:tab w:val="right" w:pos="4883"/>
              </w:tabs>
              <w:spacing w:before="120" w:after="120"/>
              <w:rPr>
                <w:szCs w:val="18"/>
              </w:rPr>
            </w:pPr>
            <w:r w:rsidRPr="00F15625">
              <w:rPr>
                <w:szCs w:val="18"/>
              </w:rPr>
              <w:t>Members (1</w:t>
            </w:r>
            <w:r w:rsidR="00FE588B">
              <w:rPr>
                <w:szCs w:val="18"/>
              </w:rPr>
              <w:t>1</w:t>
            </w:r>
            <w:r>
              <w:rPr>
                <w:szCs w:val="18"/>
              </w:rPr>
              <w:t xml:space="preserve">)                                             </w:t>
            </w:r>
            <w:r w:rsidR="00823066">
              <w:rPr>
                <w:szCs w:val="18"/>
              </w:rPr>
              <w:t>2018-19</w:t>
            </w:r>
          </w:p>
        </w:tc>
        <w:tc>
          <w:tcPr>
            <w:tcW w:w="2550"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rsidTr="00C61639">
        <w:trPr>
          <w:trHeight w:val="2647"/>
          <w:jc w:val="center"/>
        </w:trPr>
        <w:tc>
          <w:tcPr>
            <w:tcW w:w="3735"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act on College committee and constituency recommendations, to foster College communication and information sharing, and to review overall College operations.</w:t>
            </w:r>
          </w:p>
        </w:tc>
        <w:tc>
          <w:tcPr>
            <w:tcW w:w="4482" w:type="dxa"/>
            <w:tcBorders>
              <w:top w:val="single" w:sz="7" w:space="0" w:color="000000"/>
              <w:left w:val="single" w:sz="7" w:space="0" w:color="000000"/>
              <w:bottom w:val="single" w:sz="7" w:space="0" w:color="000000"/>
              <w:right w:val="single" w:sz="7" w:space="0" w:color="000000"/>
            </w:tcBorders>
          </w:tcPr>
          <w:p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Academic Senate President (</w:t>
            </w:r>
            <w:r w:rsidR="00660B93">
              <w:rPr>
                <w:rFonts w:ascii="Arial Narrow" w:hAnsi="Arial Narrow"/>
                <w:color w:val="auto"/>
                <w:sz w:val="18"/>
                <w:szCs w:val="18"/>
              </w:rPr>
              <w:t>Ann Holliday</w:t>
            </w:r>
            <w:r w:rsidRPr="00F15625">
              <w:rPr>
                <w:rFonts w:ascii="Arial Narrow" w:hAnsi="Arial Narrow"/>
                <w:color w:val="auto"/>
                <w:sz w:val="18"/>
                <w:szCs w:val="18"/>
              </w:rPr>
              <w:t>)</w:t>
            </w:r>
          </w:p>
          <w:p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 xml:space="preserve">Rep. </w:t>
            </w:r>
            <w:r w:rsidRPr="00F15625">
              <w:rPr>
                <w:rFonts w:ascii="Arial Narrow" w:hAnsi="Arial Narrow"/>
                <w:color w:val="auto"/>
                <w:sz w:val="18"/>
                <w:szCs w:val="18"/>
              </w:rPr>
              <w:t>(</w:t>
            </w:r>
            <w:r w:rsidR="00C82CE4">
              <w:rPr>
                <w:rFonts w:ascii="Arial Narrow" w:hAnsi="Arial Narrow"/>
                <w:color w:val="auto"/>
                <w:sz w:val="18"/>
                <w:szCs w:val="18"/>
              </w:rPr>
              <w:t>Stephen Barnes</w:t>
            </w:r>
            <w:r w:rsidR="00955C94">
              <w:rPr>
                <w:rFonts w:ascii="Arial Narrow" w:hAnsi="Arial Narrow"/>
                <w:color w:val="auto"/>
                <w:sz w:val="18"/>
                <w:szCs w:val="18"/>
              </w:rPr>
              <w:t>–Fall / Deborah Henry–Spring</w:t>
            </w:r>
            <w:r w:rsidRPr="00F15625">
              <w:rPr>
                <w:rFonts w:ascii="Arial Narrow" w:hAnsi="Arial Narrow"/>
                <w:color w:val="auto"/>
                <w:sz w:val="18"/>
                <w:szCs w:val="18"/>
              </w:rPr>
              <w:t>)</w:t>
            </w:r>
          </w:p>
          <w:p w:rsidR="00641C5F" w:rsidRPr="00CE043B" w:rsidRDefault="009D622A"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w:t>
            </w:r>
            <w:r w:rsidR="00641C5F" w:rsidRPr="00A657EE">
              <w:rPr>
                <w:rFonts w:ascii="Arial Narrow" w:hAnsi="Arial Narrow"/>
                <w:sz w:val="18"/>
                <w:szCs w:val="18"/>
              </w:rPr>
              <w:t>SG President or Designee (</w:t>
            </w:r>
            <w:r w:rsidR="00814A53">
              <w:rPr>
                <w:rFonts w:ascii="Arial Narrow" w:hAnsi="Arial Narrow"/>
                <w:sz w:val="18"/>
                <w:szCs w:val="18"/>
              </w:rPr>
              <w:t>Natalie Tran</w:t>
            </w:r>
            <w:r w:rsidR="00641C5F" w:rsidRPr="00CE043B">
              <w:rPr>
                <w:rFonts w:ascii="Arial Narrow" w:hAnsi="Arial Narrow"/>
                <w:sz w:val="18"/>
                <w:szCs w:val="18"/>
              </w:rPr>
              <w:t>)</w:t>
            </w:r>
          </w:p>
          <w:p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ASG Rep. (VACANT)</w:t>
            </w:r>
          </w:p>
          <w:p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 xml:space="preserve">Classified </w:t>
            </w:r>
            <w:r w:rsidRPr="00BE53E9">
              <w:rPr>
                <w:rFonts w:ascii="Arial Narrow" w:hAnsi="Arial Narrow"/>
                <w:color w:val="auto"/>
                <w:sz w:val="18"/>
                <w:szCs w:val="18"/>
              </w:rPr>
              <w:t>Senate President (</w:t>
            </w:r>
            <w:r w:rsidR="00FE588B">
              <w:rPr>
                <w:rFonts w:ascii="Arial Narrow" w:hAnsi="Arial Narrow"/>
                <w:color w:val="auto"/>
                <w:sz w:val="18"/>
                <w:szCs w:val="18"/>
              </w:rPr>
              <w:t>Rosalie Triggs</w:t>
            </w:r>
            <w:r w:rsidRPr="00FE019F">
              <w:rPr>
                <w:rFonts w:ascii="Arial Narrow" w:hAnsi="Arial Narrow"/>
                <w:color w:val="auto"/>
                <w:sz w:val="18"/>
                <w:szCs w:val="18"/>
              </w:rPr>
              <w:t>)</w:t>
            </w:r>
          </w:p>
          <w:p w:rsidR="00641C5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 xml:space="preserve">Classified Senate </w:t>
            </w:r>
            <w:r>
              <w:rPr>
                <w:rFonts w:ascii="Arial Narrow" w:hAnsi="Arial Narrow"/>
                <w:color w:val="auto"/>
                <w:sz w:val="18"/>
                <w:szCs w:val="18"/>
              </w:rPr>
              <w:t>Rep. (Rotation</w:t>
            </w:r>
            <w:r w:rsidR="001D3D3E">
              <w:rPr>
                <w:rFonts w:ascii="Arial Narrow" w:hAnsi="Arial Narrow"/>
                <w:color w:val="auto"/>
                <w:sz w:val="18"/>
                <w:szCs w:val="18"/>
              </w:rPr>
              <w:t xml:space="preserve"> of Exec Members</w:t>
            </w:r>
            <w:r>
              <w:rPr>
                <w:rFonts w:ascii="Arial Narrow" w:hAnsi="Arial Narrow"/>
                <w:color w:val="auto"/>
                <w:sz w:val="18"/>
                <w:szCs w:val="18"/>
              </w:rPr>
              <w:t xml:space="preserve">) </w:t>
            </w:r>
          </w:p>
          <w:p w:rsidR="00641C5F" w:rsidRPr="00F15625" w:rsidRDefault="003F2BB2" w:rsidP="00C61639">
            <w:pPr>
              <w:tabs>
                <w:tab w:val="left" w:pos="-624"/>
                <w:tab w:val="left" w:pos="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Exec Dean, ELD</w:t>
            </w:r>
            <w:r w:rsidR="00641C5F" w:rsidRPr="00F15625">
              <w:rPr>
                <w:rFonts w:ascii="Arial Narrow" w:hAnsi="Arial Narrow" w:cs="Arial"/>
                <w:color w:val="auto"/>
                <w:sz w:val="18"/>
                <w:szCs w:val="18"/>
              </w:rPr>
              <w:t xml:space="preserve"> </w:t>
            </w:r>
            <w:r w:rsidR="00641C5F" w:rsidRPr="00CE043B">
              <w:rPr>
                <w:rFonts w:ascii="Arial Narrow" w:hAnsi="Arial Narrow"/>
                <w:color w:val="auto"/>
                <w:sz w:val="18"/>
                <w:szCs w:val="18"/>
              </w:rPr>
              <w:t>(Joycelyn Groot)</w:t>
            </w:r>
          </w:p>
          <w:p w:rsidR="00641C5F" w:rsidRPr="00BE53E9"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President (Lori Adrian)</w:t>
            </w:r>
          </w:p>
          <w:p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VP, Administrative Services (Christine Nguyen)</w:t>
            </w:r>
          </w:p>
          <w:p w:rsidR="00641C5F" w:rsidRPr="00456C16"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VP, Instruction (Vince Rodriguez)</w:t>
            </w:r>
          </w:p>
          <w:p w:rsidR="00641C5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Services</w:t>
            </w:r>
            <w:r w:rsidR="00641C5F" w:rsidRPr="007E4799">
              <w:rPr>
                <w:rFonts w:ascii="Arial Narrow" w:hAnsi="Arial Narrow"/>
                <w:color w:val="auto"/>
                <w:sz w:val="18"/>
                <w:szCs w:val="18"/>
              </w:rPr>
              <w:t xml:space="preserve"> (</w:t>
            </w:r>
            <w:r w:rsidR="00F05F8C">
              <w:rPr>
                <w:rFonts w:ascii="Arial Narrow" w:hAnsi="Arial Narrow"/>
                <w:color w:val="auto"/>
                <w:sz w:val="18"/>
                <w:szCs w:val="18"/>
              </w:rPr>
              <w:t>Kate Mueller</w:t>
            </w:r>
            <w:r w:rsidR="00641C5F" w:rsidRPr="00B33182">
              <w:rPr>
                <w:rFonts w:ascii="Arial Narrow" w:hAnsi="Arial Narrow"/>
                <w:color w:val="auto"/>
                <w:sz w:val="18"/>
                <w:szCs w:val="18"/>
              </w:rPr>
              <w:t>)</w:t>
            </w:r>
          </w:p>
          <w:p w:rsidR="00641C5F" w:rsidRDefault="00641C5F" w:rsidP="00C61639">
            <w:pPr>
              <w:pStyle w:val="Header"/>
              <w:tabs>
                <w:tab w:val="left" w:pos="-624"/>
                <w:tab w:val="left" w:pos="0"/>
                <w:tab w:val="left" w:pos="240"/>
                <w:tab w:val="left" w:pos="1440"/>
                <w:tab w:val="right" w:pos="4320"/>
              </w:tabs>
              <w:rPr>
                <w:rFonts w:ascii="Arial Narrow" w:hAnsi="Arial Narrow"/>
                <w:b/>
                <w:sz w:val="18"/>
                <w:szCs w:val="18"/>
              </w:rPr>
            </w:pPr>
          </w:p>
          <w:p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rsidR="00555AA2" w:rsidRPr="003E6533" w:rsidRDefault="00555AA2" w:rsidP="00555AA2">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Institutional Effectiveness &amp; Planning (Aeron Zentner)</w:t>
            </w:r>
          </w:p>
          <w:p w:rsidR="00641C5F" w:rsidRPr="0089008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 Marketing &amp; PR (Dawn Wil</w:t>
            </w:r>
            <w:r w:rsidR="000014F6">
              <w:rPr>
                <w:rFonts w:ascii="Arial Narrow" w:hAnsi="Arial Narrow"/>
                <w:color w:val="auto"/>
                <w:sz w:val="18"/>
                <w:szCs w:val="18"/>
              </w:rPr>
              <w:t>l</w:t>
            </w:r>
            <w:r>
              <w:rPr>
                <w:rFonts w:ascii="Arial Narrow" w:hAnsi="Arial Narrow"/>
                <w:color w:val="auto"/>
                <w:sz w:val="18"/>
                <w:szCs w:val="18"/>
              </w:rPr>
              <w:t>son</w:t>
            </w:r>
            <w:r w:rsidR="00641C5F" w:rsidRPr="00C11ADA">
              <w:rPr>
                <w:rFonts w:ascii="Arial Narrow" w:hAnsi="Arial Narrow"/>
                <w:color w:val="auto"/>
                <w:sz w:val="18"/>
                <w:szCs w:val="18"/>
              </w:rPr>
              <w:t>)</w:t>
            </w:r>
          </w:p>
          <w:p w:rsidR="00641C5F" w:rsidRPr="0089008F" w:rsidRDefault="00641C5F" w:rsidP="00C61639">
            <w:pPr>
              <w:pStyle w:val="Header"/>
              <w:tabs>
                <w:tab w:val="left" w:pos="-624"/>
                <w:tab w:val="left" w:pos="0"/>
                <w:tab w:val="left" w:pos="240"/>
                <w:tab w:val="left" w:pos="1440"/>
                <w:tab w:val="right" w:pos="4320"/>
              </w:tabs>
              <w:rPr>
                <w:rFonts w:ascii="Arial Narrow" w:hAnsi="Arial Narrow"/>
                <w:sz w:val="18"/>
                <w:szCs w:val="18"/>
              </w:rPr>
            </w:pPr>
          </w:p>
        </w:tc>
        <w:tc>
          <w:tcPr>
            <w:tcW w:w="2550" w:type="dxa"/>
            <w:tcBorders>
              <w:top w:val="single" w:sz="7" w:space="0" w:color="000000"/>
              <w:left w:val="single" w:sz="7" w:space="0" w:color="000000"/>
              <w:bottom w:val="single" w:sz="7" w:space="0" w:color="000000"/>
              <w:right w:val="single" w:sz="7" w:space="0" w:color="000000"/>
            </w:tcBorders>
          </w:tcPr>
          <w:p w:rsidR="00641C5F" w:rsidRPr="00FE019F" w:rsidRDefault="00641C5F" w:rsidP="00C61639">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&amp; 4</w:t>
            </w:r>
            <w:r w:rsidRPr="00FE019F">
              <w:rPr>
                <w:rFonts w:ascii="Arial Narrow" w:hAnsi="Arial Narrow"/>
                <w:color w:val="auto"/>
                <w:sz w:val="18"/>
                <w:szCs w:val="18"/>
                <w:vertAlign w:val="superscript"/>
              </w:rPr>
              <w:t>th</w:t>
            </w:r>
            <w:r w:rsidRPr="00FE019F">
              <w:rPr>
                <w:rFonts w:ascii="Arial Narrow" w:hAnsi="Arial Narrow"/>
                <w:color w:val="auto"/>
                <w:sz w:val="18"/>
                <w:szCs w:val="18"/>
              </w:rPr>
              <w:t xml:space="preserve"> Tuesdays</w:t>
            </w:r>
          </w:p>
          <w:p w:rsidR="00641C5F" w:rsidRPr="007E4799"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9 – 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rsidR="00641C5F" w:rsidRPr="0076713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p>
          <w:p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Lori Adrian</w:t>
            </w:r>
          </w:p>
          <w:p w:rsidR="00641C5F" w:rsidRPr="00351A6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ab/>
              <w:t>241-6152</w:t>
            </w:r>
          </w:p>
          <w:p w:rsidR="00641C5F" w:rsidRPr="00370EFE" w:rsidRDefault="00641C5F" w:rsidP="00C61639">
            <w:pPr>
              <w:tabs>
                <w:tab w:val="left" w:pos="-624"/>
                <w:tab w:val="left" w:pos="0"/>
                <w:tab w:val="left" w:pos="240"/>
                <w:tab w:val="left" w:pos="1440"/>
                <w:tab w:val="right" w:pos="4320"/>
              </w:tabs>
              <w:rPr>
                <w:rFonts w:ascii="Arial Narrow" w:hAnsi="Arial Narrow"/>
                <w:color w:val="auto"/>
                <w:sz w:val="18"/>
                <w:szCs w:val="18"/>
              </w:rPr>
            </w:pPr>
          </w:p>
          <w:p w:rsidR="00641C5F" w:rsidRPr="00BB41A7"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Laila Mertz</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ab/>
              <w:t>241-6153</w:t>
            </w:r>
          </w:p>
        </w:tc>
      </w:tr>
    </w:tbl>
    <w:p w:rsidR="009137DD" w:rsidRDefault="009137DD" w:rsidP="009137DD">
      <w:pPr>
        <w:pStyle w:val="Heading2"/>
        <w:ind w:left="-630"/>
        <w:rPr>
          <w:rFonts w:ascii="Times New Roman" w:eastAsia="Times New Roman" w:hAnsi="Times New Roman"/>
          <w:b w:val="0"/>
        </w:rPr>
      </w:pPr>
      <w:bookmarkStart w:id="33" w:name="_Toc490133526"/>
    </w:p>
    <w:p w:rsidR="009137DD" w:rsidRDefault="009137DD" w:rsidP="009137DD">
      <w:pPr>
        <w:pStyle w:val="Heading2"/>
        <w:ind w:left="-630"/>
        <w:rPr>
          <w:rFonts w:ascii="Times New Roman" w:eastAsia="Times New Roman" w:hAnsi="Times New Roman"/>
          <w:b w:val="0"/>
        </w:rPr>
      </w:pPr>
    </w:p>
    <w:p w:rsidR="00641C5F" w:rsidRPr="00193A06" w:rsidRDefault="00641C5F" w:rsidP="009137DD">
      <w:pPr>
        <w:pStyle w:val="Heading2"/>
        <w:ind w:left="-630"/>
      </w:pPr>
      <w:bookmarkStart w:id="34" w:name="_Toc513800026"/>
      <w:r w:rsidRPr="00193A06">
        <w:t>COLLEGE PROFESSIONAL DEVELOPMENT &amp; LEADERSHIP COMMITTEE</w:t>
      </w:r>
      <w:bookmarkEnd w:id="33"/>
      <w:bookmarkEnd w:id="34"/>
    </w:p>
    <w:tbl>
      <w:tblPr>
        <w:tblW w:w="10710" w:type="dxa"/>
        <w:jc w:val="center"/>
        <w:tblLayout w:type="fixed"/>
        <w:tblCellMar>
          <w:left w:w="120" w:type="dxa"/>
          <w:right w:w="120" w:type="dxa"/>
        </w:tblCellMar>
        <w:tblLook w:val="0000" w:firstRow="0" w:lastRow="0" w:firstColumn="0" w:lastColumn="0" w:noHBand="0" w:noVBand="0"/>
      </w:tblPr>
      <w:tblGrid>
        <w:gridCol w:w="3780"/>
        <w:gridCol w:w="4482"/>
        <w:gridCol w:w="2448"/>
      </w:tblGrid>
      <w:tr w:rsidR="00641C5F" w:rsidRPr="00F15625" w:rsidTr="00C61639">
        <w:trPr>
          <w:jc w:val="center"/>
        </w:trPr>
        <w:tc>
          <w:tcPr>
            <w:tcW w:w="3780"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482" w:type="dxa"/>
            <w:tcBorders>
              <w:top w:val="single" w:sz="7" w:space="0" w:color="000000"/>
              <w:left w:val="single" w:sz="7" w:space="0" w:color="000000"/>
              <w:bottom w:val="single" w:sz="7" w:space="0" w:color="000000"/>
              <w:right w:val="single" w:sz="7" w:space="0" w:color="000000"/>
            </w:tcBorders>
          </w:tcPr>
          <w:p w:rsidR="00641C5F" w:rsidRPr="00F15625" w:rsidRDefault="00387513" w:rsidP="00C00109">
            <w:pPr>
              <w:pStyle w:val="Heading5"/>
              <w:tabs>
                <w:tab w:val="left" w:pos="-624"/>
                <w:tab w:val="left" w:pos="-30"/>
                <w:tab w:val="left" w:pos="240"/>
                <w:tab w:val="left" w:pos="3663"/>
                <w:tab w:val="right" w:pos="4956"/>
              </w:tabs>
              <w:spacing w:before="120" w:after="120"/>
              <w:ind w:right="-66"/>
              <w:rPr>
                <w:rFonts w:cs="Arial"/>
                <w:szCs w:val="18"/>
              </w:rPr>
            </w:pPr>
            <w:r>
              <w:rPr>
                <w:rFonts w:cs="Arial"/>
                <w:szCs w:val="18"/>
              </w:rPr>
              <w:t>Members (</w:t>
            </w:r>
            <w:r w:rsidR="00C930EC">
              <w:rPr>
                <w:rFonts w:cs="Arial"/>
                <w:szCs w:val="18"/>
              </w:rPr>
              <w:t>13</w:t>
            </w:r>
            <w:r w:rsidR="00641C5F">
              <w:rPr>
                <w:rFonts w:cs="Arial"/>
                <w:szCs w:val="18"/>
              </w:rPr>
              <w:t xml:space="preserve">)                                               </w:t>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rsidTr="00641C5F">
        <w:trPr>
          <w:trHeight w:val="3889"/>
          <w:jc w:val="center"/>
        </w:trPr>
        <w:tc>
          <w:tcPr>
            <w:tcW w:w="3780"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534504">
              <w:rPr>
                <w:rFonts w:ascii="Arial Narrow" w:hAnsi="Arial Narrow"/>
                <w:color w:val="auto"/>
                <w:sz w:val="18"/>
                <w:szCs w:val="18"/>
              </w:rPr>
              <w:t>To promote, coordinate, recommend, and support the creation and delivery of professional development and leadership programs that increase the effectiveness of our institution and the satisfaction of our employees.</w:t>
            </w:r>
          </w:p>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p>
          <w:p w:rsidR="00641C5F" w:rsidRPr="00017A2E" w:rsidRDefault="00641C5F" w:rsidP="00C61639">
            <w:pPr>
              <w:tabs>
                <w:tab w:val="left" w:pos="-624"/>
                <w:tab w:val="left" w:pos="-30"/>
                <w:tab w:val="left" w:pos="240"/>
                <w:tab w:val="left" w:pos="1440"/>
                <w:tab w:val="right" w:pos="4320"/>
              </w:tabs>
              <w:rPr>
                <w:rFonts w:ascii="Arial Narrow" w:hAnsi="Arial Narrow"/>
                <w:color w:val="FF0000"/>
                <w:sz w:val="18"/>
                <w:szCs w:val="18"/>
              </w:rPr>
            </w:pPr>
          </w:p>
        </w:tc>
        <w:tc>
          <w:tcPr>
            <w:tcW w:w="4482" w:type="dxa"/>
            <w:tcBorders>
              <w:top w:val="single" w:sz="7" w:space="0" w:color="000000"/>
              <w:left w:val="single" w:sz="7" w:space="0" w:color="000000"/>
              <w:bottom w:val="single" w:sz="7" w:space="0" w:color="000000"/>
              <w:right w:val="single" w:sz="7" w:space="0" w:color="000000"/>
            </w:tcBorders>
          </w:tcPr>
          <w:p w:rsidR="00641C5F" w:rsidRPr="00CE043B"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456C16">
              <w:rPr>
                <w:rFonts w:ascii="Arial Narrow" w:hAnsi="Arial Narrow"/>
                <w:color w:val="auto"/>
                <w:sz w:val="18"/>
                <w:szCs w:val="18"/>
              </w:rPr>
              <w:t xml:space="preserve"> </w:t>
            </w:r>
            <w:r w:rsidRPr="00F15625">
              <w:rPr>
                <w:rFonts w:ascii="Arial Narrow" w:hAnsi="Arial Narrow"/>
                <w:color w:val="auto"/>
                <w:sz w:val="18"/>
                <w:szCs w:val="18"/>
              </w:rPr>
              <w:t>(</w:t>
            </w:r>
            <w:r w:rsidR="00E34F7F">
              <w:rPr>
                <w:rFonts w:ascii="Arial Narrow" w:hAnsi="Arial Narrow"/>
                <w:color w:val="auto"/>
                <w:sz w:val="18"/>
                <w:szCs w:val="18"/>
              </w:rPr>
              <w:t>Lisa Lee</w:t>
            </w:r>
            <w:r w:rsidRPr="00F15625">
              <w:rPr>
                <w:rFonts w:ascii="Arial Narrow" w:hAnsi="Arial Narrow"/>
                <w:color w:val="auto"/>
                <w:sz w:val="18"/>
                <w:szCs w:val="18"/>
              </w:rPr>
              <w:t>)</w:t>
            </w:r>
          </w:p>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660B93">
              <w:rPr>
                <w:rFonts w:ascii="Arial Narrow" w:hAnsi="Arial Narrow"/>
                <w:color w:val="auto"/>
                <w:sz w:val="18"/>
                <w:szCs w:val="18"/>
              </w:rPr>
              <w:t>Cheryl Chapman</w:t>
            </w:r>
            <w:r w:rsidRPr="00F15625">
              <w:rPr>
                <w:rFonts w:ascii="Arial Narrow" w:hAnsi="Arial Narrow"/>
                <w:color w:val="auto"/>
                <w:sz w:val="18"/>
                <w:szCs w:val="18"/>
              </w:rPr>
              <w:t>)</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955C94">
              <w:rPr>
                <w:rFonts w:ascii="Arial Narrow" w:hAnsi="Arial Narrow"/>
                <w:color w:val="auto"/>
                <w:sz w:val="18"/>
                <w:szCs w:val="18"/>
              </w:rPr>
              <w:t>VACANT</w:t>
            </w:r>
            <w:r w:rsidRPr="00F15625">
              <w:rPr>
                <w:rFonts w:ascii="Arial Narrow" w:hAnsi="Arial Narrow"/>
                <w:color w:val="auto"/>
                <w:sz w:val="18"/>
                <w:szCs w:val="18"/>
              </w:rPr>
              <w:t>)</w:t>
            </w:r>
          </w:p>
          <w:p w:rsidR="00C00109" w:rsidRPr="00CE043B" w:rsidRDefault="00C00109"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w:t>
            </w:r>
            <w:r w:rsidR="00955C94">
              <w:rPr>
                <w:rFonts w:ascii="Arial Narrow" w:hAnsi="Arial Narrow"/>
                <w:color w:val="auto"/>
                <w:sz w:val="18"/>
                <w:szCs w:val="18"/>
              </w:rPr>
              <w:t>VACANT</w:t>
            </w:r>
            <w:r>
              <w:rPr>
                <w:rFonts w:ascii="Arial Narrow" w:hAnsi="Arial Narrow"/>
                <w:color w:val="auto"/>
                <w:sz w:val="18"/>
                <w:szCs w:val="18"/>
              </w:rPr>
              <w:t>)</w:t>
            </w:r>
          </w:p>
          <w:p w:rsidR="00641C5F" w:rsidRDefault="00E34F7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w:t>
            </w:r>
            <w:r w:rsidR="003F2BB2">
              <w:rPr>
                <w:rFonts w:ascii="Arial Narrow" w:hAnsi="Arial Narrow"/>
                <w:color w:val="auto"/>
                <w:sz w:val="18"/>
                <w:szCs w:val="18"/>
              </w:rPr>
              <w:t xml:space="preserve">, </w:t>
            </w:r>
            <w:r w:rsidR="008F6C8A">
              <w:rPr>
                <w:rFonts w:ascii="Arial Narrow" w:hAnsi="Arial Narrow"/>
                <w:color w:val="auto"/>
                <w:sz w:val="18"/>
                <w:szCs w:val="18"/>
              </w:rPr>
              <w:t>Innovative Learning (Shelly Blair)</w:t>
            </w:r>
          </w:p>
          <w:p w:rsidR="009D622A" w:rsidRPr="00F15625" w:rsidRDefault="003F2BB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w:t>
            </w:r>
            <w:r w:rsidR="009D622A">
              <w:rPr>
                <w:rFonts w:ascii="Arial Narrow" w:hAnsi="Arial Narrow"/>
                <w:color w:val="auto"/>
                <w:sz w:val="18"/>
                <w:szCs w:val="18"/>
              </w:rPr>
              <w:t xml:space="preserve"> Institutional Effectiveness </w:t>
            </w:r>
            <w:r w:rsidR="00EB0AE4" w:rsidRPr="00B32264">
              <w:rPr>
                <w:rFonts w:ascii="Arial Narrow" w:hAnsi="Arial Narrow"/>
                <w:color w:val="auto"/>
                <w:sz w:val="18"/>
                <w:szCs w:val="18"/>
              </w:rPr>
              <w:t xml:space="preserve">&amp; Planning </w:t>
            </w:r>
            <w:r w:rsidR="009D622A">
              <w:rPr>
                <w:rFonts w:ascii="Arial Narrow" w:hAnsi="Arial Narrow"/>
                <w:color w:val="auto"/>
                <w:sz w:val="18"/>
                <w:szCs w:val="18"/>
              </w:rPr>
              <w:t>(Aeron Zentner)</w:t>
            </w:r>
          </w:p>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Classified Senate Rep. (</w:t>
            </w:r>
            <w:r w:rsidR="001D3D3E">
              <w:rPr>
                <w:rFonts w:ascii="Arial Narrow" w:hAnsi="Arial Narrow"/>
                <w:color w:val="auto"/>
                <w:sz w:val="18"/>
                <w:szCs w:val="18"/>
              </w:rPr>
              <w:t>Leslie Mangrum</w:t>
            </w:r>
            <w:r w:rsidRPr="00F15625">
              <w:rPr>
                <w:rFonts w:ascii="Arial Narrow" w:hAnsi="Arial Narrow"/>
                <w:color w:val="auto"/>
                <w:sz w:val="18"/>
                <w:szCs w:val="18"/>
              </w:rPr>
              <w:t>)</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Classified Senate Rep. (</w:t>
            </w:r>
            <w:r w:rsidR="00A82ECC">
              <w:rPr>
                <w:rFonts w:ascii="Arial Narrow" w:hAnsi="Arial Narrow"/>
                <w:color w:val="auto"/>
                <w:sz w:val="18"/>
                <w:szCs w:val="18"/>
              </w:rPr>
              <w:t>Vacant</w:t>
            </w:r>
            <w:r w:rsidRPr="00F15625">
              <w:rPr>
                <w:rFonts w:ascii="Arial Narrow" w:hAnsi="Arial Narrow"/>
                <w:color w:val="auto"/>
                <w:sz w:val="18"/>
                <w:szCs w:val="18"/>
              </w:rPr>
              <w:t>)</w:t>
            </w:r>
          </w:p>
          <w:p w:rsidR="00E51EFA" w:rsidRDefault="00E51EF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w:t>
            </w:r>
            <w:r w:rsidR="00DF3464">
              <w:rPr>
                <w:rFonts w:ascii="Arial Narrow" w:hAnsi="Arial Narrow"/>
                <w:color w:val="auto"/>
                <w:sz w:val="18"/>
                <w:szCs w:val="18"/>
              </w:rPr>
              <w:t>ssified Senate Rep. (Vacant</w:t>
            </w:r>
            <w:r>
              <w:rPr>
                <w:rFonts w:ascii="Arial Narrow" w:hAnsi="Arial Narrow"/>
                <w:color w:val="auto"/>
                <w:sz w:val="18"/>
                <w:szCs w:val="18"/>
              </w:rPr>
              <w:t>)</w:t>
            </w:r>
          </w:p>
          <w:p w:rsidR="00C00109" w:rsidRPr="00F15625" w:rsidRDefault="00C00109"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Classifi</w:t>
            </w:r>
            <w:r w:rsidR="00DF3464">
              <w:rPr>
                <w:rFonts w:ascii="Arial Narrow" w:hAnsi="Arial Narrow"/>
                <w:color w:val="auto"/>
                <w:sz w:val="18"/>
                <w:szCs w:val="18"/>
              </w:rPr>
              <w:t>ed Senate Rep. (Vacant</w:t>
            </w:r>
            <w:r>
              <w:rPr>
                <w:rFonts w:ascii="Arial Narrow" w:hAnsi="Arial Narrow"/>
                <w:color w:val="auto"/>
                <w:sz w:val="18"/>
                <w:szCs w:val="18"/>
              </w:rPr>
              <w:t>)</w:t>
            </w:r>
          </w:p>
          <w:p w:rsidR="00641C5F" w:rsidRDefault="003F2BB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w:t>
            </w:r>
            <w:r w:rsidR="00641C5F">
              <w:rPr>
                <w:rFonts w:ascii="Arial Narrow" w:hAnsi="Arial Narrow"/>
                <w:color w:val="auto"/>
                <w:sz w:val="18"/>
                <w:szCs w:val="18"/>
              </w:rPr>
              <w:t>H</w:t>
            </w:r>
            <w:r w:rsidR="00072BFC">
              <w:rPr>
                <w:rFonts w:ascii="Arial Narrow" w:hAnsi="Arial Narrow"/>
                <w:color w:val="auto"/>
                <w:sz w:val="18"/>
                <w:szCs w:val="18"/>
              </w:rPr>
              <w:t xml:space="preserve">uman </w:t>
            </w:r>
            <w:r w:rsidR="00641C5F">
              <w:rPr>
                <w:rFonts w:ascii="Arial Narrow" w:hAnsi="Arial Narrow"/>
                <w:color w:val="auto"/>
                <w:sz w:val="18"/>
                <w:szCs w:val="18"/>
              </w:rPr>
              <w:t>R</w:t>
            </w:r>
            <w:r w:rsidR="00072BFC">
              <w:rPr>
                <w:rFonts w:ascii="Arial Narrow" w:hAnsi="Arial Narrow"/>
                <w:color w:val="auto"/>
                <w:sz w:val="18"/>
                <w:szCs w:val="18"/>
              </w:rPr>
              <w:t>esources</w:t>
            </w:r>
            <w:r w:rsidR="00641C5F" w:rsidRPr="00F15625">
              <w:rPr>
                <w:rFonts w:ascii="Arial Narrow" w:hAnsi="Arial Narrow"/>
                <w:color w:val="auto"/>
                <w:sz w:val="18"/>
                <w:szCs w:val="18"/>
              </w:rPr>
              <w:t xml:space="preserve"> </w:t>
            </w:r>
            <w:r w:rsidR="00641C5F" w:rsidRPr="00C11ADA">
              <w:rPr>
                <w:rFonts w:ascii="Arial Narrow" w:hAnsi="Arial Narrow"/>
                <w:color w:val="auto"/>
                <w:sz w:val="18"/>
                <w:szCs w:val="18"/>
              </w:rPr>
              <w:t>(Renate Akins)</w:t>
            </w:r>
          </w:p>
          <w:p w:rsidR="003F2BB2" w:rsidRDefault="003F2BB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ELD</w:t>
            </w:r>
            <w:r w:rsidRPr="00534504">
              <w:rPr>
                <w:rFonts w:ascii="Arial Narrow" w:hAnsi="Arial Narrow"/>
                <w:color w:val="auto"/>
                <w:sz w:val="18"/>
                <w:szCs w:val="18"/>
              </w:rPr>
              <w:t xml:space="preserve"> Ad</w:t>
            </w:r>
            <w:r>
              <w:rPr>
                <w:rFonts w:ascii="Arial Narrow" w:hAnsi="Arial Narrow"/>
                <w:color w:val="auto"/>
                <w:sz w:val="18"/>
                <w:szCs w:val="18"/>
              </w:rPr>
              <w:t>ministrator Rep. (Judy Garvey)</w:t>
            </w:r>
          </w:p>
          <w:p w:rsidR="00387513" w:rsidRDefault="00387513"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Extended Learning</w:t>
            </w:r>
            <w:r w:rsidR="00A82ECC">
              <w:rPr>
                <w:rFonts w:ascii="Arial Narrow" w:hAnsi="Arial Narrow"/>
                <w:color w:val="auto"/>
                <w:sz w:val="18"/>
                <w:szCs w:val="18"/>
              </w:rPr>
              <w:t xml:space="preserve"> Dept.</w:t>
            </w:r>
            <w:r>
              <w:rPr>
                <w:rFonts w:ascii="Arial Narrow" w:hAnsi="Arial Narrow"/>
                <w:color w:val="auto"/>
                <w:sz w:val="18"/>
                <w:szCs w:val="18"/>
              </w:rPr>
              <w:t xml:space="preserve"> (Nate Harrison)</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EE03EE">
              <w:rPr>
                <w:rFonts w:ascii="Arial Narrow" w:hAnsi="Arial Narrow"/>
                <w:color w:val="auto"/>
                <w:sz w:val="18"/>
                <w:szCs w:val="18"/>
              </w:rPr>
              <w:t>Faculty Success Center Coordinator (</w:t>
            </w:r>
            <w:r w:rsidR="00660B93">
              <w:rPr>
                <w:rFonts w:ascii="Arial Narrow" w:hAnsi="Arial Narrow"/>
                <w:color w:val="auto"/>
                <w:sz w:val="18"/>
                <w:szCs w:val="18"/>
              </w:rPr>
              <w:t>Stephen Barnes</w:t>
            </w:r>
            <w:r w:rsidRPr="00EE03EE">
              <w:rPr>
                <w:rFonts w:ascii="Arial Narrow" w:hAnsi="Arial Narrow"/>
                <w:color w:val="auto"/>
                <w:sz w:val="18"/>
                <w:szCs w:val="18"/>
              </w:rPr>
              <w:t>)</w:t>
            </w:r>
          </w:p>
          <w:p w:rsidR="00641C5F" w:rsidRDefault="009D622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Flex Coordinator (Ann Holliday)</w:t>
            </w:r>
          </w:p>
          <w:p w:rsidR="00955C94" w:rsidRPr="003F2BB2" w:rsidRDefault="00955C94" w:rsidP="00C61639">
            <w:pPr>
              <w:tabs>
                <w:tab w:val="left" w:pos="-624"/>
                <w:tab w:val="left" w:pos="-30"/>
                <w:tab w:val="left" w:pos="240"/>
                <w:tab w:val="left" w:pos="1440"/>
                <w:tab w:val="right" w:pos="4320"/>
              </w:tabs>
              <w:rPr>
                <w:rFonts w:ascii="Arial Narrow" w:hAnsi="Arial Narrow"/>
                <w:color w:val="auto"/>
                <w:sz w:val="18"/>
                <w:szCs w:val="18"/>
              </w:rPr>
            </w:pPr>
            <w:r w:rsidRPr="00C03F3D">
              <w:rPr>
                <w:rFonts w:ascii="Arial Narrow" w:hAnsi="Arial Narrow"/>
                <w:color w:val="FF0000"/>
                <w:sz w:val="18"/>
                <w:szCs w:val="18"/>
              </w:rPr>
              <w:t>PDI Chair (Ken Leighton)</w:t>
            </w:r>
          </w:p>
        </w:tc>
        <w:tc>
          <w:tcPr>
            <w:tcW w:w="2448" w:type="dxa"/>
            <w:tcBorders>
              <w:top w:val="single" w:sz="7" w:space="0" w:color="000000"/>
              <w:left w:val="single" w:sz="7" w:space="0" w:color="000000"/>
              <w:bottom w:val="single" w:sz="7" w:space="0" w:color="000000"/>
              <w:right w:val="single" w:sz="7" w:space="0" w:color="000000"/>
            </w:tcBorders>
          </w:tcPr>
          <w:p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September  – December/</w:t>
            </w:r>
          </w:p>
          <w:p w:rsidR="00641C5F" w:rsidRPr="007E4799" w:rsidRDefault="00641C5F" w:rsidP="00C61639">
            <w:pPr>
              <w:tabs>
                <w:tab w:val="left" w:pos="-624"/>
                <w:tab w:val="left" w:pos="240"/>
                <w:tab w:val="left" w:pos="1440"/>
                <w:tab w:val="right" w:pos="4320"/>
              </w:tabs>
              <w:rPr>
                <w:rFonts w:ascii="Arial Narrow" w:hAnsi="Arial Narrow"/>
                <w:color w:val="auto"/>
                <w:sz w:val="18"/>
                <w:szCs w:val="18"/>
              </w:rPr>
            </w:pPr>
            <w:r w:rsidRPr="007E4799">
              <w:rPr>
                <w:rFonts w:ascii="Arial Narrow" w:hAnsi="Arial Narrow"/>
                <w:color w:val="auto"/>
                <w:sz w:val="18"/>
                <w:szCs w:val="18"/>
              </w:rPr>
              <w:t xml:space="preserve">February – May </w:t>
            </w:r>
          </w:p>
          <w:p w:rsidR="00641C5F" w:rsidRPr="00135E68"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B33182">
              <w:rPr>
                <w:rFonts w:ascii="Arial Narrow" w:hAnsi="Arial Narrow"/>
                <w:color w:val="auto"/>
                <w:sz w:val="18"/>
                <w:szCs w:val="18"/>
              </w:rPr>
              <w:t>1</w:t>
            </w:r>
            <w:r w:rsidRPr="00A657EE">
              <w:rPr>
                <w:rFonts w:ascii="Arial Narrow" w:hAnsi="Arial Narrow"/>
                <w:color w:val="auto"/>
                <w:sz w:val="18"/>
                <w:szCs w:val="18"/>
                <w:vertAlign w:val="superscript"/>
              </w:rPr>
              <w:t>st</w:t>
            </w:r>
            <w:r w:rsidRPr="00A657EE">
              <w:rPr>
                <w:rFonts w:ascii="Arial Narrow" w:hAnsi="Arial Narrow"/>
                <w:color w:val="auto"/>
                <w:sz w:val="18"/>
                <w:szCs w:val="18"/>
              </w:rPr>
              <w:t xml:space="preserve"> Tuesdays (meet as needed)</w:t>
            </w:r>
          </w:p>
          <w:p w:rsidR="00641C5F" w:rsidRPr="0076713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767139">
              <w:rPr>
                <w:rFonts w:ascii="Arial Narrow" w:hAnsi="Arial Narrow"/>
                <w:color w:val="auto"/>
                <w:sz w:val="18"/>
                <w:szCs w:val="18"/>
              </w:rPr>
              <w:t>3 - 5 p.m.</w:t>
            </w:r>
          </w:p>
          <w:p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p>
          <w:p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Location</w:t>
            </w:r>
          </w:p>
          <w:p w:rsidR="00641C5F" w:rsidRPr="00405801"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405801">
              <w:rPr>
                <w:rFonts w:ascii="Arial Narrow" w:hAnsi="Arial Narrow"/>
                <w:color w:val="auto"/>
                <w:sz w:val="18"/>
                <w:szCs w:val="18"/>
              </w:rPr>
              <w:t>College Center</w:t>
            </w:r>
          </w:p>
          <w:p w:rsidR="00641C5F" w:rsidRPr="00351A6B" w:rsidRDefault="00641C5F" w:rsidP="00C61639">
            <w:pPr>
              <w:tabs>
                <w:tab w:val="left" w:pos="-624"/>
                <w:tab w:val="left" w:pos="240"/>
                <w:tab w:val="left" w:pos="1440"/>
                <w:tab w:val="right" w:pos="4320"/>
              </w:tabs>
              <w:rPr>
                <w:rFonts w:ascii="Arial Narrow" w:hAnsi="Arial Narrow"/>
                <w:color w:val="auto"/>
                <w:sz w:val="18"/>
                <w:szCs w:val="18"/>
              </w:rPr>
            </w:pPr>
          </w:p>
          <w:p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Co-chairs</w:t>
            </w:r>
          </w:p>
          <w:p w:rsidR="00641C5F" w:rsidRPr="009672D1"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Cheryl Chapman</w:t>
            </w:r>
          </w:p>
          <w:p w:rsidR="00641C5F" w:rsidRPr="004B5E69" w:rsidRDefault="00F64913"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ab/>
              <w:t>906-5126</w:t>
            </w:r>
          </w:p>
          <w:p w:rsidR="00641C5F" w:rsidRPr="00BB41A7" w:rsidRDefault="00CB092E"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Shelly Blair</w:t>
            </w:r>
          </w:p>
          <w:p w:rsidR="00641C5F" w:rsidRPr="00F15625" w:rsidRDefault="00CB092E"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ab/>
              <w:t>241-6251</w:t>
            </w:r>
          </w:p>
          <w:p w:rsidR="00641C5F" w:rsidRDefault="00CB092E" w:rsidP="00C61639">
            <w:pPr>
              <w:tabs>
                <w:tab w:val="left" w:pos="-624"/>
                <w:tab w:val="left" w:pos="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Renate Akins</w:t>
            </w:r>
          </w:p>
          <w:p w:rsidR="00CB092E" w:rsidRDefault="00CB092E" w:rsidP="00C61639">
            <w:pPr>
              <w:tabs>
                <w:tab w:val="left" w:pos="-624"/>
                <w:tab w:val="left" w:pos="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 xml:space="preserve">      241-6146</w:t>
            </w:r>
          </w:p>
          <w:p w:rsidR="00CB092E" w:rsidRPr="00F15625" w:rsidRDefault="00CB092E" w:rsidP="00C61639">
            <w:pPr>
              <w:tabs>
                <w:tab w:val="left" w:pos="-624"/>
                <w:tab w:val="left" w:pos="0"/>
                <w:tab w:val="left" w:pos="240"/>
                <w:tab w:val="left" w:pos="1440"/>
                <w:tab w:val="right" w:pos="4320"/>
              </w:tabs>
              <w:ind w:left="230" w:hanging="230"/>
              <w:rPr>
                <w:rFonts w:ascii="Arial Narrow" w:hAnsi="Arial Narrow"/>
                <w:color w:val="auto"/>
                <w:sz w:val="18"/>
                <w:szCs w:val="18"/>
              </w:rPr>
            </w:pP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rsidR="00641C5F" w:rsidRDefault="00555AA2"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VACANT</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241-6206</w:t>
            </w:r>
          </w:p>
        </w:tc>
      </w:tr>
    </w:tbl>
    <w:p w:rsidR="00641C5F" w:rsidRDefault="00641C5F" w:rsidP="00CC77F6">
      <w:pPr>
        <w:ind w:right="-1080"/>
      </w:pPr>
    </w:p>
    <w:p w:rsidR="00641C5F" w:rsidRDefault="00641C5F" w:rsidP="00CC77F6">
      <w:pPr>
        <w:ind w:right="-1080"/>
      </w:pPr>
    </w:p>
    <w:p w:rsidR="002C10B0" w:rsidRDefault="002C10B0" w:rsidP="00F21A8E">
      <w:pPr>
        <w:jc w:val="center"/>
      </w:pPr>
      <w:bookmarkStart w:id="35" w:name="_Toc490133527"/>
    </w:p>
    <w:p w:rsidR="00A207C5" w:rsidRDefault="00A207C5" w:rsidP="00F21A8E">
      <w:pPr>
        <w:jc w:val="center"/>
        <w:rPr>
          <w:b/>
          <w:sz w:val="32"/>
          <w:szCs w:val="32"/>
          <w:u w:val="single"/>
        </w:rPr>
      </w:pPr>
    </w:p>
    <w:p w:rsidR="00A207C5" w:rsidRDefault="00A207C5" w:rsidP="00F21A8E">
      <w:pPr>
        <w:jc w:val="center"/>
        <w:rPr>
          <w:b/>
          <w:sz w:val="32"/>
          <w:szCs w:val="32"/>
          <w:u w:val="single"/>
        </w:rPr>
      </w:pPr>
    </w:p>
    <w:p w:rsidR="00A207C5" w:rsidRDefault="00A207C5" w:rsidP="00F21A8E">
      <w:pPr>
        <w:jc w:val="center"/>
        <w:rPr>
          <w:b/>
          <w:sz w:val="32"/>
          <w:szCs w:val="32"/>
          <w:u w:val="single"/>
        </w:rPr>
      </w:pPr>
    </w:p>
    <w:p w:rsidR="00A207C5" w:rsidRDefault="00A207C5" w:rsidP="00F21A8E">
      <w:pPr>
        <w:jc w:val="center"/>
        <w:rPr>
          <w:b/>
          <w:sz w:val="32"/>
          <w:szCs w:val="32"/>
          <w:u w:val="single"/>
        </w:rPr>
      </w:pPr>
    </w:p>
    <w:p w:rsidR="00A207C5" w:rsidRDefault="00A207C5" w:rsidP="00F21A8E">
      <w:pPr>
        <w:jc w:val="center"/>
        <w:rPr>
          <w:b/>
          <w:sz w:val="32"/>
          <w:szCs w:val="32"/>
          <w:u w:val="single"/>
        </w:rPr>
      </w:pPr>
    </w:p>
    <w:p w:rsidR="00A207C5" w:rsidRDefault="00A207C5" w:rsidP="00F21A8E">
      <w:pPr>
        <w:jc w:val="center"/>
        <w:rPr>
          <w:b/>
          <w:sz w:val="32"/>
          <w:szCs w:val="32"/>
          <w:u w:val="single"/>
        </w:rPr>
      </w:pPr>
    </w:p>
    <w:p w:rsidR="00072BFC" w:rsidRDefault="00072BFC" w:rsidP="00F21A8E">
      <w:pPr>
        <w:jc w:val="center"/>
        <w:rPr>
          <w:b/>
          <w:sz w:val="32"/>
          <w:szCs w:val="32"/>
          <w:u w:val="single"/>
        </w:rPr>
      </w:pPr>
    </w:p>
    <w:p w:rsidR="00A207C5" w:rsidRDefault="00A207C5" w:rsidP="00F21A8E">
      <w:pPr>
        <w:jc w:val="center"/>
        <w:rPr>
          <w:b/>
          <w:sz w:val="32"/>
          <w:szCs w:val="32"/>
          <w:u w:val="single"/>
        </w:rPr>
      </w:pPr>
    </w:p>
    <w:p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t>Participatory Governance Committees</w:t>
      </w:r>
    </w:p>
    <w:p w:rsidR="00F21A8E" w:rsidRDefault="00F21A8E" w:rsidP="00193A06">
      <w:pPr>
        <w:pStyle w:val="Heading2"/>
      </w:pPr>
    </w:p>
    <w:p w:rsidR="00641C5F" w:rsidRPr="00193A06" w:rsidRDefault="00641C5F" w:rsidP="00193A06">
      <w:pPr>
        <w:pStyle w:val="Heading2"/>
      </w:pPr>
      <w:bookmarkStart w:id="36" w:name="_Toc513800027"/>
      <w:r w:rsidRPr="00193A06">
        <w:t>FACILITIES, SAFETY &amp; SUSTAINABILITY</w:t>
      </w:r>
      <w:bookmarkEnd w:id="35"/>
      <w:bookmarkEnd w:id="36"/>
      <w:r w:rsidRPr="00193A06">
        <w:t xml:space="preserve"> </w:t>
      </w:r>
    </w:p>
    <w:tbl>
      <w:tblPr>
        <w:tblW w:w="10710" w:type="dxa"/>
        <w:jc w:val="center"/>
        <w:tblLayout w:type="fixed"/>
        <w:tblCellMar>
          <w:left w:w="120" w:type="dxa"/>
          <w:right w:w="120" w:type="dxa"/>
        </w:tblCellMar>
        <w:tblLook w:val="0000" w:firstRow="0" w:lastRow="0" w:firstColumn="0" w:lastColumn="0" w:noHBand="0" w:noVBand="0"/>
      </w:tblPr>
      <w:tblGrid>
        <w:gridCol w:w="3600"/>
        <w:gridCol w:w="4761"/>
        <w:gridCol w:w="2349"/>
      </w:tblGrid>
      <w:tr w:rsidR="00641C5F" w:rsidRPr="00F15625" w:rsidTr="00641C5F">
        <w:trPr>
          <w:jc w:val="center"/>
        </w:trPr>
        <w:tc>
          <w:tcPr>
            <w:tcW w:w="3600"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61" w:type="dxa"/>
            <w:tcBorders>
              <w:top w:val="single" w:sz="7" w:space="0" w:color="000000"/>
              <w:left w:val="single" w:sz="7" w:space="0" w:color="000000"/>
              <w:bottom w:val="single" w:sz="7" w:space="0" w:color="000000"/>
              <w:right w:val="single" w:sz="7" w:space="0" w:color="000000"/>
            </w:tcBorders>
          </w:tcPr>
          <w:p w:rsidR="00641C5F" w:rsidRPr="00F15625" w:rsidRDefault="00C930EC" w:rsidP="00C61639">
            <w:pPr>
              <w:pStyle w:val="Heading5"/>
              <w:tabs>
                <w:tab w:val="left" w:pos="3561"/>
                <w:tab w:val="right" w:pos="4883"/>
              </w:tabs>
              <w:spacing w:before="120" w:after="120"/>
              <w:rPr>
                <w:rFonts w:cs="Arial"/>
                <w:szCs w:val="18"/>
              </w:rPr>
            </w:pPr>
            <w:r>
              <w:rPr>
                <w:rFonts w:cs="Arial"/>
                <w:szCs w:val="18"/>
              </w:rPr>
              <w:t>Members (16</w:t>
            </w:r>
            <w:r w:rsidR="00641C5F" w:rsidRPr="00F15625">
              <w:rPr>
                <w:rFonts w:cs="Arial"/>
                <w:szCs w:val="18"/>
              </w:rPr>
              <w:t>)</w:t>
            </w:r>
            <w:r w:rsidR="00641C5F" w:rsidRPr="00F15625">
              <w:rPr>
                <w:rFonts w:cs="Arial"/>
                <w:szCs w:val="18"/>
              </w:rPr>
              <w:tab/>
            </w:r>
            <w:r w:rsidR="00823066">
              <w:rPr>
                <w:rFonts w:cs="Arial"/>
                <w:szCs w:val="18"/>
              </w:rPr>
              <w:t>2018-19</w:t>
            </w:r>
          </w:p>
        </w:tc>
        <w:tc>
          <w:tcPr>
            <w:tcW w:w="2349"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rsidTr="002C10B0">
        <w:trPr>
          <w:trHeight w:val="4717"/>
          <w:jc w:val="center"/>
        </w:trPr>
        <w:tc>
          <w:tcPr>
            <w:tcW w:w="3600" w:type="dxa"/>
            <w:tcBorders>
              <w:top w:val="single" w:sz="7" w:space="0" w:color="000000"/>
              <w:left w:val="single" w:sz="7" w:space="0" w:color="000000"/>
              <w:bottom w:val="single" w:sz="7" w:space="0" w:color="000000"/>
              <w:right w:val="single" w:sz="7" w:space="0" w:color="000000"/>
            </w:tcBorders>
          </w:tcPr>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bCs/>
                <w:color w:val="auto"/>
                <w:sz w:val="18"/>
                <w:szCs w:val="18"/>
                <w:lang w:val="x-none"/>
              </w:rPr>
              <w:t>The Facilities, Safety and Sustainability Committee are mandated to review and plan for Facilities to house sites, programs, and college operations</w:t>
            </w:r>
            <w:r w:rsidRPr="001A450E">
              <w:rPr>
                <w:rFonts w:ascii="Arial Narrow" w:hAnsi="Arial Narrow"/>
                <w:color w:val="auto"/>
                <w:sz w:val="18"/>
                <w:szCs w:val="18"/>
                <w:lang w:val="x-none"/>
              </w:rPr>
              <w:t>.  Safety is to review and recommend procedures and practices to ensure maximum levels of safety and health for all College operations including ADA compliance and sustainability will explore and promote avenues of sustainability that the college can use to become a more environmentally responsible campus.  In addition, the committee will enable sustainability in Coastline’s college community through education and training.</w:t>
            </w:r>
          </w:p>
        </w:tc>
        <w:tc>
          <w:tcPr>
            <w:tcW w:w="4761" w:type="dxa"/>
            <w:tcBorders>
              <w:top w:val="single" w:sz="7" w:space="0" w:color="000000"/>
              <w:left w:val="single" w:sz="7" w:space="0" w:color="000000"/>
              <w:bottom w:val="single" w:sz="7" w:space="0" w:color="000000"/>
              <w:right w:val="single" w:sz="7" w:space="0" w:color="000000"/>
            </w:tcBorders>
          </w:tcPr>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 (</w:t>
            </w:r>
            <w:r w:rsidR="00660B93">
              <w:rPr>
                <w:rFonts w:ascii="Arial Narrow" w:hAnsi="Arial Narrow"/>
                <w:color w:val="auto"/>
                <w:sz w:val="18"/>
                <w:szCs w:val="18"/>
              </w:rPr>
              <w:t>Randall Warwick</w:t>
            </w:r>
            <w:r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(Michael Warner)  </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 (</w:t>
            </w:r>
            <w:r w:rsidR="00955C94">
              <w:rPr>
                <w:rFonts w:ascii="Arial Narrow" w:hAnsi="Arial Narrow"/>
                <w:color w:val="auto"/>
                <w:sz w:val="18"/>
                <w:szCs w:val="18"/>
              </w:rPr>
              <w:t>Michael Bach</w:t>
            </w:r>
            <w:r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ADA 504 Officer (Renate Akins)</w:t>
            </w:r>
          </w:p>
          <w:p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Area Facilitator- NBC (Kathy Bledsoe)</w:t>
            </w:r>
          </w:p>
          <w:p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LJC (Janice DeBattista) </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Area Facilitator- GGC (Cynthia Berry)</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ASG Rep. </w:t>
            </w:r>
            <w:r w:rsidRPr="001A450E">
              <w:rPr>
                <w:rFonts w:ascii="Arial Narrow" w:hAnsi="Arial Narrow"/>
                <w:color w:val="auto"/>
                <w:sz w:val="18"/>
                <w:szCs w:val="18"/>
              </w:rPr>
              <w:t>(</w:t>
            </w:r>
            <w:r w:rsidR="00C61639">
              <w:rPr>
                <w:rFonts w:ascii="Arial Narrow" w:hAnsi="Arial Narrow"/>
                <w:color w:val="auto"/>
                <w:sz w:val="18"/>
                <w:szCs w:val="18"/>
              </w:rPr>
              <w:t>Vacant</w:t>
            </w:r>
            <w:r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Class</w:t>
            </w:r>
            <w:r w:rsidR="00967E5B">
              <w:rPr>
                <w:rFonts w:ascii="Arial Narrow" w:hAnsi="Arial Narrow"/>
                <w:color w:val="auto"/>
                <w:sz w:val="18"/>
                <w:szCs w:val="18"/>
              </w:rPr>
              <w:t>ified Senate Rep. (VACANT</w:t>
            </w:r>
            <w:r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CMT Rep. </w:t>
            </w:r>
            <w:r w:rsidRPr="001A450E">
              <w:rPr>
                <w:rFonts w:ascii="Arial Narrow" w:hAnsi="Arial Narrow"/>
                <w:color w:val="auto"/>
                <w:sz w:val="18"/>
                <w:szCs w:val="18"/>
              </w:rPr>
              <w:t>(Dana Emerson)</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CMT Rep.</w:t>
            </w:r>
            <w:r>
              <w:rPr>
                <w:rFonts w:ascii="Arial Narrow" w:hAnsi="Arial Narrow"/>
                <w:color w:val="auto"/>
                <w:sz w:val="18"/>
                <w:szCs w:val="18"/>
              </w:rPr>
              <w:t xml:space="preserve"> (</w:t>
            </w:r>
            <w:r w:rsidR="0002453C" w:rsidRPr="00660B93">
              <w:rPr>
                <w:rFonts w:ascii="Arial Narrow" w:hAnsi="Arial Narrow"/>
                <w:color w:val="auto"/>
                <w:sz w:val="18"/>
                <w:szCs w:val="18"/>
              </w:rPr>
              <w:t>Lynn Dahnke</w:t>
            </w:r>
            <w:r w:rsidRPr="001A450E">
              <w:rPr>
                <w:rFonts w:ascii="Arial Narrow" w:hAnsi="Arial Narrow"/>
                <w:color w:val="auto"/>
                <w:sz w:val="18"/>
                <w:szCs w:val="18"/>
              </w:rPr>
              <w:t>)</w:t>
            </w:r>
          </w:p>
          <w:p w:rsidR="00641C5F" w:rsidRPr="001A450E" w:rsidRDefault="0031463A" w:rsidP="00C61639">
            <w:pPr>
              <w:rPr>
                <w:rFonts w:ascii="Arial Narrow" w:hAnsi="Arial Narrow" w:cs="Arial"/>
                <w:color w:val="auto"/>
                <w:sz w:val="18"/>
                <w:szCs w:val="18"/>
              </w:rPr>
            </w:pPr>
            <w:r>
              <w:rPr>
                <w:rFonts w:ascii="Arial Narrow" w:hAnsi="Arial Narrow" w:cs="Arial"/>
                <w:color w:val="auto"/>
                <w:sz w:val="18"/>
                <w:szCs w:val="18"/>
              </w:rPr>
              <w:t>Director,</w:t>
            </w:r>
            <w:r w:rsidR="00641C5F" w:rsidRPr="001A450E">
              <w:rPr>
                <w:rFonts w:ascii="Arial Narrow" w:hAnsi="Arial Narrow" w:cs="Arial"/>
                <w:color w:val="auto"/>
                <w:sz w:val="18"/>
                <w:szCs w:val="18"/>
              </w:rPr>
              <w:t xml:space="preserve"> Campus Safety &amp; Emergency Preparedness (Michael Colver)</w:t>
            </w:r>
          </w:p>
          <w:p w:rsidR="00641C5F" w:rsidRPr="001A450E" w:rsidRDefault="0031463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641C5F" w:rsidRPr="001A450E">
              <w:rPr>
                <w:rFonts w:ascii="Arial Narrow" w:hAnsi="Arial Narrow"/>
                <w:color w:val="auto"/>
                <w:sz w:val="18"/>
                <w:szCs w:val="18"/>
              </w:rPr>
              <w:t xml:space="preserve"> Maintenance &amp; Operations (</w:t>
            </w:r>
            <w:r w:rsidR="00A82ECC">
              <w:rPr>
                <w:rFonts w:ascii="Arial Narrow" w:hAnsi="Arial Narrow"/>
                <w:color w:val="auto"/>
                <w:sz w:val="18"/>
                <w:szCs w:val="18"/>
              </w:rPr>
              <w:t>TBD</w:t>
            </w:r>
            <w:r w:rsidR="00641C5F"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District Environmental Health</w:t>
            </w:r>
            <w:r w:rsidR="00F90235">
              <w:rPr>
                <w:rFonts w:ascii="Arial Narrow" w:hAnsi="Arial Narrow"/>
                <w:color w:val="auto"/>
                <w:sz w:val="18"/>
                <w:szCs w:val="18"/>
              </w:rPr>
              <w:t xml:space="preserve"> &amp; Safety Representative (Kevin Pegg</w:t>
            </w:r>
            <w:r w:rsidRPr="001A450E">
              <w:rPr>
                <w:rFonts w:ascii="Arial Narrow" w:hAnsi="Arial Narrow"/>
                <w:color w:val="auto"/>
                <w:sz w:val="18"/>
                <w:szCs w:val="18"/>
              </w:rPr>
              <w:t>)</w:t>
            </w:r>
          </w:p>
          <w:p w:rsidR="00641C5F" w:rsidRPr="00BE53E9"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Director</w:t>
            </w:r>
            <w:r w:rsidR="0031463A">
              <w:rPr>
                <w:rFonts w:ascii="Arial Narrow" w:hAnsi="Arial Narrow"/>
                <w:color w:val="auto"/>
                <w:sz w:val="18"/>
                <w:szCs w:val="18"/>
              </w:rPr>
              <w:t xml:space="preserve">, IT </w:t>
            </w:r>
            <w:r w:rsidRPr="0089008F">
              <w:rPr>
                <w:rFonts w:ascii="Arial Narrow" w:hAnsi="Arial Narrow"/>
                <w:color w:val="auto"/>
                <w:sz w:val="18"/>
                <w:szCs w:val="18"/>
              </w:rPr>
              <w:t>(</w:t>
            </w:r>
            <w:r w:rsidR="00F90235">
              <w:rPr>
                <w:rFonts w:ascii="Arial Narrow" w:hAnsi="Arial Narrow"/>
                <w:color w:val="auto"/>
                <w:sz w:val="18"/>
                <w:szCs w:val="18"/>
              </w:rPr>
              <w:t>Dave Thompson</w:t>
            </w:r>
            <w:r w:rsidRPr="00BE53E9">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M&amp;O Dept. Rep. (Kathy McKindley)</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Title IX Officer (</w:t>
            </w:r>
            <w:r w:rsidR="00C03F3D">
              <w:rPr>
                <w:rFonts w:ascii="Arial Narrow" w:hAnsi="Arial Narrow"/>
                <w:color w:val="auto"/>
                <w:sz w:val="18"/>
                <w:szCs w:val="18"/>
              </w:rPr>
              <w:t>Leighia Flem</w:t>
            </w:r>
            <w:r w:rsidR="00FE588B">
              <w:rPr>
                <w:rFonts w:ascii="Arial Narrow" w:hAnsi="Arial Narrow"/>
                <w:color w:val="auto"/>
                <w:sz w:val="18"/>
                <w:szCs w:val="18"/>
              </w:rPr>
              <w:t>ing</w:t>
            </w:r>
            <w:r w:rsidRPr="001A450E">
              <w:rPr>
                <w:rFonts w:ascii="Arial Narrow" w:hAnsi="Arial Narrow"/>
                <w:color w:val="auto"/>
                <w:sz w:val="18"/>
                <w:szCs w:val="18"/>
              </w:rPr>
              <w:t>)</w:t>
            </w:r>
          </w:p>
          <w:p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VP, Administrative Services (Christine Nguyen)</w:t>
            </w:r>
          </w:p>
          <w:p w:rsidR="00641C5F" w:rsidRPr="001A450E" w:rsidRDefault="00641C5F" w:rsidP="00C61639">
            <w:pPr>
              <w:rPr>
                <w:rFonts w:ascii="Arial Narrow" w:hAnsi="Arial Narrow"/>
                <w:color w:val="auto"/>
                <w:sz w:val="18"/>
                <w:szCs w:val="18"/>
              </w:rPr>
            </w:pPr>
          </w:p>
          <w:p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rsidR="00641C5F" w:rsidRPr="00B14BE5" w:rsidRDefault="00433CCB" w:rsidP="00C61639">
            <w:pPr>
              <w:pStyle w:val="Default"/>
              <w:rPr>
                <w:rFonts w:ascii="Arial Narrow" w:hAnsi="Arial Narrow"/>
                <w:color w:val="auto"/>
                <w:sz w:val="18"/>
              </w:rPr>
            </w:pPr>
            <w:r>
              <w:rPr>
                <w:rFonts w:ascii="Arial Narrow" w:hAnsi="Arial Narrow"/>
                <w:color w:val="auto"/>
                <w:sz w:val="18"/>
                <w:szCs w:val="20"/>
              </w:rPr>
              <w:t>Dean</w:t>
            </w:r>
            <w:r w:rsidR="00641C5F" w:rsidRPr="00BF11C6">
              <w:rPr>
                <w:rFonts w:ascii="Arial Narrow" w:hAnsi="Arial Narrow"/>
                <w:color w:val="auto"/>
                <w:sz w:val="18"/>
                <w:szCs w:val="20"/>
              </w:rPr>
              <w:t>, Institutional Effectiveness &amp; Planning (Aeron Zentner)</w:t>
            </w:r>
          </w:p>
        </w:tc>
        <w:tc>
          <w:tcPr>
            <w:tcW w:w="2349" w:type="dxa"/>
            <w:tcBorders>
              <w:top w:val="single" w:sz="7" w:space="0" w:color="000000"/>
              <w:left w:val="single" w:sz="7" w:space="0" w:color="000000"/>
              <w:bottom w:val="single" w:sz="7" w:space="0" w:color="000000"/>
              <w:right w:val="single" w:sz="7" w:space="0" w:color="000000"/>
            </w:tcBorders>
          </w:tcPr>
          <w:p w:rsidR="00641C5F" w:rsidRPr="00135E68"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rsidR="00641C5F" w:rsidRPr="00767139"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rsidR="00641C5F" w:rsidRPr="00D55324"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sidR="004638E0">
              <w:rPr>
                <w:rFonts w:ascii="Arial Narrow" w:hAnsi="Arial Narrow"/>
                <w:color w:val="auto"/>
                <w:sz w:val="18"/>
                <w:szCs w:val="18"/>
              </w:rPr>
              <w:t xml:space="preserve"> </w:t>
            </w:r>
            <w:r w:rsidRPr="00D55324">
              <w:rPr>
                <w:rFonts w:ascii="Arial Narrow" w:hAnsi="Arial Narrow"/>
                <w:color w:val="auto"/>
                <w:sz w:val="18"/>
                <w:szCs w:val="18"/>
              </w:rPr>
              <w:t>Thursdays</w:t>
            </w:r>
          </w:p>
          <w:p w:rsidR="00641C5F" w:rsidRPr="00405801"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w:t>
            </w:r>
            <w:r w:rsidR="00881031">
              <w:rPr>
                <w:rFonts w:ascii="Arial Narrow" w:hAnsi="Arial Narrow"/>
                <w:color w:val="auto"/>
                <w:sz w:val="18"/>
                <w:szCs w:val="18"/>
              </w:rPr>
              <w:t>–</w:t>
            </w:r>
            <w:r>
              <w:rPr>
                <w:rFonts w:ascii="Arial Narrow" w:hAnsi="Arial Narrow"/>
                <w:color w:val="auto"/>
                <w:sz w:val="18"/>
                <w:szCs w:val="18"/>
              </w:rPr>
              <w:t xml:space="preserve"> 5</w:t>
            </w:r>
            <w:r w:rsidR="00881031">
              <w:rPr>
                <w:rFonts w:ascii="Arial Narrow" w:hAnsi="Arial Narrow"/>
                <w:color w:val="auto"/>
                <w:sz w:val="18"/>
                <w:szCs w:val="18"/>
              </w:rPr>
              <w:t xml:space="preserve"> </w:t>
            </w:r>
            <w:r w:rsidRPr="00405801">
              <w:rPr>
                <w:rFonts w:ascii="Arial Narrow" w:hAnsi="Arial Narrow"/>
                <w:color w:val="auto"/>
                <w:sz w:val="18"/>
                <w:szCs w:val="18"/>
              </w:rPr>
              <w:t>p.m.</w:t>
            </w:r>
          </w:p>
          <w:p w:rsidR="00641C5F" w:rsidRPr="00351A6B" w:rsidRDefault="00641C5F" w:rsidP="00C61639">
            <w:pPr>
              <w:tabs>
                <w:tab w:val="left" w:pos="-5790"/>
                <w:tab w:val="left" w:pos="-624"/>
                <w:tab w:val="left" w:pos="240"/>
                <w:tab w:val="left" w:pos="1440"/>
                <w:tab w:val="right" w:pos="4320"/>
              </w:tabs>
              <w:rPr>
                <w:rFonts w:ascii="Arial Narrow" w:hAnsi="Arial Narrow"/>
                <w:color w:val="auto"/>
                <w:sz w:val="18"/>
                <w:szCs w:val="18"/>
              </w:rPr>
            </w:pPr>
          </w:p>
          <w:p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rsidR="00641C5F" w:rsidRPr="009672D1" w:rsidRDefault="00641C5F" w:rsidP="00C61639">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rsidR="00641C5F" w:rsidRPr="00F15625" w:rsidRDefault="001A1DA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VACANT</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241-6224</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Christine Nguyen</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241-6144</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Michael Colver</w:t>
            </w:r>
          </w:p>
          <w:p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241-6360</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241-6145</w:t>
            </w:r>
          </w:p>
        </w:tc>
      </w:tr>
    </w:tbl>
    <w:p w:rsidR="00F21A8E" w:rsidRDefault="00F21A8E" w:rsidP="00193A06">
      <w:pPr>
        <w:pStyle w:val="Heading2"/>
      </w:pPr>
      <w:bookmarkStart w:id="37" w:name="_Toc490133528"/>
    </w:p>
    <w:p w:rsidR="002C10B0" w:rsidRDefault="002C10B0" w:rsidP="00193A06">
      <w:pPr>
        <w:pStyle w:val="Heading2"/>
      </w:pPr>
    </w:p>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Default="00D73478" w:rsidP="00D73478"/>
    <w:p w:rsidR="00D73478" w:rsidRPr="00D73478" w:rsidRDefault="00D73478" w:rsidP="00D73478"/>
    <w:p w:rsidR="00641C5F" w:rsidRPr="00193A06" w:rsidRDefault="00641C5F" w:rsidP="00193A06">
      <w:pPr>
        <w:pStyle w:val="Heading2"/>
      </w:pPr>
      <w:bookmarkStart w:id="38" w:name="_Toc513800028"/>
      <w:r w:rsidRPr="00193A06">
        <w:t>PLANNING, INSTITUTIONAL EFFECTIVENESS AND ACCREDITATION COMMITTEE (PIEAC)</w:t>
      </w:r>
      <w:bookmarkEnd w:id="37"/>
      <w:bookmarkEnd w:id="38"/>
    </w:p>
    <w:tbl>
      <w:tblPr>
        <w:tblW w:w="10674" w:type="dxa"/>
        <w:jc w:val="center"/>
        <w:tblLayout w:type="fixed"/>
        <w:tblCellMar>
          <w:left w:w="120" w:type="dxa"/>
          <w:right w:w="120" w:type="dxa"/>
        </w:tblCellMar>
        <w:tblLook w:val="0000" w:firstRow="0" w:lastRow="0" w:firstColumn="0" w:lastColumn="0" w:noHBand="0" w:noVBand="0"/>
      </w:tblPr>
      <w:tblGrid>
        <w:gridCol w:w="3597"/>
        <w:gridCol w:w="4764"/>
        <w:gridCol w:w="2313"/>
      </w:tblGrid>
      <w:tr w:rsidR="00641C5F" w:rsidRPr="00F15625" w:rsidTr="002F695B">
        <w:trPr>
          <w:trHeight w:val="406"/>
          <w:jc w:val="center"/>
        </w:trPr>
        <w:tc>
          <w:tcPr>
            <w:tcW w:w="3597" w:type="dxa"/>
            <w:tcBorders>
              <w:top w:val="single" w:sz="7" w:space="0" w:color="000000"/>
              <w:left w:val="single" w:sz="7" w:space="0" w:color="000000"/>
              <w:bottom w:val="single" w:sz="7" w:space="0" w:color="000000"/>
              <w:right w:val="single" w:sz="7" w:space="0" w:color="000000"/>
            </w:tcBorders>
          </w:tcPr>
          <w:p w:rsidR="00641C5F" w:rsidRPr="00D05E12"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D05E12">
              <w:rPr>
                <w:rFonts w:ascii="Arial" w:hAnsi="Arial" w:cs="Arial"/>
                <w:b/>
                <w:bCs/>
                <w:color w:val="auto"/>
                <w:sz w:val="18"/>
                <w:szCs w:val="18"/>
              </w:rPr>
              <w:t>Mandate</w:t>
            </w:r>
          </w:p>
        </w:tc>
        <w:tc>
          <w:tcPr>
            <w:tcW w:w="4764" w:type="dxa"/>
            <w:tcBorders>
              <w:top w:val="single" w:sz="7" w:space="0" w:color="000000"/>
              <w:left w:val="single" w:sz="7" w:space="0" w:color="000000"/>
              <w:bottom w:val="single" w:sz="7" w:space="0" w:color="000000"/>
              <w:right w:val="single" w:sz="7" w:space="0" w:color="000000"/>
            </w:tcBorders>
          </w:tcPr>
          <w:p w:rsidR="00641C5F" w:rsidRPr="00456C16" w:rsidRDefault="00641C5F" w:rsidP="00C61639">
            <w:pPr>
              <w:pStyle w:val="Heading5"/>
              <w:tabs>
                <w:tab w:val="right" w:pos="4320"/>
              </w:tabs>
              <w:spacing w:before="120" w:after="120"/>
              <w:rPr>
                <w:szCs w:val="18"/>
              </w:rPr>
            </w:pPr>
            <w:r w:rsidRPr="00456C16">
              <w:rPr>
                <w:szCs w:val="18"/>
              </w:rPr>
              <w:t>Members (</w:t>
            </w:r>
            <w:r>
              <w:rPr>
                <w:szCs w:val="18"/>
              </w:rPr>
              <w:t>24</w:t>
            </w:r>
            <w:r w:rsidRPr="00456C16">
              <w:rPr>
                <w:szCs w:val="18"/>
              </w:rPr>
              <w:t>)</w:t>
            </w:r>
            <w:r w:rsidRPr="00456C16">
              <w:rPr>
                <w:szCs w:val="18"/>
              </w:rPr>
              <w:tab/>
            </w:r>
            <w:r w:rsidR="00823066">
              <w:rPr>
                <w:szCs w:val="18"/>
              </w:rPr>
              <w:t>2018-19</w:t>
            </w:r>
          </w:p>
        </w:tc>
        <w:tc>
          <w:tcPr>
            <w:tcW w:w="2313" w:type="dxa"/>
            <w:tcBorders>
              <w:top w:val="single" w:sz="7" w:space="0" w:color="000000"/>
              <w:left w:val="single" w:sz="7" w:space="0" w:color="000000"/>
              <w:bottom w:val="single" w:sz="7" w:space="0" w:color="000000"/>
              <w:right w:val="single" w:sz="7" w:space="0" w:color="000000"/>
            </w:tcBorders>
          </w:tcPr>
          <w:p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rsidTr="00955C94">
        <w:trPr>
          <w:trHeight w:val="433"/>
          <w:jc w:val="center"/>
        </w:trPr>
        <w:tc>
          <w:tcPr>
            <w:tcW w:w="3597"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provide oversight and leadership in support of instituti</w:t>
            </w:r>
            <w:r>
              <w:rPr>
                <w:rFonts w:ascii="Arial Narrow" w:hAnsi="Arial Narrow"/>
                <w:sz w:val="18"/>
                <w:szCs w:val="18"/>
              </w:rPr>
              <w:t xml:space="preserve">onal effectiveness and </w:t>
            </w:r>
            <w:r w:rsidRPr="00F15625">
              <w:rPr>
                <w:rFonts w:ascii="Arial Narrow" w:hAnsi="Arial Narrow"/>
                <w:sz w:val="18"/>
                <w:szCs w:val="18"/>
              </w:rPr>
              <w:t>through ongoing intentional College-wide evaluation, dialogue, planning, coordination, and use of systematic data to ensure student learning, ensure that the College fulfills its mission and meets or exceeds institutional accreditat</w:t>
            </w:r>
            <w:r>
              <w:rPr>
                <w:rFonts w:ascii="Arial Narrow" w:hAnsi="Arial Narrow"/>
                <w:sz w:val="18"/>
                <w:szCs w:val="18"/>
              </w:rPr>
              <w:t>ion standards. PIEAC</w:t>
            </w:r>
            <w:r w:rsidRPr="00F15625">
              <w:rPr>
                <w:rFonts w:ascii="Arial Narrow" w:hAnsi="Arial Narrow"/>
                <w:sz w:val="18"/>
                <w:szCs w:val="18"/>
              </w:rPr>
              <w:t xml:space="preserve"> makes recommendations to the President through College Council. </w:t>
            </w:r>
          </w:p>
          <w:p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p>
          <w:p w:rsidR="00641C5F" w:rsidRDefault="00641C5F" w:rsidP="00C61639">
            <w:pPr>
              <w:pStyle w:val="Header"/>
              <w:tabs>
                <w:tab w:val="left" w:pos="-624"/>
                <w:tab w:val="left" w:pos="-30"/>
                <w:tab w:val="left" w:pos="240"/>
                <w:tab w:val="left" w:pos="1440"/>
                <w:tab w:val="right" w:pos="4320"/>
              </w:tabs>
              <w:rPr>
                <w:rFonts w:ascii="Arial Narrow" w:hAnsi="Arial Narrow"/>
                <w:sz w:val="18"/>
                <w:szCs w:val="18"/>
              </w:rPr>
            </w:pPr>
          </w:p>
          <w:p w:rsidR="00641C5F" w:rsidRPr="00742227" w:rsidRDefault="00641C5F" w:rsidP="00C61639">
            <w:pPr>
              <w:pStyle w:val="Header"/>
              <w:tabs>
                <w:tab w:val="left" w:pos="-624"/>
                <w:tab w:val="left" w:pos="-30"/>
                <w:tab w:val="left" w:pos="240"/>
                <w:tab w:val="left" w:pos="1440"/>
                <w:tab w:val="right" w:pos="4320"/>
              </w:tabs>
              <w:rPr>
                <w:rFonts w:ascii="Arial Narrow" w:hAnsi="Arial Narrow"/>
                <w:color w:val="FF0000"/>
                <w:sz w:val="18"/>
                <w:szCs w:val="18"/>
              </w:rPr>
            </w:pPr>
          </w:p>
        </w:tc>
        <w:tc>
          <w:tcPr>
            <w:tcW w:w="4764" w:type="dxa"/>
            <w:tcBorders>
              <w:top w:val="single" w:sz="7" w:space="0" w:color="000000"/>
              <w:left w:val="single" w:sz="7" w:space="0" w:color="000000"/>
              <w:bottom w:val="single" w:sz="7" w:space="0" w:color="000000"/>
              <w:right w:val="single" w:sz="7" w:space="0" w:color="000000"/>
            </w:tcBorders>
          </w:tcPr>
          <w:p w:rsidR="00641C5F" w:rsidRPr="00CE043B" w:rsidRDefault="00641C5F" w:rsidP="00C61639">
            <w:pPr>
              <w:rPr>
                <w:rFonts w:ascii="Arial Narrow" w:hAnsi="Arial Narrow"/>
                <w:color w:val="auto"/>
                <w:sz w:val="18"/>
                <w:szCs w:val="18"/>
              </w:rPr>
            </w:pPr>
            <w:r w:rsidRPr="00456C16">
              <w:rPr>
                <w:rFonts w:ascii="Arial Narrow" w:hAnsi="Arial Narrow"/>
                <w:color w:val="auto"/>
                <w:sz w:val="18"/>
                <w:szCs w:val="18"/>
              </w:rPr>
              <w:t>Academic Senate President; Co-chair, Budget </w:t>
            </w:r>
            <w:r w:rsidRPr="00F15625">
              <w:rPr>
                <w:rFonts w:ascii="Arial Narrow" w:hAnsi="Arial Narrow"/>
                <w:color w:val="auto"/>
                <w:sz w:val="18"/>
                <w:szCs w:val="18"/>
              </w:rPr>
              <w:t>(</w:t>
            </w:r>
            <w:r w:rsidR="00660B93">
              <w:rPr>
                <w:rFonts w:ascii="Arial Narrow" w:hAnsi="Arial Narrow"/>
                <w:color w:val="auto"/>
                <w:sz w:val="18"/>
                <w:szCs w:val="18"/>
              </w:rPr>
              <w:t>Ann Holliday</w:t>
            </w:r>
            <w:r w:rsidRPr="00F15625">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Academic Senate </w:t>
            </w:r>
            <w:r w:rsidRPr="004148DE">
              <w:rPr>
                <w:rFonts w:ascii="Arial Narrow" w:hAnsi="Arial Narrow"/>
                <w:color w:val="auto"/>
                <w:sz w:val="18"/>
                <w:szCs w:val="18"/>
              </w:rPr>
              <w:t>VP (</w:t>
            </w:r>
            <w:r w:rsidR="00955C94">
              <w:rPr>
                <w:rFonts w:ascii="Arial Narrow" w:hAnsi="Arial Narrow"/>
                <w:color w:val="auto"/>
                <w:sz w:val="18"/>
                <w:szCs w:val="18"/>
              </w:rPr>
              <w:t>Lisa Lee</w:t>
            </w:r>
            <w:r w:rsidRPr="004148DE">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Accreditation Liaison </w:t>
            </w:r>
            <w:r w:rsidRPr="00F15625">
              <w:rPr>
                <w:rFonts w:ascii="Arial Narrow" w:hAnsi="Arial Narrow"/>
                <w:color w:val="auto"/>
                <w:sz w:val="18"/>
                <w:szCs w:val="18"/>
              </w:rPr>
              <w:t>(Danny Pittaway)</w:t>
            </w:r>
          </w:p>
          <w:p w:rsidR="00641C5F" w:rsidRPr="00456C16" w:rsidRDefault="00641C5F" w:rsidP="00C61639">
            <w:pPr>
              <w:rPr>
                <w:rFonts w:ascii="Arial Narrow" w:hAnsi="Arial Narrow"/>
                <w:color w:val="auto"/>
                <w:sz w:val="18"/>
                <w:szCs w:val="18"/>
              </w:rPr>
            </w:pPr>
            <w:r w:rsidRPr="00456C16">
              <w:rPr>
                <w:rFonts w:ascii="Arial Narrow" w:hAnsi="Arial Narrow"/>
                <w:color w:val="auto"/>
                <w:sz w:val="18"/>
                <w:szCs w:val="18"/>
              </w:rPr>
              <w:t>ASG President or Designee (</w:t>
            </w:r>
            <w:r>
              <w:rPr>
                <w:rFonts w:ascii="Arial Narrow" w:hAnsi="Arial Narrow"/>
                <w:color w:val="auto"/>
                <w:sz w:val="18"/>
                <w:szCs w:val="18"/>
              </w:rPr>
              <w:t>Jesse Blanco</w:t>
            </w:r>
            <w:r w:rsidRPr="00BE1656">
              <w:rPr>
                <w:rFonts w:ascii="Arial Narrow" w:hAnsi="Arial Narrow"/>
                <w:color w:val="auto"/>
                <w:sz w:val="18"/>
                <w:szCs w:val="18"/>
              </w:rPr>
              <w:t>)</w:t>
            </w:r>
          </w:p>
          <w:p w:rsidR="00641C5F" w:rsidRPr="00CE043B" w:rsidRDefault="004638E0" w:rsidP="00C61639">
            <w:pPr>
              <w:rPr>
                <w:rFonts w:ascii="Arial Narrow" w:hAnsi="Arial Narrow"/>
                <w:color w:val="auto"/>
                <w:sz w:val="18"/>
                <w:szCs w:val="18"/>
              </w:rPr>
            </w:pPr>
            <w:r>
              <w:rPr>
                <w:rFonts w:ascii="Arial Narrow" w:hAnsi="Arial Narrow"/>
                <w:color w:val="auto"/>
                <w:sz w:val="18"/>
                <w:szCs w:val="18"/>
              </w:rPr>
              <w:t>Classified </w:t>
            </w:r>
            <w:r w:rsidR="00641C5F" w:rsidRPr="00CE043B">
              <w:rPr>
                <w:rFonts w:ascii="Arial Narrow" w:hAnsi="Arial Narrow"/>
                <w:color w:val="auto"/>
                <w:sz w:val="18"/>
                <w:szCs w:val="18"/>
              </w:rPr>
              <w:t>Senate President or Designee (</w:t>
            </w:r>
            <w:r w:rsidR="001455EB">
              <w:rPr>
                <w:rFonts w:ascii="Arial Narrow" w:hAnsi="Arial Narrow"/>
                <w:color w:val="auto"/>
                <w:sz w:val="18"/>
                <w:szCs w:val="18"/>
              </w:rPr>
              <w:t>VACANT</w:t>
            </w:r>
            <w:r w:rsidR="00641C5F" w:rsidRPr="00CE043B">
              <w:rPr>
                <w:rFonts w:ascii="Arial Narrow" w:hAnsi="Arial Narrow"/>
                <w:color w:val="auto"/>
                <w:sz w:val="18"/>
                <w:szCs w:val="18"/>
              </w:rPr>
              <w:t>)</w:t>
            </w:r>
          </w:p>
          <w:p w:rsidR="00641C5F" w:rsidRPr="00BE53E9" w:rsidRDefault="00641C5F" w:rsidP="00C61639">
            <w:pPr>
              <w:rPr>
                <w:rFonts w:ascii="Arial Narrow" w:hAnsi="Arial Narrow"/>
                <w:color w:val="auto"/>
                <w:sz w:val="18"/>
                <w:szCs w:val="18"/>
              </w:rPr>
            </w:pPr>
            <w:r w:rsidRPr="0089008F">
              <w:rPr>
                <w:rFonts w:ascii="Arial Narrow" w:hAnsi="Arial Narrow"/>
                <w:color w:val="auto"/>
                <w:sz w:val="18"/>
                <w:szCs w:val="18"/>
              </w:rPr>
              <w:t>Classified Senate Vice President or Designee (</w:t>
            </w:r>
            <w:r w:rsidR="00AA595D">
              <w:rPr>
                <w:rFonts w:ascii="Arial Narrow" w:hAnsi="Arial Narrow"/>
                <w:color w:val="auto"/>
                <w:sz w:val="18"/>
                <w:szCs w:val="18"/>
              </w:rPr>
              <w:t>VACANT</w:t>
            </w:r>
            <w:r w:rsidRPr="00BE53E9">
              <w:rPr>
                <w:rFonts w:ascii="Arial Narrow" w:hAnsi="Arial Narrow"/>
                <w:color w:val="auto"/>
                <w:sz w:val="18"/>
                <w:szCs w:val="18"/>
              </w:rPr>
              <w:t>)</w:t>
            </w:r>
          </w:p>
          <w:p w:rsidR="00641C5F" w:rsidRPr="00FE019F" w:rsidRDefault="00FE7AAF" w:rsidP="00C61639">
            <w:pPr>
              <w:rPr>
                <w:rFonts w:ascii="Arial Narrow" w:hAnsi="Arial Narrow"/>
                <w:color w:val="auto"/>
                <w:sz w:val="18"/>
                <w:szCs w:val="18"/>
              </w:rPr>
            </w:pPr>
            <w:r>
              <w:rPr>
                <w:rFonts w:ascii="Arial Narrow" w:hAnsi="Arial Narrow"/>
                <w:color w:val="auto"/>
                <w:sz w:val="18"/>
                <w:szCs w:val="18"/>
              </w:rPr>
              <w:t>Classified Senate Rep.</w:t>
            </w:r>
            <w:r w:rsidR="00641C5F" w:rsidRPr="00FE019F">
              <w:rPr>
                <w:rFonts w:ascii="Arial Narrow" w:hAnsi="Arial Narrow"/>
                <w:color w:val="auto"/>
                <w:sz w:val="18"/>
                <w:szCs w:val="18"/>
              </w:rPr>
              <w:t xml:space="preserve"> (</w:t>
            </w:r>
            <w:r w:rsidR="001037B0">
              <w:rPr>
                <w:rFonts w:ascii="Arial Narrow" w:hAnsi="Arial Narrow"/>
                <w:color w:val="auto"/>
                <w:sz w:val="18"/>
                <w:szCs w:val="18"/>
              </w:rPr>
              <w:t>Krystal Neal</w:t>
            </w:r>
            <w:r w:rsidR="00641C5F" w:rsidRPr="00FE019F">
              <w:rPr>
                <w:rFonts w:ascii="Arial Narrow" w:hAnsi="Arial Narrow"/>
                <w:color w:val="auto"/>
                <w:sz w:val="18"/>
                <w:szCs w:val="18"/>
              </w:rPr>
              <w:t>)</w:t>
            </w:r>
          </w:p>
          <w:p w:rsidR="00641C5F" w:rsidRDefault="00641C5F" w:rsidP="00C61639">
            <w:pPr>
              <w:rPr>
                <w:rFonts w:ascii="Arial Narrow" w:hAnsi="Arial Narrow"/>
                <w:color w:val="auto"/>
                <w:sz w:val="18"/>
                <w:szCs w:val="18"/>
              </w:rPr>
            </w:pPr>
            <w:r w:rsidRPr="00FE019F">
              <w:rPr>
                <w:rFonts w:ascii="Arial Narrow" w:hAnsi="Arial Narrow"/>
                <w:color w:val="auto"/>
                <w:sz w:val="18"/>
                <w:szCs w:val="18"/>
              </w:rPr>
              <w:t xml:space="preserve">CFE Rep. </w:t>
            </w:r>
            <w:r w:rsidRPr="004148DE">
              <w:rPr>
                <w:rFonts w:ascii="Arial Narrow" w:hAnsi="Arial Narrow"/>
                <w:color w:val="auto"/>
                <w:sz w:val="18"/>
                <w:szCs w:val="18"/>
              </w:rPr>
              <w:t>(</w:t>
            </w:r>
            <w:r w:rsidR="00A82ECC">
              <w:rPr>
                <w:rFonts w:ascii="Arial Narrow" w:hAnsi="Arial Narrow"/>
                <w:color w:val="auto"/>
                <w:sz w:val="18"/>
                <w:szCs w:val="18"/>
              </w:rPr>
              <w:t>TBD</w:t>
            </w:r>
            <w:r w:rsidRPr="00F15625">
              <w:rPr>
                <w:rFonts w:ascii="Arial Narrow" w:hAnsi="Arial Narrow"/>
                <w:color w:val="auto"/>
                <w:sz w:val="18"/>
                <w:szCs w:val="18"/>
              </w:rPr>
              <w:t>)</w:t>
            </w:r>
          </w:p>
          <w:p w:rsidR="00641C5F" w:rsidRDefault="00641C5F" w:rsidP="00C61639">
            <w:pPr>
              <w:rPr>
                <w:rFonts w:ascii="Arial Narrow" w:hAnsi="Arial Narrow"/>
                <w:color w:val="auto"/>
                <w:sz w:val="18"/>
                <w:szCs w:val="18"/>
              </w:rPr>
            </w:pPr>
            <w:r>
              <w:rPr>
                <w:rFonts w:ascii="Arial Narrow" w:hAnsi="Arial Narrow"/>
                <w:color w:val="auto"/>
                <w:sz w:val="18"/>
                <w:szCs w:val="18"/>
              </w:rPr>
              <w:t>CFCE Rep. (Marie Hulet</w:t>
            </w:r>
            <w:r w:rsidR="002F251B">
              <w:rPr>
                <w:rFonts w:ascii="Arial Narrow" w:hAnsi="Arial Narrow"/>
                <w:color w:val="auto"/>
                <w:sz w:val="18"/>
                <w:szCs w:val="18"/>
              </w:rPr>
              <w:t>t</w:t>
            </w:r>
            <w:r>
              <w:rPr>
                <w:rFonts w:ascii="Arial Narrow" w:hAnsi="Arial Narrow"/>
                <w:color w:val="auto"/>
                <w:sz w:val="18"/>
                <w:szCs w:val="18"/>
              </w:rPr>
              <w:t>)</w:t>
            </w:r>
          </w:p>
          <w:p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Institutional Effectiveness &amp; Planning (Aeron Zentner)</w:t>
            </w:r>
          </w:p>
          <w:p w:rsidR="00641C5F" w:rsidRPr="00BE53E9" w:rsidRDefault="00641C5F" w:rsidP="00C61639">
            <w:pPr>
              <w:rPr>
                <w:rFonts w:ascii="Arial Narrow" w:hAnsi="Arial Narrow"/>
                <w:color w:val="auto"/>
                <w:sz w:val="18"/>
                <w:szCs w:val="18"/>
              </w:rPr>
            </w:pPr>
            <w:r w:rsidRPr="00CE043B">
              <w:rPr>
                <w:rFonts w:ascii="Arial Narrow" w:hAnsi="Arial Narrow"/>
                <w:color w:val="auto"/>
                <w:sz w:val="18"/>
                <w:szCs w:val="18"/>
              </w:rPr>
              <w:t xml:space="preserve">Dean, Instruction </w:t>
            </w:r>
            <w:r w:rsidRPr="00187268">
              <w:rPr>
                <w:rFonts w:ascii="Arial Narrow" w:hAnsi="Arial Narrow"/>
                <w:color w:val="auto"/>
                <w:sz w:val="18"/>
                <w:szCs w:val="18"/>
              </w:rPr>
              <w:t>(</w:t>
            </w:r>
            <w:r>
              <w:rPr>
                <w:rFonts w:ascii="Arial Narrow" w:hAnsi="Arial Narrow"/>
                <w:color w:val="auto"/>
                <w:sz w:val="18"/>
                <w:szCs w:val="18"/>
              </w:rPr>
              <w:t>Rotation of 3 Site Deans</w:t>
            </w:r>
            <w:r w:rsidRPr="00187268">
              <w:rPr>
                <w:rFonts w:ascii="Arial Narrow" w:hAnsi="Arial Narrow"/>
                <w:color w:val="auto"/>
                <w:sz w:val="18"/>
                <w:szCs w:val="18"/>
              </w:rPr>
              <w:t>)</w:t>
            </w:r>
          </w:p>
          <w:p w:rsidR="00641C5F" w:rsidRDefault="00641C5F" w:rsidP="00C61639">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ean, Counseling (Bruce Keeler</w:t>
            </w:r>
            <w:r w:rsidRPr="00F15625">
              <w:rPr>
                <w:rFonts w:ascii="Arial Narrow" w:hAnsi="Arial Narrow"/>
                <w:color w:val="auto"/>
                <w:sz w:val="18"/>
                <w:szCs w:val="18"/>
              </w:rPr>
              <w:t>)</w:t>
            </w:r>
          </w:p>
          <w:p w:rsidR="000A7430" w:rsidRPr="00CE043B" w:rsidRDefault="000A7430" w:rsidP="000A7430">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r>
              <w:rPr>
                <w:rFonts w:ascii="Arial Narrow" w:hAnsi="Arial Narrow"/>
                <w:color w:val="auto"/>
                <w:sz w:val="18"/>
                <w:szCs w:val="18"/>
              </w:rPr>
              <w:t>Dave Thompson)</w:t>
            </w:r>
          </w:p>
          <w:p w:rsidR="00641C5F" w:rsidRPr="00CE043B" w:rsidRDefault="00641C5F" w:rsidP="00C61639">
            <w:pPr>
              <w:rPr>
                <w:rFonts w:ascii="Arial Narrow" w:hAnsi="Arial Narrow"/>
                <w:color w:val="auto"/>
                <w:sz w:val="18"/>
                <w:szCs w:val="18"/>
              </w:rPr>
            </w:pPr>
            <w:r w:rsidRPr="00F15625">
              <w:rPr>
                <w:rFonts w:ascii="Arial Narrow" w:hAnsi="Arial Narrow" w:cs="Arial"/>
                <w:color w:val="auto"/>
                <w:sz w:val="18"/>
                <w:szCs w:val="18"/>
              </w:rPr>
              <w:t xml:space="preserve">Exec Dean, </w:t>
            </w:r>
            <w:r w:rsidR="000A7430">
              <w:rPr>
                <w:rFonts w:ascii="Arial Narrow" w:hAnsi="Arial Narrow"/>
                <w:color w:val="auto"/>
                <w:sz w:val="18"/>
                <w:szCs w:val="18"/>
              </w:rPr>
              <w:t>ELD</w:t>
            </w:r>
            <w:r w:rsidRPr="00F15625">
              <w:rPr>
                <w:rFonts w:ascii="Arial Narrow" w:hAnsi="Arial Narrow" w:cs="Arial"/>
                <w:color w:val="auto"/>
                <w:sz w:val="18"/>
                <w:szCs w:val="18"/>
              </w:rPr>
              <w:t xml:space="preserve"> </w:t>
            </w:r>
            <w:r w:rsidRPr="00CE043B">
              <w:rPr>
                <w:rFonts w:ascii="Arial Narrow" w:hAnsi="Arial Narrow"/>
                <w:color w:val="auto"/>
                <w:sz w:val="18"/>
                <w:szCs w:val="18"/>
              </w:rPr>
              <w:t>(Joycelyn Groot)</w:t>
            </w:r>
          </w:p>
          <w:p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Counseling </w:t>
            </w:r>
            <w:r w:rsidRPr="00F15625">
              <w:rPr>
                <w:rFonts w:ascii="Arial Narrow" w:hAnsi="Arial Narrow"/>
                <w:color w:val="auto"/>
                <w:sz w:val="18"/>
                <w:szCs w:val="18"/>
              </w:rPr>
              <w:t>(</w:t>
            </w:r>
            <w:r w:rsidR="002950B5">
              <w:rPr>
                <w:rFonts w:ascii="Arial Narrow" w:hAnsi="Arial Narrow"/>
                <w:color w:val="auto"/>
                <w:sz w:val="18"/>
                <w:szCs w:val="18"/>
              </w:rPr>
              <w:t>Jordan Huynh</w:t>
            </w:r>
            <w:r w:rsidRPr="00F15625">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Curriculum </w:t>
            </w:r>
            <w:r w:rsidRPr="00F15625">
              <w:rPr>
                <w:rFonts w:ascii="Arial Narrow" w:hAnsi="Arial Narrow"/>
                <w:color w:val="auto"/>
                <w:sz w:val="18"/>
                <w:szCs w:val="18"/>
              </w:rPr>
              <w:t>(</w:t>
            </w:r>
            <w:r w:rsidR="00955C94">
              <w:rPr>
                <w:rFonts w:ascii="Arial Narrow" w:hAnsi="Arial Narrow"/>
                <w:color w:val="auto"/>
                <w:sz w:val="18"/>
                <w:szCs w:val="18"/>
              </w:rPr>
              <w:t>Deborah Henry</w:t>
            </w:r>
            <w:r w:rsidRPr="00F15625">
              <w:rPr>
                <w:rFonts w:ascii="Arial Narrow" w:hAnsi="Arial Narrow"/>
                <w:color w:val="auto"/>
                <w:sz w:val="18"/>
                <w:szCs w:val="18"/>
              </w:rPr>
              <w:t>)</w:t>
            </w:r>
          </w:p>
          <w:p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CTE </w:t>
            </w:r>
            <w:r w:rsidRPr="00F15625">
              <w:rPr>
                <w:rFonts w:ascii="Arial Narrow" w:hAnsi="Arial Narrow"/>
                <w:color w:val="auto"/>
                <w:sz w:val="18"/>
                <w:szCs w:val="18"/>
              </w:rPr>
              <w:t>(</w:t>
            </w:r>
            <w:r>
              <w:rPr>
                <w:rFonts w:ascii="Arial Narrow" w:hAnsi="Arial Narrow"/>
                <w:color w:val="auto"/>
                <w:sz w:val="18"/>
                <w:szCs w:val="18"/>
              </w:rPr>
              <w:t>Rick Lockwood</w:t>
            </w:r>
            <w:r w:rsidRPr="00F15625">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Technology/DL </w:t>
            </w:r>
            <w:r w:rsidRPr="00F15625">
              <w:rPr>
                <w:rFonts w:ascii="Arial Narrow" w:hAnsi="Arial Narrow"/>
                <w:color w:val="auto"/>
                <w:sz w:val="18"/>
                <w:szCs w:val="18"/>
              </w:rPr>
              <w:t>(</w:t>
            </w:r>
            <w:r w:rsidR="00955C94">
              <w:rPr>
                <w:rFonts w:ascii="Arial Narrow" w:hAnsi="Arial Narrow"/>
                <w:color w:val="auto"/>
                <w:sz w:val="18"/>
                <w:szCs w:val="18"/>
              </w:rPr>
              <w:t>VACANT</w:t>
            </w:r>
            <w:r w:rsidRPr="00F15625">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General Education </w:t>
            </w:r>
            <w:r w:rsidRPr="00F15625">
              <w:rPr>
                <w:rFonts w:ascii="Arial Narrow" w:hAnsi="Arial Narrow"/>
                <w:color w:val="auto"/>
                <w:sz w:val="18"/>
                <w:szCs w:val="18"/>
              </w:rPr>
              <w:t>(</w:t>
            </w:r>
            <w:r w:rsidR="00660B93">
              <w:rPr>
                <w:rFonts w:ascii="Arial Narrow" w:hAnsi="Arial Narrow"/>
                <w:color w:val="auto"/>
                <w:sz w:val="18"/>
                <w:szCs w:val="18"/>
              </w:rPr>
              <w:t>Marilyn Brock</w:t>
            </w:r>
            <w:r w:rsidRPr="00F15625">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Faculty General Educa</w:t>
            </w:r>
            <w:r w:rsidRPr="00FC0E6E">
              <w:rPr>
                <w:rFonts w:ascii="Arial Narrow" w:hAnsi="Arial Narrow"/>
                <w:color w:val="auto"/>
                <w:sz w:val="18"/>
                <w:szCs w:val="18"/>
              </w:rPr>
              <w:t xml:space="preserve">tion </w:t>
            </w:r>
            <w:r w:rsidRPr="007260A4">
              <w:rPr>
                <w:rFonts w:ascii="Arial Narrow" w:hAnsi="Arial Narrow"/>
                <w:color w:val="auto"/>
                <w:sz w:val="18"/>
                <w:szCs w:val="18"/>
              </w:rPr>
              <w:t>(</w:t>
            </w:r>
            <w:r w:rsidR="00955C94">
              <w:rPr>
                <w:rFonts w:ascii="Arial Narrow" w:hAnsi="Arial Narrow"/>
                <w:color w:val="auto"/>
                <w:sz w:val="18"/>
                <w:szCs w:val="18"/>
              </w:rPr>
              <w:t>VACANT</w:t>
            </w:r>
            <w:r w:rsidRPr="007260A4">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Basic Skills/ESL </w:t>
            </w:r>
            <w:r w:rsidRPr="00F15625">
              <w:rPr>
                <w:rFonts w:ascii="Arial Narrow" w:hAnsi="Arial Narrow"/>
                <w:color w:val="auto"/>
                <w:sz w:val="18"/>
                <w:szCs w:val="18"/>
              </w:rPr>
              <w:t>(Linda Kuntzman)</w:t>
            </w:r>
          </w:p>
          <w:p w:rsidR="00641C5F"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Special Programs </w:t>
            </w:r>
            <w:r w:rsidRPr="00F15625">
              <w:rPr>
                <w:rFonts w:ascii="Arial Narrow" w:hAnsi="Arial Narrow"/>
                <w:color w:val="auto"/>
                <w:sz w:val="18"/>
                <w:szCs w:val="18"/>
              </w:rPr>
              <w:t>(</w:t>
            </w:r>
            <w:r w:rsidR="00955C94">
              <w:rPr>
                <w:rFonts w:ascii="Arial Narrow" w:hAnsi="Arial Narrow"/>
                <w:color w:val="auto"/>
                <w:sz w:val="18"/>
                <w:szCs w:val="18"/>
              </w:rPr>
              <w:t>VACANT</w:t>
            </w:r>
            <w:r w:rsidRPr="00F15625">
              <w:rPr>
                <w:rFonts w:ascii="Arial Narrow" w:hAnsi="Arial Narrow"/>
                <w:color w:val="auto"/>
                <w:sz w:val="18"/>
                <w:szCs w:val="18"/>
              </w:rPr>
              <w:t>)</w:t>
            </w:r>
          </w:p>
          <w:p w:rsidR="00660B93" w:rsidRPr="00CE043B" w:rsidRDefault="00660B93" w:rsidP="00C61639">
            <w:pPr>
              <w:rPr>
                <w:rFonts w:ascii="Arial Narrow" w:hAnsi="Arial Narrow"/>
                <w:color w:val="auto"/>
                <w:sz w:val="18"/>
                <w:szCs w:val="18"/>
              </w:rPr>
            </w:pPr>
            <w:r w:rsidRPr="00A82ECC">
              <w:rPr>
                <w:rFonts w:ascii="Arial Narrow" w:hAnsi="Arial Narrow"/>
                <w:color w:val="auto"/>
                <w:sz w:val="18"/>
                <w:szCs w:val="18"/>
              </w:rPr>
              <w:t>FSC Coordinator (Stephen Barnes)</w:t>
            </w:r>
          </w:p>
          <w:p w:rsidR="00641C5F" w:rsidRPr="00A657EE" w:rsidRDefault="00641C5F" w:rsidP="00C61639">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r w:rsidRPr="00A657EE">
              <w:rPr>
                <w:rFonts w:ascii="Arial Narrow" w:hAnsi="Arial Narrow"/>
                <w:color w:val="auto"/>
                <w:sz w:val="18"/>
                <w:szCs w:val="18"/>
              </w:rPr>
              <w:t>(Christine Nguyen)</w:t>
            </w:r>
          </w:p>
          <w:p w:rsidR="00641C5F" w:rsidRDefault="00641C5F" w:rsidP="00C61639">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P, Instruction (ALO) (Vince Rodriguez)</w:t>
            </w:r>
          </w:p>
          <w:p w:rsidR="00555AA2" w:rsidRPr="00555AA2" w:rsidRDefault="00555AA2" w:rsidP="00555AA2">
            <w:pPr>
              <w:tabs>
                <w:tab w:val="left" w:pos="-624"/>
                <w:tab w:val="left" w:pos="-30"/>
                <w:tab w:val="left" w:pos="240"/>
                <w:tab w:val="left" w:pos="1440"/>
                <w:tab w:val="right" w:pos="4320"/>
              </w:tabs>
              <w:jc w:val="both"/>
              <w:rPr>
                <w:rFonts w:ascii="Arial Narrow" w:hAnsi="Arial Narrow"/>
                <w:color w:val="FF0000"/>
                <w:sz w:val="18"/>
                <w:szCs w:val="18"/>
              </w:rPr>
            </w:pPr>
            <w:r w:rsidRPr="00555AA2">
              <w:rPr>
                <w:rFonts w:ascii="Arial Narrow" w:hAnsi="Arial Narrow"/>
                <w:color w:val="FF0000"/>
                <w:sz w:val="18"/>
                <w:szCs w:val="18"/>
              </w:rPr>
              <w:t>VP, Student Services (Kate Mueller)</w:t>
            </w:r>
          </w:p>
          <w:p w:rsidR="00641C5F" w:rsidRPr="00FC0E6E" w:rsidRDefault="00641C5F" w:rsidP="00C61639">
            <w:pPr>
              <w:tabs>
                <w:tab w:val="right" w:pos="4800"/>
              </w:tabs>
              <w:rPr>
                <w:rFonts w:ascii="Arial Narrow" w:hAnsi="Arial Narrow"/>
                <w:strike/>
                <w:color w:val="auto"/>
                <w:sz w:val="18"/>
                <w:szCs w:val="18"/>
              </w:rPr>
            </w:pPr>
          </w:p>
          <w:p w:rsidR="00641C5F" w:rsidRPr="00FC0E6E" w:rsidRDefault="00641C5F" w:rsidP="00C61639">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rsidR="00641C5F" w:rsidRPr="00FC0E6E" w:rsidRDefault="00641C5F" w:rsidP="00C61639">
            <w:pPr>
              <w:rPr>
                <w:rFonts w:ascii="Arial Narrow" w:hAnsi="Arial Narrow"/>
                <w:color w:val="auto"/>
                <w:sz w:val="18"/>
                <w:szCs w:val="18"/>
              </w:rPr>
            </w:pPr>
            <w:r w:rsidRPr="00FC0E6E">
              <w:rPr>
                <w:rFonts w:ascii="Arial Narrow" w:hAnsi="Arial Narrow"/>
                <w:color w:val="auto"/>
                <w:sz w:val="18"/>
                <w:szCs w:val="18"/>
              </w:rPr>
              <w:t>President (Lori Adrian)</w:t>
            </w:r>
          </w:p>
          <w:p w:rsidR="00641C5F" w:rsidRPr="00847192" w:rsidRDefault="00641C5F" w:rsidP="00C61639">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r Business Services (</w:t>
            </w:r>
            <w:r w:rsidR="00C82CE4">
              <w:rPr>
                <w:rFonts w:ascii="Arial Narrow" w:hAnsi="Arial Narrow"/>
                <w:color w:val="auto"/>
                <w:sz w:val="18"/>
                <w:szCs w:val="18"/>
              </w:rPr>
              <w:t>Derek Bui</w:t>
            </w:r>
            <w:r w:rsidRPr="00FC0E6E">
              <w:rPr>
                <w:rFonts w:ascii="Arial Narrow" w:hAnsi="Arial Narrow"/>
                <w:color w:val="auto"/>
                <w:sz w:val="18"/>
                <w:szCs w:val="18"/>
              </w:rPr>
              <w:t>)</w:t>
            </w:r>
          </w:p>
        </w:tc>
        <w:tc>
          <w:tcPr>
            <w:tcW w:w="2313" w:type="dxa"/>
            <w:tcBorders>
              <w:top w:val="single" w:sz="7" w:space="0" w:color="000000"/>
              <w:left w:val="single" w:sz="7" w:space="0" w:color="000000"/>
              <w:bottom w:val="single" w:sz="7" w:space="0" w:color="000000"/>
              <w:right w:val="single" w:sz="7" w:space="0" w:color="000000"/>
            </w:tcBorders>
          </w:tcPr>
          <w:p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rsidR="00641C5F" w:rsidRPr="009672D1" w:rsidRDefault="00641C5F"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1:00 – 3:0</w:t>
            </w:r>
            <w:r w:rsidRPr="009672D1">
              <w:rPr>
                <w:rFonts w:ascii="Arial Narrow" w:hAnsi="Arial Narrow"/>
                <w:color w:val="auto"/>
                <w:sz w:val="18"/>
                <w:szCs w:val="18"/>
              </w:rPr>
              <w:t xml:space="preserve">0 p.m. </w:t>
            </w:r>
          </w:p>
          <w:p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rsidR="00641C5F" w:rsidRPr="00F15625" w:rsidRDefault="00660B93"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Cs/>
                <w:color w:val="auto"/>
                <w:sz w:val="18"/>
                <w:szCs w:val="18"/>
              </w:rPr>
              <w:t>Ann Holliday</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241-6156</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Vince Rodriguez</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241-6195</w:t>
            </w:r>
          </w:p>
          <w:p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Nancy Ramirez</w:t>
            </w:r>
          </w:p>
          <w:p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 xml:space="preserve">    241-6196</w:t>
            </w:r>
          </w:p>
          <w:p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tbl>
    <w:p w:rsidR="00C65C61" w:rsidRDefault="00C65C61"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D73478" w:rsidRDefault="00D73478" w:rsidP="00F21A8E">
      <w:pPr>
        <w:jc w:val="center"/>
        <w:rPr>
          <w:rFonts w:ascii="Arial" w:hAnsi="Arial" w:cs="Arial"/>
          <w:b/>
          <w:sz w:val="32"/>
          <w:szCs w:val="32"/>
          <w:u w:val="single"/>
        </w:rPr>
      </w:pPr>
    </w:p>
    <w:p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t>Participatory Governance Committees</w:t>
      </w:r>
    </w:p>
    <w:p w:rsidR="00641C5F" w:rsidRPr="0089008F" w:rsidRDefault="00641C5F" w:rsidP="00641C5F">
      <w:pPr>
        <w:rPr>
          <w:color w:val="auto"/>
          <w:sz w:val="4"/>
          <w:szCs w:val="4"/>
        </w:rPr>
      </w:pPr>
    </w:p>
    <w:p w:rsidR="00641C5F" w:rsidRPr="00193A06" w:rsidRDefault="00641C5F" w:rsidP="00193A06">
      <w:pPr>
        <w:pStyle w:val="Heading2"/>
      </w:pPr>
      <w:r w:rsidRPr="00BE53E9">
        <w:br/>
      </w:r>
      <w:bookmarkStart w:id="39" w:name="_Toc490133529"/>
      <w:bookmarkStart w:id="40" w:name="_Toc513800029"/>
      <w:r w:rsidRPr="00193A06">
        <w:t>STUDENT SUCCESS</w:t>
      </w:r>
      <w:bookmarkEnd w:id="39"/>
      <w:bookmarkEnd w:id="40"/>
      <w:r w:rsidRPr="00193A06">
        <w:t xml:space="preserve"> </w:t>
      </w:r>
    </w:p>
    <w:tbl>
      <w:tblPr>
        <w:tblW w:w="10676" w:type="dxa"/>
        <w:jc w:val="center"/>
        <w:tblLayout w:type="fixed"/>
        <w:tblCellMar>
          <w:left w:w="120" w:type="dxa"/>
          <w:right w:w="120" w:type="dxa"/>
        </w:tblCellMar>
        <w:tblLook w:val="0000" w:firstRow="0" w:lastRow="0" w:firstColumn="0" w:lastColumn="0" w:noHBand="0" w:noVBand="0"/>
      </w:tblPr>
      <w:tblGrid>
        <w:gridCol w:w="3521"/>
        <w:gridCol w:w="4572"/>
        <w:gridCol w:w="2583"/>
      </w:tblGrid>
      <w:tr w:rsidR="00641C5F" w:rsidRPr="00F15625" w:rsidTr="00C61639">
        <w:trPr>
          <w:jc w:val="center"/>
        </w:trPr>
        <w:tc>
          <w:tcPr>
            <w:tcW w:w="3521" w:type="dxa"/>
            <w:tcBorders>
              <w:top w:val="single" w:sz="7" w:space="0" w:color="000000"/>
              <w:left w:val="single" w:sz="7" w:space="0" w:color="000000"/>
              <w:bottom w:val="single" w:sz="7" w:space="0" w:color="000000"/>
              <w:right w:val="single" w:sz="7" w:space="0" w:color="000000"/>
            </w:tcBorders>
          </w:tcPr>
          <w:p w:rsidR="00641C5F" w:rsidRPr="00FE019F"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E019F">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rsidR="00641C5F" w:rsidRPr="00456C16" w:rsidRDefault="00FE588B" w:rsidP="00FE588B">
            <w:pPr>
              <w:pStyle w:val="Heading5"/>
              <w:tabs>
                <w:tab w:val="left" w:pos="-624"/>
                <w:tab w:val="left" w:pos="-30"/>
                <w:tab w:val="left" w:pos="240"/>
                <w:tab w:val="left" w:pos="3663"/>
              </w:tabs>
              <w:spacing w:before="120" w:after="120"/>
              <w:rPr>
                <w:rFonts w:cs="Arial"/>
                <w:szCs w:val="18"/>
              </w:rPr>
            </w:pPr>
            <w:r>
              <w:rPr>
                <w:rFonts w:cs="Arial"/>
                <w:szCs w:val="18"/>
              </w:rPr>
              <w:t>Members (19</w:t>
            </w:r>
            <w:r w:rsidR="00641C5F" w:rsidRPr="00D05E12">
              <w:rPr>
                <w:rFonts w:cs="Arial"/>
                <w:szCs w:val="18"/>
              </w:rPr>
              <w:t>)</w:t>
            </w:r>
            <w:r w:rsidR="00641C5F" w:rsidRPr="00D05E12">
              <w:rPr>
                <w:rFonts w:cs="Arial"/>
                <w:szCs w:val="18"/>
              </w:rPr>
              <w:tab/>
            </w:r>
            <w:r w:rsidR="00823066">
              <w:rPr>
                <w:rFonts w:cs="Arial"/>
                <w:szCs w:val="18"/>
              </w:rPr>
              <w:t>2018-19</w:t>
            </w:r>
          </w:p>
        </w:tc>
        <w:tc>
          <w:tcPr>
            <w:tcW w:w="2583" w:type="dxa"/>
            <w:tcBorders>
              <w:top w:val="single" w:sz="7" w:space="0" w:color="000000"/>
              <w:left w:val="single" w:sz="7" w:space="0" w:color="000000"/>
              <w:bottom w:val="single" w:sz="7" w:space="0" w:color="000000"/>
              <w:right w:val="single" w:sz="7" w:space="0" w:color="000000"/>
            </w:tcBorders>
          </w:tcPr>
          <w:p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rsidTr="00D73478">
        <w:trPr>
          <w:trHeight w:val="883"/>
          <w:jc w:val="center"/>
        </w:trPr>
        <w:tc>
          <w:tcPr>
            <w:tcW w:w="3521"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s="Trebuchet MS"/>
                <w:bCs/>
                <w:iCs/>
                <w:color w:val="auto"/>
                <w:sz w:val="18"/>
                <w:szCs w:val="18"/>
              </w:rPr>
              <w:t>To provide a shared framework for the discussion, development</w:t>
            </w:r>
            <w:r>
              <w:rPr>
                <w:rFonts w:ascii="Arial Narrow" w:hAnsi="Arial Narrow" w:cs="Trebuchet MS"/>
                <w:bCs/>
                <w:iCs/>
                <w:color w:val="auto"/>
                <w:sz w:val="18"/>
                <w:szCs w:val="18"/>
              </w:rPr>
              <w:t>,</w:t>
            </w:r>
            <w:r w:rsidRPr="00F15625">
              <w:rPr>
                <w:rFonts w:ascii="Arial Narrow" w:hAnsi="Arial Narrow" w:cs="Trebuchet MS"/>
                <w:bCs/>
                <w:iCs/>
                <w:color w:val="auto"/>
                <w:sz w:val="18"/>
                <w:szCs w:val="18"/>
              </w:rPr>
              <w:t xml:space="preserve"> and implementation of processes and programs that integrates </w:t>
            </w:r>
            <w:r>
              <w:rPr>
                <w:rFonts w:ascii="Arial Narrow" w:hAnsi="Arial Narrow" w:cs="Trebuchet MS"/>
                <w:bCs/>
                <w:iCs/>
                <w:color w:val="auto"/>
                <w:sz w:val="18"/>
                <w:szCs w:val="18"/>
              </w:rPr>
              <w:t>the Student Success &amp; Support Program</w:t>
            </w:r>
            <w:r w:rsidRPr="00F15625">
              <w:rPr>
                <w:rFonts w:ascii="Arial Narrow" w:hAnsi="Arial Narrow" w:cs="Trebuchet MS"/>
                <w:bCs/>
                <w:iCs/>
                <w:color w:val="auto"/>
                <w:sz w:val="18"/>
                <w:szCs w:val="18"/>
              </w:rPr>
              <w:t xml:space="preserve">, Basic Skills, and Student Equity to optimize and enhance student achievement and success.  </w:t>
            </w:r>
          </w:p>
        </w:tc>
        <w:tc>
          <w:tcPr>
            <w:tcW w:w="4572" w:type="dxa"/>
            <w:tcBorders>
              <w:top w:val="single" w:sz="7" w:space="0" w:color="000000"/>
              <w:left w:val="single" w:sz="7" w:space="0" w:color="000000"/>
              <w:bottom w:val="single" w:sz="7" w:space="0" w:color="000000"/>
              <w:right w:val="single" w:sz="7" w:space="0" w:color="000000"/>
            </w:tcBorders>
          </w:tcPr>
          <w:p w:rsidR="00955C94" w:rsidRDefault="00955C94"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President or Designee (Ann Holliday)</w:t>
            </w:r>
          </w:p>
          <w:p w:rsidR="00495096" w:rsidRDefault="00495096"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w:t>
            </w:r>
            <w:r w:rsidR="00D71A05">
              <w:rPr>
                <w:rFonts w:ascii="Arial Narrow" w:hAnsi="Arial Narrow"/>
                <w:color w:val="auto"/>
                <w:sz w:val="18"/>
                <w:szCs w:val="18"/>
              </w:rPr>
              <w:t xml:space="preserve">cademic </w:t>
            </w:r>
            <w:r>
              <w:rPr>
                <w:rFonts w:ascii="Arial Narrow" w:hAnsi="Arial Narrow"/>
                <w:color w:val="auto"/>
                <w:sz w:val="18"/>
                <w:szCs w:val="18"/>
              </w:rPr>
              <w:t>S</w:t>
            </w:r>
            <w:r w:rsidR="00D71A05">
              <w:rPr>
                <w:rFonts w:ascii="Arial Narrow" w:hAnsi="Arial Narrow"/>
                <w:color w:val="auto"/>
                <w:sz w:val="18"/>
                <w:szCs w:val="18"/>
              </w:rPr>
              <w:t>enate</w:t>
            </w:r>
            <w:r>
              <w:rPr>
                <w:rFonts w:ascii="Arial Narrow" w:hAnsi="Arial Narrow"/>
                <w:color w:val="auto"/>
                <w:sz w:val="18"/>
                <w:szCs w:val="18"/>
              </w:rPr>
              <w:t xml:space="preserve"> Rep. (</w:t>
            </w:r>
            <w:r w:rsidRPr="00FC0E6E">
              <w:rPr>
                <w:rFonts w:ascii="Arial Narrow" w:hAnsi="Arial Narrow"/>
                <w:color w:val="auto"/>
                <w:sz w:val="18"/>
                <w:szCs w:val="18"/>
              </w:rPr>
              <w:t>Counselor</w:t>
            </w:r>
            <w:r>
              <w:rPr>
                <w:rFonts w:ascii="Arial Narrow" w:hAnsi="Arial Narrow"/>
                <w:color w:val="auto"/>
                <w:sz w:val="18"/>
                <w:szCs w:val="18"/>
              </w:rPr>
              <w:t>)</w:t>
            </w:r>
            <w:r w:rsidRPr="00FC0E6E">
              <w:rPr>
                <w:rFonts w:ascii="Arial Narrow" w:hAnsi="Arial Narrow"/>
                <w:color w:val="auto"/>
                <w:sz w:val="18"/>
                <w:szCs w:val="18"/>
              </w:rPr>
              <w:t xml:space="preserve"> (</w:t>
            </w:r>
            <w:r w:rsidR="00814A53">
              <w:rPr>
                <w:rFonts w:ascii="Arial Narrow" w:hAnsi="Arial Narrow"/>
                <w:color w:val="auto"/>
                <w:sz w:val="18"/>
                <w:szCs w:val="18"/>
              </w:rPr>
              <w:t>Claudia Stone</w:t>
            </w:r>
            <w:r w:rsidRPr="00FC0E6E">
              <w:rPr>
                <w:rFonts w:ascii="Arial Narrow" w:hAnsi="Arial Narrow"/>
                <w:color w:val="auto"/>
                <w:sz w:val="18"/>
                <w:szCs w:val="18"/>
              </w:rPr>
              <w:t>)</w:t>
            </w:r>
          </w:p>
          <w:p w:rsidR="00641C5F"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w:t>
            </w:r>
            <w:r w:rsidR="00641C5F" w:rsidRPr="001A450E">
              <w:rPr>
                <w:rFonts w:ascii="Arial Narrow" w:hAnsi="Arial Narrow"/>
                <w:color w:val="auto"/>
                <w:sz w:val="18"/>
                <w:szCs w:val="18"/>
              </w:rPr>
              <w:t>Rep.</w:t>
            </w:r>
            <w:r w:rsidR="00347A92">
              <w:rPr>
                <w:rFonts w:ascii="Arial Narrow" w:hAnsi="Arial Narrow"/>
                <w:color w:val="auto"/>
                <w:sz w:val="18"/>
                <w:szCs w:val="18"/>
              </w:rPr>
              <w:t xml:space="preserve"> (BIO</w:t>
            </w:r>
            <w:r w:rsidR="00641C5F" w:rsidRPr="00FC0E6E">
              <w:rPr>
                <w:rFonts w:ascii="Arial Narrow" w:hAnsi="Arial Narrow"/>
                <w:color w:val="auto"/>
                <w:sz w:val="18"/>
                <w:szCs w:val="18"/>
              </w:rPr>
              <w:t>) (</w:t>
            </w:r>
            <w:r w:rsidR="00347A92">
              <w:rPr>
                <w:rFonts w:ascii="Arial Narrow" w:hAnsi="Arial Narrow"/>
                <w:color w:val="auto"/>
                <w:sz w:val="18"/>
                <w:szCs w:val="18"/>
              </w:rPr>
              <w:t>Steven Fauce</w:t>
            </w:r>
            <w:r w:rsidR="00641C5F" w:rsidRPr="00AA595D">
              <w:rPr>
                <w:rFonts w:ascii="Arial Narrow" w:hAnsi="Arial Narrow"/>
                <w:color w:val="auto"/>
                <w:sz w:val="18"/>
                <w:szCs w:val="18"/>
              </w:rPr>
              <w:t>)</w:t>
            </w:r>
          </w:p>
          <w:p w:rsidR="00382754"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47A92">
              <w:rPr>
                <w:rFonts w:ascii="Arial Narrow" w:hAnsi="Arial Narrow"/>
                <w:color w:val="auto"/>
                <w:sz w:val="18"/>
                <w:szCs w:val="18"/>
              </w:rPr>
              <w:t>Rep. (CTE) (</w:t>
            </w:r>
            <w:r w:rsidR="002950B5">
              <w:rPr>
                <w:rFonts w:ascii="Arial Narrow" w:hAnsi="Arial Narrow"/>
                <w:color w:val="auto"/>
                <w:sz w:val="18"/>
                <w:szCs w:val="18"/>
              </w:rPr>
              <w:t>Kevin Erdkamp</w:t>
            </w:r>
            <w:r w:rsidR="00382754" w:rsidRPr="00AA595D">
              <w:rPr>
                <w:rFonts w:ascii="Arial Narrow" w:hAnsi="Arial Narrow"/>
                <w:color w:val="auto"/>
                <w:sz w:val="18"/>
                <w:szCs w:val="18"/>
              </w:rPr>
              <w:t>)</w:t>
            </w:r>
          </w:p>
          <w:p w:rsidR="00641C5F"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47A92">
              <w:rPr>
                <w:rFonts w:ascii="Arial Narrow" w:hAnsi="Arial Narrow"/>
                <w:color w:val="auto"/>
                <w:sz w:val="18"/>
                <w:szCs w:val="18"/>
              </w:rPr>
              <w:t>Rep. (English</w:t>
            </w:r>
            <w:r w:rsidR="00641C5F" w:rsidRPr="00AA595D">
              <w:rPr>
                <w:rFonts w:ascii="Arial Narrow" w:hAnsi="Arial Narrow"/>
                <w:color w:val="auto"/>
                <w:sz w:val="18"/>
                <w:szCs w:val="18"/>
              </w:rPr>
              <w:t>) (</w:t>
            </w:r>
            <w:r w:rsidR="00955C94">
              <w:rPr>
                <w:rFonts w:ascii="Arial Narrow" w:hAnsi="Arial Narrow"/>
                <w:color w:val="auto"/>
                <w:sz w:val="18"/>
                <w:szCs w:val="18"/>
              </w:rPr>
              <w:t>VACANT</w:t>
            </w:r>
            <w:r w:rsidR="00641C5F" w:rsidRPr="00AA595D">
              <w:rPr>
                <w:rFonts w:ascii="Arial Narrow" w:hAnsi="Arial Narrow"/>
                <w:color w:val="auto"/>
                <w:sz w:val="18"/>
                <w:szCs w:val="18"/>
              </w:rPr>
              <w:t>)</w:t>
            </w:r>
          </w:p>
          <w:p w:rsidR="00382754"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82754" w:rsidRPr="00AA595D">
              <w:rPr>
                <w:rFonts w:ascii="Arial Narrow" w:hAnsi="Arial Narrow"/>
                <w:color w:val="auto"/>
                <w:sz w:val="18"/>
                <w:szCs w:val="18"/>
              </w:rPr>
              <w:t>Rep. (</w:t>
            </w:r>
            <w:r w:rsidR="00347A92">
              <w:rPr>
                <w:rFonts w:ascii="Arial Narrow" w:hAnsi="Arial Narrow"/>
                <w:color w:val="auto"/>
                <w:sz w:val="18"/>
                <w:szCs w:val="18"/>
              </w:rPr>
              <w:t>ESL</w:t>
            </w:r>
            <w:r w:rsidR="00382754" w:rsidRPr="00AA595D">
              <w:rPr>
                <w:rFonts w:ascii="Arial Narrow" w:hAnsi="Arial Narrow"/>
                <w:color w:val="auto"/>
                <w:sz w:val="18"/>
                <w:szCs w:val="18"/>
              </w:rPr>
              <w:t>) (</w:t>
            </w:r>
            <w:r w:rsidR="002950B5">
              <w:rPr>
                <w:rFonts w:ascii="Arial Narrow" w:hAnsi="Arial Narrow"/>
                <w:color w:val="auto"/>
                <w:sz w:val="18"/>
                <w:szCs w:val="18"/>
              </w:rPr>
              <w:t>Ryan Boyd</w:t>
            </w:r>
            <w:r w:rsidR="00382754" w:rsidRPr="00AA595D">
              <w:rPr>
                <w:rFonts w:ascii="Arial Narrow" w:hAnsi="Arial Narrow"/>
                <w:color w:val="auto"/>
                <w:sz w:val="18"/>
                <w:szCs w:val="18"/>
              </w:rPr>
              <w:t>)</w:t>
            </w:r>
          </w:p>
          <w:p w:rsidR="00347A92" w:rsidRPr="00AA595D" w:rsidRDefault="00347A9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(Mathematics) (Fred Feldon)</w:t>
            </w:r>
          </w:p>
          <w:p w:rsidR="00641C5F"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82754" w:rsidRPr="00AA595D">
              <w:rPr>
                <w:rFonts w:ascii="Arial Narrow" w:hAnsi="Arial Narrow"/>
                <w:color w:val="auto"/>
                <w:sz w:val="18"/>
                <w:szCs w:val="18"/>
              </w:rPr>
              <w:t>Rep.</w:t>
            </w:r>
            <w:r w:rsidR="00641C5F" w:rsidRPr="00AA595D">
              <w:rPr>
                <w:rFonts w:ascii="Arial Narrow" w:hAnsi="Arial Narrow"/>
                <w:color w:val="auto"/>
                <w:sz w:val="18"/>
                <w:szCs w:val="18"/>
              </w:rPr>
              <w:t xml:space="preserve"> (</w:t>
            </w:r>
            <w:r w:rsidR="00382754" w:rsidRPr="00AA595D">
              <w:rPr>
                <w:rFonts w:ascii="Arial Narrow" w:hAnsi="Arial Narrow"/>
                <w:color w:val="auto"/>
                <w:sz w:val="18"/>
                <w:szCs w:val="18"/>
              </w:rPr>
              <w:t>Special Programs &amp; Service Coord.</w:t>
            </w:r>
            <w:r w:rsidR="00641C5F" w:rsidRPr="00AA595D">
              <w:rPr>
                <w:rFonts w:ascii="Arial Narrow" w:hAnsi="Arial Narrow"/>
                <w:color w:val="auto"/>
                <w:sz w:val="18"/>
                <w:szCs w:val="18"/>
              </w:rPr>
              <w:t>) (Celeste Ryan)</w:t>
            </w:r>
          </w:p>
          <w:p w:rsidR="00382754" w:rsidRPr="00AA595D" w:rsidRDefault="00D71A05" w:rsidP="00382754">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495096" w:rsidRPr="00AA595D">
              <w:rPr>
                <w:rFonts w:ascii="Arial Narrow" w:hAnsi="Arial Narrow"/>
                <w:color w:val="auto"/>
                <w:sz w:val="18"/>
                <w:szCs w:val="18"/>
              </w:rPr>
              <w:t>Rep. (</w:t>
            </w:r>
            <w:r w:rsidR="00382754" w:rsidRPr="00AA595D">
              <w:rPr>
                <w:rFonts w:ascii="Arial Narrow" w:hAnsi="Arial Narrow"/>
                <w:color w:val="auto"/>
                <w:sz w:val="18"/>
                <w:szCs w:val="18"/>
              </w:rPr>
              <w:t xml:space="preserve">Student Success Center </w:t>
            </w:r>
            <w:r w:rsidR="00495096" w:rsidRPr="00AA595D">
              <w:rPr>
                <w:rFonts w:ascii="Arial Narrow" w:hAnsi="Arial Narrow"/>
                <w:color w:val="auto"/>
                <w:sz w:val="18"/>
                <w:szCs w:val="18"/>
              </w:rPr>
              <w:t xml:space="preserve">Coord.) </w:t>
            </w:r>
            <w:r w:rsidR="00382754" w:rsidRPr="00AA595D">
              <w:rPr>
                <w:rFonts w:ascii="Arial Narrow" w:hAnsi="Arial Narrow"/>
                <w:color w:val="auto"/>
                <w:sz w:val="18"/>
                <w:szCs w:val="18"/>
              </w:rPr>
              <w:t xml:space="preserve">(Danny Pittaway) </w:t>
            </w:r>
          </w:p>
          <w:p w:rsidR="00382754"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ASG Rep.(VACANT)</w:t>
            </w:r>
            <w:r w:rsidRPr="00AA595D">
              <w:rPr>
                <w:rFonts w:ascii="Arial Narrow" w:hAnsi="Arial Narrow"/>
                <w:color w:val="auto"/>
                <w:sz w:val="18"/>
                <w:szCs w:val="18"/>
              </w:rPr>
              <w:br/>
              <w:t>ASG Rep. (VACANT)</w:t>
            </w:r>
          </w:p>
          <w:p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 Senate Rep. (Admin. &amp; Records) (Kelly O’Steen)</w:t>
            </w:r>
          </w:p>
          <w:p w:rsidR="00641C5F" w:rsidRPr="00AA595D"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w:t>
            </w:r>
            <w:r w:rsidR="00072BFC" w:rsidRPr="00AA595D">
              <w:rPr>
                <w:rFonts w:ascii="Arial Narrow" w:hAnsi="Arial Narrow"/>
                <w:color w:val="auto"/>
                <w:sz w:val="18"/>
                <w:szCs w:val="18"/>
              </w:rPr>
              <w:t xml:space="preserve"> Senate Rep.</w:t>
            </w:r>
            <w:r w:rsidRPr="00AA595D">
              <w:rPr>
                <w:rFonts w:ascii="Arial Narrow" w:hAnsi="Arial Narrow"/>
                <w:color w:val="auto"/>
                <w:sz w:val="18"/>
                <w:szCs w:val="18"/>
              </w:rPr>
              <w:t xml:space="preserve"> (Career Services) (Paolo Varquez)</w:t>
            </w:r>
          </w:p>
          <w:p w:rsidR="00495096" w:rsidRPr="00AA595D" w:rsidRDefault="00AA595D"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 Senate Rep. (Laura Hayes</w:t>
            </w:r>
            <w:r w:rsidR="00495096" w:rsidRPr="00AA595D">
              <w:rPr>
                <w:rFonts w:ascii="Arial Narrow" w:hAnsi="Arial Narrow"/>
                <w:color w:val="auto"/>
                <w:sz w:val="18"/>
                <w:szCs w:val="18"/>
              </w:rPr>
              <w:t>)</w:t>
            </w:r>
          </w:p>
          <w:p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Classified Senate Rep. (EOPS) </w:t>
            </w:r>
            <w:r w:rsidR="003E6629">
              <w:rPr>
                <w:rFonts w:ascii="Arial Narrow" w:hAnsi="Arial Narrow"/>
                <w:color w:val="auto"/>
                <w:sz w:val="18"/>
                <w:szCs w:val="18"/>
              </w:rPr>
              <w:t>(</w:t>
            </w:r>
            <w:r w:rsidRPr="00AA595D">
              <w:rPr>
                <w:rFonts w:ascii="Arial Narrow" w:hAnsi="Arial Narrow"/>
                <w:color w:val="auto"/>
                <w:sz w:val="18"/>
                <w:szCs w:val="18"/>
              </w:rPr>
              <w:t>Maria Hernandez Figueroa)</w:t>
            </w:r>
          </w:p>
          <w:p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 Senate Rep. (Financial Aid) ( VACANT)</w:t>
            </w:r>
          </w:p>
          <w:p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 Senate Rep. (Research) (Raissa Covit)</w:t>
            </w:r>
          </w:p>
          <w:p w:rsidR="000231A3" w:rsidRPr="00AA595D" w:rsidRDefault="000231A3" w:rsidP="000231A3">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Dean, Counseling (Bruce Keeler)</w:t>
            </w:r>
          </w:p>
          <w:p w:rsidR="00641C5F" w:rsidRPr="00AA595D" w:rsidRDefault="00800D52" w:rsidP="000231A3">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Dean, Instruction </w:t>
            </w:r>
            <w:r w:rsidR="00072BFC" w:rsidRPr="00AA595D">
              <w:rPr>
                <w:rFonts w:ascii="Arial Narrow" w:hAnsi="Arial Narrow"/>
                <w:color w:val="auto"/>
                <w:sz w:val="18"/>
                <w:szCs w:val="18"/>
              </w:rPr>
              <w:t xml:space="preserve">WC </w:t>
            </w:r>
            <w:r w:rsidR="000231A3" w:rsidRPr="00AA595D">
              <w:rPr>
                <w:rFonts w:ascii="Arial Narrow" w:hAnsi="Arial Narrow"/>
                <w:color w:val="auto"/>
                <w:sz w:val="18"/>
                <w:szCs w:val="18"/>
              </w:rPr>
              <w:t>(Dana Emerson)</w:t>
            </w:r>
          </w:p>
          <w:p w:rsidR="00641C5F" w:rsidRPr="00AA595D"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Director, </w:t>
            </w:r>
            <w:r w:rsidR="00A82ECC">
              <w:rPr>
                <w:rFonts w:ascii="Arial Narrow" w:hAnsi="Arial Narrow"/>
                <w:color w:val="auto"/>
                <w:sz w:val="18"/>
                <w:szCs w:val="18"/>
              </w:rPr>
              <w:t>Enrollment Services</w:t>
            </w:r>
            <w:r w:rsidR="00F466A6" w:rsidRPr="00AA595D">
              <w:rPr>
                <w:rFonts w:ascii="Arial Narrow" w:hAnsi="Arial Narrow"/>
                <w:color w:val="auto"/>
                <w:sz w:val="18"/>
                <w:szCs w:val="18"/>
              </w:rPr>
              <w:t xml:space="preserve"> (</w:t>
            </w:r>
            <w:r w:rsidR="003D42DF">
              <w:rPr>
                <w:rFonts w:ascii="Arial Narrow" w:hAnsi="Arial Narrow"/>
                <w:color w:val="auto"/>
                <w:sz w:val="18"/>
                <w:szCs w:val="18"/>
              </w:rPr>
              <w:t>Jim West</w:t>
            </w:r>
            <w:r w:rsidRPr="00AA595D">
              <w:rPr>
                <w:rFonts w:ascii="Arial Narrow" w:hAnsi="Arial Narrow"/>
                <w:color w:val="auto"/>
                <w:sz w:val="18"/>
                <w:szCs w:val="18"/>
              </w:rPr>
              <w:t xml:space="preserve">) </w:t>
            </w:r>
          </w:p>
          <w:p w:rsidR="00641C5F" w:rsidRPr="00AA595D"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Director, EOPS/</w:t>
            </w:r>
            <w:r w:rsidR="00072BFC" w:rsidRPr="00AA595D">
              <w:rPr>
                <w:rFonts w:ascii="Arial Narrow" w:hAnsi="Arial Narrow"/>
                <w:color w:val="auto"/>
                <w:sz w:val="18"/>
                <w:szCs w:val="18"/>
              </w:rPr>
              <w:t>CARE</w:t>
            </w:r>
            <w:r w:rsidRPr="00AA595D">
              <w:rPr>
                <w:rFonts w:ascii="Arial Narrow" w:hAnsi="Arial Narrow"/>
                <w:color w:val="auto"/>
                <w:sz w:val="18"/>
                <w:szCs w:val="18"/>
              </w:rPr>
              <w:t xml:space="preserve"> (</w:t>
            </w:r>
            <w:r w:rsidR="00A82ECC">
              <w:rPr>
                <w:rFonts w:ascii="Arial Narrow" w:hAnsi="Arial Narrow"/>
                <w:color w:val="auto"/>
                <w:sz w:val="18"/>
                <w:szCs w:val="18"/>
              </w:rPr>
              <w:t>TBD</w:t>
            </w:r>
            <w:r w:rsidRPr="00AA595D">
              <w:rPr>
                <w:rFonts w:ascii="Arial Narrow" w:hAnsi="Arial Narrow"/>
                <w:color w:val="auto"/>
                <w:sz w:val="18"/>
                <w:szCs w:val="18"/>
              </w:rPr>
              <w:t>)</w:t>
            </w:r>
          </w:p>
          <w:p w:rsidR="00382754" w:rsidRPr="00AA595D" w:rsidRDefault="00555AA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382754" w:rsidRPr="00AA595D">
              <w:rPr>
                <w:rFonts w:ascii="Arial Narrow" w:hAnsi="Arial Narrow"/>
                <w:color w:val="auto"/>
                <w:sz w:val="18"/>
                <w:szCs w:val="18"/>
              </w:rPr>
              <w:t xml:space="preserve"> Equity/Title IX (</w:t>
            </w:r>
            <w:r w:rsidR="003D42DF">
              <w:rPr>
                <w:rFonts w:ascii="Arial Narrow" w:hAnsi="Arial Narrow"/>
                <w:color w:val="auto"/>
                <w:sz w:val="18"/>
                <w:szCs w:val="18"/>
              </w:rPr>
              <w:t>Leighia Fleming</w:t>
            </w:r>
            <w:r w:rsidR="00382754" w:rsidRPr="00AA595D">
              <w:rPr>
                <w:rFonts w:ascii="Arial Narrow" w:hAnsi="Arial Narrow"/>
                <w:color w:val="auto"/>
                <w:sz w:val="18"/>
                <w:szCs w:val="18"/>
              </w:rPr>
              <w:t>)</w:t>
            </w:r>
          </w:p>
          <w:p w:rsidR="00641C5F" w:rsidRPr="00AA595D" w:rsidRDefault="00F466A6" w:rsidP="000231A3">
            <w:pPr>
              <w:tabs>
                <w:tab w:val="left" w:pos="-624"/>
                <w:tab w:val="left" w:pos="-30"/>
                <w:tab w:val="left" w:pos="240"/>
                <w:tab w:val="left" w:pos="1440"/>
                <w:tab w:val="right" w:pos="4320"/>
              </w:tabs>
              <w:jc w:val="both"/>
              <w:rPr>
                <w:rFonts w:ascii="Arial Narrow" w:hAnsi="Arial Narrow"/>
                <w:color w:val="auto"/>
                <w:sz w:val="18"/>
                <w:szCs w:val="18"/>
              </w:rPr>
            </w:pPr>
            <w:r w:rsidRPr="00AA595D">
              <w:rPr>
                <w:rFonts w:ascii="Arial Narrow" w:hAnsi="Arial Narrow"/>
                <w:color w:val="auto"/>
                <w:sz w:val="18"/>
                <w:szCs w:val="18"/>
              </w:rPr>
              <w:t>ELD Representative (</w:t>
            </w:r>
            <w:r w:rsidR="00FE588B">
              <w:rPr>
                <w:rFonts w:ascii="Arial Narrow" w:hAnsi="Arial Narrow"/>
                <w:color w:val="auto"/>
                <w:sz w:val="18"/>
                <w:szCs w:val="18"/>
              </w:rPr>
              <w:t>VACANT</w:t>
            </w:r>
            <w:r w:rsidRPr="00AA595D">
              <w:rPr>
                <w:rFonts w:ascii="Arial Narrow" w:hAnsi="Arial Narrow"/>
                <w:color w:val="auto"/>
                <w:sz w:val="18"/>
                <w:szCs w:val="18"/>
              </w:rPr>
              <w:t>)</w:t>
            </w:r>
          </w:p>
          <w:p w:rsidR="00D71A05" w:rsidRDefault="00D71A05" w:rsidP="00D71A05">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Manager, (DL) (Nate Harrison)</w:t>
            </w:r>
          </w:p>
          <w:p w:rsidR="00641C5F" w:rsidRPr="00CE043B" w:rsidRDefault="00641C5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SSSP Coordinator (Mai Le)</w:t>
            </w:r>
          </w:p>
          <w:p w:rsidR="00641C5F" w:rsidRPr="00FE019F" w:rsidRDefault="00641C5F" w:rsidP="00C61639">
            <w:pPr>
              <w:tabs>
                <w:tab w:val="left" w:pos="-624"/>
                <w:tab w:val="left" w:pos="-30"/>
                <w:tab w:val="left" w:pos="240"/>
                <w:tab w:val="left" w:pos="1440"/>
                <w:tab w:val="right" w:pos="4320"/>
              </w:tabs>
              <w:rPr>
                <w:rFonts w:ascii="Arial Narrow" w:hAnsi="Arial Narrow"/>
                <w:strike/>
                <w:color w:val="auto"/>
                <w:sz w:val="18"/>
                <w:szCs w:val="18"/>
              </w:rPr>
            </w:pPr>
          </w:p>
        </w:tc>
        <w:tc>
          <w:tcPr>
            <w:tcW w:w="2583" w:type="dxa"/>
            <w:tcBorders>
              <w:top w:val="single" w:sz="7" w:space="0" w:color="000000"/>
              <w:left w:val="single" w:sz="7" w:space="0" w:color="000000"/>
              <w:bottom w:val="single" w:sz="7" w:space="0" w:color="000000"/>
              <w:right w:val="single" w:sz="7" w:space="0" w:color="000000"/>
            </w:tcBorders>
          </w:tcPr>
          <w:p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September  – November/</w:t>
            </w:r>
          </w:p>
          <w:p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 xml:space="preserve">February – May </w:t>
            </w:r>
          </w:p>
          <w:p w:rsidR="00641C5F" w:rsidRPr="00B33182" w:rsidRDefault="00641C5F" w:rsidP="00C61639">
            <w:pPr>
              <w:tabs>
                <w:tab w:val="left" w:pos="-624"/>
                <w:tab w:val="left" w:pos="0"/>
                <w:tab w:val="left" w:pos="1440"/>
                <w:tab w:val="right" w:pos="4320"/>
              </w:tabs>
              <w:ind w:left="-12" w:firstLine="12"/>
              <w:rPr>
                <w:rFonts w:ascii="Arial Narrow" w:hAnsi="Arial Narrow"/>
                <w:color w:val="auto"/>
                <w:sz w:val="18"/>
                <w:szCs w:val="18"/>
              </w:rPr>
            </w:pPr>
            <w:r w:rsidRPr="007E4799">
              <w:rPr>
                <w:rFonts w:ascii="Arial Narrow" w:hAnsi="Arial Narrow"/>
                <w:color w:val="auto"/>
                <w:sz w:val="18"/>
                <w:szCs w:val="18"/>
              </w:rPr>
              <w:t>3</w:t>
            </w:r>
            <w:r w:rsidRPr="007E4799">
              <w:rPr>
                <w:rFonts w:ascii="Arial Narrow" w:hAnsi="Arial Narrow"/>
                <w:color w:val="auto"/>
                <w:sz w:val="18"/>
                <w:szCs w:val="18"/>
                <w:vertAlign w:val="superscript"/>
              </w:rPr>
              <w:t>rd</w:t>
            </w:r>
            <w:r w:rsidRPr="00B33182">
              <w:rPr>
                <w:rFonts w:ascii="Arial Narrow" w:hAnsi="Arial Narrow"/>
                <w:color w:val="auto"/>
                <w:sz w:val="18"/>
                <w:szCs w:val="18"/>
              </w:rPr>
              <w:t xml:space="preserve"> Monday</w:t>
            </w:r>
          </w:p>
          <w:p w:rsidR="00641C5F" w:rsidRPr="00A657EE" w:rsidRDefault="00641C5F" w:rsidP="00C61639">
            <w:pPr>
              <w:tabs>
                <w:tab w:val="left" w:pos="-624"/>
                <w:tab w:val="left" w:pos="240"/>
                <w:tab w:val="left" w:pos="1440"/>
                <w:tab w:val="right" w:pos="4320"/>
              </w:tabs>
              <w:rPr>
                <w:rFonts w:ascii="Arial Narrow" w:hAnsi="Arial Narrow"/>
                <w:bCs/>
                <w:color w:val="auto"/>
                <w:sz w:val="18"/>
                <w:szCs w:val="18"/>
              </w:rPr>
            </w:pPr>
            <w:r w:rsidRPr="00A657EE">
              <w:rPr>
                <w:rFonts w:ascii="Arial Narrow" w:hAnsi="Arial Narrow"/>
                <w:bCs/>
                <w:color w:val="auto"/>
                <w:sz w:val="18"/>
                <w:szCs w:val="18"/>
              </w:rPr>
              <w:t>1 - 3 p.m.</w:t>
            </w:r>
          </w:p>
          <w:p w:rsidR="00641C5F" w:rsidRPr="00135E68" w:rsidRDefault="00641C5F" w:rsidP="00C61639">
            <w:pPr>
              <w:tabs>
                <w:tab w:val="left" w:pos="-624"/>
                <w:tab w:val="left" w:pos="240"/>
                <w:tab w:val="left" w:pos="1440"/>
                <w:tab w:val="right" w:pos="4320"/>
              </w:tabs>
              <w:rPr>
                <w:rFonts w:ascii="Arial Narrow" w:hAnsi="Arial Narrow"/>
                <w:b/>
                <w:bCs/>
                <w:color w:val="auto"/>
                <w:sz w:val="18"/>
                <w:szCs w:val="18"/>
                <w:u w:val="single"/>
              </w:rPr>
            </w:pPr>
          </w:p>
          <w:p w:rsidR="00641C5F" w:rsidRPr="00767139"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b/>
                <w:bCs/>
                <w:color w:val="auto"/>
                <w:sz w:val="18"/>
                <w:szCs w:val="18"/>
                <w:u w:val="single"/>
              </w:rPr>
              <w:t>Location</w:t>
            </w:r>
          </w:p>
          <w:p w:rsidR="00641C5F" w:rsidRPr="008C26A8"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College Center</w:t>
            </w:r>
          </w:p>
          <w:p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p>
          <w:p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b/>
                <w:bCs/>
                <w:color w:val="auto"/>
                <w:sz w:val="18"/>
                <w:szCs w:val="18"/>
                <w:u w:val="single"/>
              </w:rPr>
              <w:t>Co-chairs</w:t>
            </w:r>
          </w:p>
          <w:p w:rsidR="00641C5F"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Bruce Keeler</w:t>
            </w:r>
          </w:p>
          <w:p w:rsidR="00641C5F"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241-6257</w:t>
            </w:r>
          </w:p>
          <w:p w:rsidR="000A7430" w:rsidRDefault="000A7430"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Celeste Ryan</w:t>
            </w:r>
          </w:p>
          <w:p w:rsidR="000A7430" w:rsidRPr="00CE043B" w:rsidRDefault="00DF4318"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241-6214 x17217</w:t>
            </w:r>
          </w:p>
          <w:p w:rsidR="00641C5F" w:rsidRPr="00FE019F"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ab/>
            </w:r>
          </w:p>
          <w:p w:rsidR="00641C5F" w:rsidRPr="00D05E12"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D05E12">
              <w:rPr>
                <w:rFonts w:ascii="Arial Narrow" w:hAnsi="Arial Narrow"/>
                <w:b/>
                <w:bCs/>
                <w:color w:val="auto"/>
                <w:sz w:val="18"/>
                <w:szCs w:val="18"/>
                <w:u w:val="single"/>
              </w:rPr>
              <w:t>Committee Support</w:t>
            </w:r>
          </w:p>
          <w:p w:rsidR="00641C5F" w:rsidRPr="0056400B" w:rsidRDefault="00D11EC3"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Valda Judd</w:t>
            </w:r>
          </w:p>
          <w:p w:rsidR="00641C5F" w:rsidRPr="00B33182"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 xml:space="preserve">    241-6</w:t>
            </w:r>
            <w:r w:rsidR="00DF4318">
              <w:rPr>
                <w:rFonts w:ascii="Arial Narrow" w:hAnsi="Arial Narrow"/>
                <w:color w:val="auto"/>
                <w:sz w:val="18"/>
                <w:szCs w:val="18"/>
              </w:rPr>
              <w:t>162 x16509</w:t>
            </w:r>
          </w:p>
          <w:p w:rsidR="00641C5F" w:rsidRPr="00A657EE"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A657EE">
              <w:rPr>
                <w:rFonts w:ascii="Arial Narrow" w:hAnsi="Arial Narrow"/>
                <w:color w:val="auto"/>
                <w:sz w:val="18"/>
                <w:szCs w:val="18"/>
              </w:rPr>
              <w:t xml:space="preserve">     </w:t>
            </w:r>
          </w:p>
        </w:tc>
      </w:tr>
    </w:tbl>
    <w:p w:rsidR="00641C5F" w:rsidRDefault="00641C5F" w:rsidP="00641C5F">
      <w:pPr>
        <w:pStyle w:val="Heading2"/>
        <w:tabs>
          <w:tab w:val="right" w:pos="4320"/>
        </w:tabs>
        <w:spacing w:after="60"/>
        <w:ind w:right="-29"/>
      </w:pPr>
    </w:p>
    <w:p w:rsidR="00641C5F" w:rsidRPr="00193A06" w:rsidRDefault="00641C5F" w:rsidP="00193A06">
      <w:pPr>
        <w:pStyle w:val="Heading2"/>
      </w:pPr>
      <w:bookmarkStart w:id="41" w:name="_Toc490133530"/>
      <w:bookmarkStart w:id="42" w:name="_Toc513800030"/>
      <w:r w:rsidRPr="00193A06">
        <w:t>TECHNOLOGY COMMITTEE</w:t>
      </w:r>
      <w:bookmarkEnd w:id="41"/>
      <w:bookmarkEnd w:id="42"/>
    </w:p>
    <w:tbl>
      <w:tblPr>
        <w:tblW w:w="10575" w:type="dxa"/>
        <w:jc w:val="center"/>
        <w:tblLayout w:type="fixed"/>
        <w:tblCellMar>
          <w:left w:w="120" w:type="dxa"/>
          <w:right w:w="120" w:type="dxa"/>
        </w:tblCellMar>
        <w:tblLook w:val="0000" w:firstRow="0" w:lastRow="0" w:firstColumn="0" w:lastColumn="0" w:noHBand="0" w:noVBand="0"/>
      </w:tblPr>
      <w:tblGrid>
        <w:gridCol w:w="3510"/>
        <w:gridCol w:w="4572"/>
        <w:gridCol w:w="2493"/>
      </w:tblGrid>
      <w:tr w:rsidR="00641C5F" w:rsidRPr="00F15625" w:rsidTr="00C61639">
        <w:trPr>
          <w:jc w:val="center"/>
        </w:trPr>
        <w:tc>
          <w:tcPr>
            <w:tcW w:w="3510"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rPr>
                <w:szCs w:val="18"/>
              </w:rPr>
            </w:pPr>
            <w:r w:rsidRPr="00F15625">
              <w:rPr>
                <w:szCs w:val="18"/>
              </w:rPr>
              <w:t>Members (1</w:t>
            </w:r>
            <w:r w:rsidR="00C930EC">
              <w:rPr>
                <w:szCs w:val="18"/>
              </w:rPr>
              <w:t>7</w:t>
            </w:r>
            <w:r w:rsidRPr="00F15625">
              <w:rPr>
                <w:szCs w:val="18"/>
              </w:rPr>
              <w:t>)</w:t>
            </w:r>
            <w:r w:rsidRPr="00F15625">
              <w:rPr>
                <w:szCs w:val="18"/>
              </w:rPr>
              <w:tab/>
            </w:r>
            <w:r w:rsidR="00823066">
              <w:rPr>
                <w:szCs w:val="18"/>
              </w:rPr>
              <w:t>2018-19</w:t>
            </w:r>
          </w:p>
        </w:tc>
        <w:tc>
          <w:tcPr>
            <w:tcW w:w="2493"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rsidTr="009E0F32">
        <w:trPr>
          <w:trHeight w:val="5104"/>
          <w:jc w:val="center"/>
        </w:trPr>
        <w:tc>
          <w:tcPr>
            <w:tcW w:w="3510" w:type="dxa"/>
            <w:tcBorders>
              <w:top w:val="single" w:sz="7" w:space="0" w:color="000000"/>
              <w:left w:val="single" w:sz="7" w:space="0" w:color="000000"/>
              <w:bottom w:val="single" w:sz="7" w:space="0" w:color="000000"/>
              <w:right w:val="single" w:sz="7" w:space="0" w:color="000000"/>
            </w:tcBorders>
          </w:tcPr>
          <w:p w:rsidR="00641C5F" w:rsidRPr="0041630E"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1630E">
              <w:rPr>
                <w:rFonts w:ascii="Arial Narrow" w:hAnsi="Arial Narrow"/>
                <w:color w:val="auto"/>
                <w:sz w:val="18"/>
                <w:szCs w:val="18"/>
              </w:rPr>
              <w:t>This committee is responsible for the development and evaluation of a Technology Master Plan. The committee is also responsible for:</w:t>
            </w:r>
          </w:p>
          <w:p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the development of long and short range plans and priorities for CCC to facilitate the acquisition and deployment of technology</w:t>
            </w:r>
          </w:p>
          <w:p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 xml:space="preserve">the review, evaluation and advocacy for new and emerging technologies that will enhance student learning and improve communication and computing technologies at Coastline. </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4572" w:type="dxa"/>
            <w:tcBorders>
              <w:top w:val="single" w:sz="7" w:space="0" w:color="000000"/>
              <w:left w:val="single" w:sz="7" w:space="0" w:color="000000"/>
              <w:bottom w:val="single" w:sz="7" w:space="0" w:color="000000"/>
              <w:right w:val="single" w:sz="7" w:space="0" w:color="000000"/>
            </w:tcBorders>
          </w:tcPr>
          <w:p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CA03CE" w:rsidRPr="001A1DA5">
              <w:rPr>
                <w:rFonts w:ascii="Arial Narrow" w:hAnsi="Arial Narrow"/>
                <w:color w:val="auto"/>
                <w:sz w:val="18"/>
                <w:szCs w:val="18"/>
              </w:rPr>
              <w:t>Cheryl Chapman</w:t>
            </w:r>
            <w:r w:rsidRPr="001A1DA5">
              <w:rPr>
                <w:rFonts w:ascii="Arial Narrow" w:hAnsi="Arial Narrow"/>
                <w:color w:val="auto"/>
                <w:sz w:val="18"/>
                <w:szCs w:val="18"/>
              </w:rPr>
              <w:t>)</w:t>
            </w:r>
          </w:p>
          <w:p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w:t>
            </w:r>
            <w:r w:rsidR="00814A53">
              <w:rPr>
                <w:rFonts w:ascii="Arial Narrow" w:hAnsi="Arial Narrow"/>
                <w:color w:val="auto"/>
                <w:sz w:val="18"/>
                <w:szCs w:val="18"/>
              </w:rPr>
              <w:t>Michael Warner</w:t>
            </w:r>
            <w:r w:rsidRPr="001A1DA5">
              <w:rPr>
                <w:rFonts w:ascii="Arial Narrow" w:hAnsi="Arial Narrow"/>
                <w:color w:val="auto"/>
                <w:sz w:val="18"/>
                <w:szCs w:val="18"/>
              </w:rPr>
              <w:t>)</w:t>
            </w:r>
          </w:p>
          <w:p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w:t>
            </w:r>
            <w:r w:rsidR="00955C94">
              <w:rPr>
                <w:rFonts w:ascii="Arial Narrow" w:hAnsi="Arial Narrow"/>
                <w:color w:val="auto"/>
                <w:sz w:val="18"/>
                <w:szCs w:val="18"/>
              </w:rPr>
              <w:t>VACANT</w:t>
            </w:r>
            <w:r w:rsidRPr="001A1DA5">
              <w:rPr>
                <w:rFonts w:ascii="Arial Narrow" w:hAnsi="Arial Narrow"/>
                <w:color w:val="auto"/>
                <w:sz w:val="18"/>
                <w:szCs w:val="18"/>
              </w:rPr>
              <w:t>)</w:t>
            </w:r>
          </w:p>
          <w:p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Academic Senate Rep. (Son Nguyen)</w:t>
            </w:r>
          </w:p>
          <w:p w:rsidR="00641C5F" w:rsidRPr="001A1DA5" w:rsidRDefault="0080005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1A1DA5">
              <w:rPr>
                <w:rFonts w:ascii="Arial Narrow" w:hAnsi="Arial Narrow"/>
                <w:color w:val="auto"/>
                <w:sz w:val="18"/>
                <w:szCs w:val="18"/>
              </w:rPr>
              <w:t>ADA 508 Officer (</w:t>
            </w:r>
            <w:r w:rsidR="00A82ECC">
              <w:rPr>
                <w:rFonts w:ascii="Arial Narrow" w:hAnsi="Arial Narrow"/>
                <w:color w:val="auto"/>
                <w:sz w:val="18"/>
                <w:szCs w:val="18"/>
              </w:rPr>
              <w:t>TBD</w:t>
            </w:r>
            <w:r w:rsidR="00641C5F" w:rsidRPr="001A1DA5">
              <w:rPr>
                <w:rFonts w:ascii="Arial Narrow" w:hAnsi="Arial Narrow"/>
                <w:color w:val="auto"/>
                <w:sz w:val="18"/>
                <w:szCs w:val="18"/>
              </w:rPr>
              <w:t>)</w:t>
            </w:r>
          </w:p>
          <w:p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sidRPr="001A1DA5">
              <w:rPr>
                <w:rFonts w:ascii="Arial Narrow" w:hAnsi="Arial Narrow"/>
                <w:sz w:val="18"/>
                <w:szCs w:val="18"/>
              </w:rPr>
              <w:t xml:space="preserve">ASG Rep. </w:t>
            </w:r>
            <w:r w:rsidR="00EC4EC4" w:rsidRPr="001A1DA5">
              <w:rPr>
                <w:rFonts w:ascii="Arial Narrow" w:hAnsi="Arial Narrow"/>
                <w:sz w:val="18"/>
                <w:szCs w:val="18"/>
              </w:rPr>
              <w:t>(</w:t>
            </w:r>
            <w:r w:rsidR="00CA03CE" w:rsidRPr="001A1DA5">
              <w:rPr>
                <w:rFonts w:ascii="Arial Narrow" w:hAnsi="Arial Narrow"/>
                <w:sz w:val="18"/>
                <w:szCs w:val="18"/>
              </w:rPr>
              <w:t>VACANT</w:t>
            </w:r>
            <w:r w:rsidRPr="001A1DA5">
              <w:rPr>
                <w:rFonts w:ascii="Arial Narrow" w:hAnsi="Arial Narrow"/>
                <w:sz w:val="18"/>
                <w:szCs w:val="18"/>
              </w:rPr>
              <w:t>)</w:t>
            </w:r>
          </w:p>
          <w:p w:rsidR="00641C5F" w:rsidRPr="00F15625" w:rsidRDefault="00317B2C"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Associate</w:t>
            </w:r>
            <w:r w:rsidR="00641C5F">
              <w:rPr>
                <w:rFonts w:ascii="Arial Narrow" w:hAnsi="Arial Narrow"/>
                <w:color w:val="auto"/>
                <w:sz w:val="18"/>
                <w:szCs w:val="18"/>
              </w:rPr>
              <w:t xml:space="preserve"> Dea</w:t>
            </w:r>
            <w:r w:rsidR="00B8777C">
              <w:rPr>
                <w:rFonts w:ascii="Arial Narrow" w:hAnsi="Arial Narrow"/>
                <w:color w:val="auto"/>
                <w:sz w:val="18"/>
                <w:szCs w:val="18"/>
              </w:rPr>
              <w:t>n, DL</w:t>
            </w:r>
            <w:r w:rsidR="00641C5F" w:rsidRPr="00F15625">
              <w:rPr>
                <w:rFonts w:ascii="Arial Narrow" w:hAnsi="Arial Narrow"/>
                <w:color w:val="auto"/>
                <w:sz w:val="18"/>
                <w:szCs w:val="18"/>
              </w:rPr>
              <w:t xml:space="preserve"> (</w:t>
            </w:r>
            <w:r w:rsidR="00A82ECC">
              <w:rPr>
                <w:rFonts w:ascii="Arial Narrow" w:hAnsi="Arial Narrow"/>
                <w:color w:val="auto"/>
                <w:sz w:val="18"/>
                <w:szCs w:val="18"/>
              </w:rPr>
              <w:t>TBD</w:t>
            </w:r>
            <w:r w:rsidR="00641C5F" w:rsidRPr="00F15625">
              <w:rPr>
                <w:rFonts w:ascii="Arial Narrow" w:hAnsi="Arial Narrow"/>
                <w:color w:val="auto"/>
                <w:sz w:val="18"/>
                <w:szCs w:val="18"/>
              </w:rPr>
              <w:t>)</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Classified Senate Rep.</w:t>
            </w:r>
            <w:r w:rsidRPr="00F15625">
              <w:rPr>
                <w:rFonts w:ascii="Arial Narrow" w:hAnsi="Arial Narrow"/>
                <w:color w:val="auto"/>
                <w:sz w:val="18"/>
                <w:szCs w:val="18"/>
              </w:rPr>
              <w:t xml:space="preserve"> (</w:t>
            </w:r>
            <w:r>
              <w:rPr>
                <w:rFonts w:ascii="Arial Narrow" w:hAnsi="Arial Narrow"/>
                <w:color w:val="auto"/>
                <w:sz w:val="18"/>
                <w:szCs w:val="18"/>
              </w:rPr>
              <w:t>Shanon Gonzalez</w:t>
            </w:r>
            <w:r w:rsidRPr="00F15625">
              <w:rPr>
                <w:rFonts w:ascii="Arial Narrow" w:hAnsi="Arial Narrow"/>
                <w:color w:val="auto"/>
                <w:sz w:val="18"/>
                <w:szCs w:val="18"/>
              </w:rPr>
              <w:t>)</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Classified Senate Rep. (</w:t>
            </w:r>
            <w:r>
              <w:rPr>
                <w:rFonts w:ascii="Arial Narrow" w:hAnsi="Arial Narrow"/>
                <w:color w:val="auto"/>
                <w:sz w:val="18"/>
                <w:szCs w:val="18"/>
              </w:rPr>
              <w:t>Sylvia Amito’elau</w:t>
            </w:r>
            <w:r w:rsidRPr="00F15625">
              <w:rPr>
                <w:rFonts w:ascii="Arial Narrow" w:hAnsi="Arial Narrow"/>
                <w:color w:val="auto"/>
                <w:sz w:val="18"/>
                <w:szCs w:val="18"/>
              </w:rPr>
              <w:t>)</w:t>
            </w:r>
          </w:p>
          <w:p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Classified Senate Rep. (</w:t>
            </w:r>
            <w:r>
              <w:rPr>
                <w:rFonts w:ascii="Arial Narrow" w:hAnsi="Arial Narrow"/>
                <w:color w:val="auto"/>
                <w:sz w:val="18"/>
                <w:szCs w:val="18"/>
              </w:rPr>
              <w:t>Toan Tran</w:t>
            </w:r>
            <w:r w:rsidRPr="00F15625">
              <w:rPr>
                <w:rFonts w:ascii="Arial Narrow" w:hAnsi="Arial Narrow"/>
                <w:color w:val="auto"/>
                <w:sz w:val="18"/>
                <w:szCs w:val="18"/>
              </w:rPr>
              <w:t>)</w:t>
            </w:r>
          </w:p>
          <w:p w:rsidR="00641C5F" w:rsidRPr="003013E8"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r w:rsidR="00641C5F" w:rsidRPr="003013E8">
              <w:rPr>
                <w:rFonts w:ascii="Arial Narrow" w:hAnsi="Arial Narrow"/>
                <w:sz w:val="18"/>
                <w:szCs w:val="18"/>
              </w:rPr>
              <w:t>(</w:t>
            </w:r>
            <w:r w:rsidR="00810FF3">
              <w:rPr>
                <w:rFonts w:ascii="Arial Narrow" w:hAnsi="Arial Narrow"/>
                <w:sz w:val="18"/>
                <w:szCs w:val="18"/>
              </w:rPr>
              <w:t>VACANT</w:t>
            </w:r>
            <w:r w:rsidR="00641C5F" w:rsidRPr="003013E8">
              <w:rPr>
                <w:rFonts w:ascii="Arial Narrow" w:hAnsi="Arial Narrow"/>
                <w:sz w:val="18"/>
                <w:szCs w:val="18"/>
              </w:rPr>
              <w:t>)</w:t>
            </w:r>
          </w:p>
          <w:p w:rsidR="00641C5F" w:rsidRPr="003013E8"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CMT Rep. (VACANT</w:t>
            </w:r>
            <w:r w:rsidR="00641C5F" w:rsidRPr="003013E8">
              <w:rPr>
                <w:rFonts w:ascii="Arial Narrow" w:hAnsi="Arial Narrow"/>
                <w:sz w:val="18"/>
                <w:szCs w:val="18"/>
              </w:rPr>
              <w:t>)</w:t>
            </w:r>
          </w:p>
          <w:p w:rsidR="00641C5F"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3013E8">
              <w:rPr>
                <w:rFonts w:ascii="Arial Narrow" w:hAnsi="Arial Narrow"/>
                <w:sz w:val="18"/>
                <w:szCs w:val="18"/>
              </w:rPr>
              <w:t xml:space="preserve">CMT Rep. </w:t>
            </w:r>
            <w:r w:rsidRPr="00F15625">
              <w:rPr>
                <w:rFonts w:ascii="Arial Narrow" w:hAnsi="Arial Narrow"/>
                <w:color w:val="auto"/>
                <w:sz w:val="18"/>
                <w:szCs w:val="18"/>
              </w:rPr>
              <w:t>(</w:t>
            </w:r>
            <w:r w:rsidR="00810FF3">
              <w:rPr>
                <w:rFonts w:ascii="Arial Narrow" w:hAnsi="Arial Narrow"/>
                <w:color w:val="auto"/>
                <w:sz w:val="18"/>
                <w:szCs w:val="18"/>
              </w:rPr>
              <w:t>VACANT</w:t>
            </w:r>
            <w:r w:rsidRPr="00187268">
              <w:rPr>
                <w:rFonts w:ascii="Arial Narrow" w:hAnsi="Arial Narrow"/>
                <w:color w:val="auto"/>
                <w:sz w:val="18"/>
                <w:szCs w:val="18"/>
              </w:rPr>
              <w:t>)</w:t>
            </w:r>
          </w:p>
          <w:p w:rsid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C</w:t>
            </w:r>
            <w:r w:rsidRPr="003013E8">
              <w:rPr>
                <w:rFonts w:ascii="Arial Narrow" w:hAnsi="Arial Narrow"/>
                <w:sz w:val="18"/>
                <w:szCs w:val="18"/>
              </w:rPr>
              <w:t>T</w:t>
            </w:r>
            <w:r>
              <w:rPr>
                <w:rFonts w:ascii="Arial Narrow" w:hAnsi="Arial Narrow"/>
                <w:sz w:val="18"/>
                <w:szCs w:val="18"/>
              </w:rPr>
              <w:t xml:space="preserve">E Rep. </w:t>
            </w:r>
            <w:r w:rsidRPr="003013E8">
              <w:rPr>
                <w:rFonts w:ascii="Arial Narrow" w:hAnsi="Arial Narrow"/>
                <w:sz w:val="18"/>
                <w:szCs w:val="18"/>
              </w:rPr>
              <w:t>(</w:t>
            </w:r>
            <w:r w:rsidR="00555AA2">
              <w:rPr>
                <w:rFonts w:ascii="Arial Narrow" w:hAnsi="Arial Narrow"/>
                <w:sz w:val="18"/>
                <w:szCs w:val="18"/>
              </w:rPr>
              <w:t>Shelly Blair</w:t>
            </w:r>
            <w:r>
              <w:rPr>
                <w:rFonts w:ascii="Arial Narrow" w:hAnsi="Arial Narrow"/>
                <w:sz w:val="18"/>
                <w:szCs w:val="18"/>
              </w:rPr>
              <w:t>)</w:t>
            </w:r>
          </w:p>
          <w:p w:rsidR="00D438C8" w:rsidRPr="001A1DA5" w:rsidRDefault="00D438C8"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Director, Marketing &amp; PR </w:t>
            </w:r>
            <w:r w:rsidRPr="001A1DA5">
              <w:rPr>
                <w:rFonts w:ascii="Arial Narrow" w:hAnsi="Arial Narrow"/>
                <w:sz w:val="18"/>
                <w:szCs w:val="18"/>
              </w:rPr>
              <w:t>(Dawn Willson)</w:t>
            </w:r>
          </w:p>
          <w:p w:rsidR="0080005B" w:rsidRP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Director, IT (Dave Thompson)</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33378">
              <w:rPr>
                <w:rFonts w:ascii="Arial Narrow" w:hAnsi="Arial Narrow"/>
                <w:color w:val="auto"/>
                <w:sz w:val="18"/>
                <w:szCs w:val="18"/>
              </w:rPr>
              <w:t>Faculty Success Center Coordinator (</w:t>
            </w:r>
            <w:r w:rsidR="007661DE">
              <w:rPr>
                <w:rFonts w:ascii="Arial Narrow" w:hAnsi="Arial Narrow"/>
                <w:color w:val="auto"/>
                <w:sz w:val="18"/>
                <w:szCs w:val="18"/>
              </w:rPr>
              <w:t>Stephen Barnes</w:t>
            </w:r>
            <w:r w:rsidRPr="00F33378">
              <w:rPr>
                <w:rFonts w:ascii="Arial Narrow" w:hAnsi="Arial Narrow"/>
                <w:color w:val="auto"/>
                <w:sz w:val="18"/>
                <w:szCs w:val="18"/>
              </w:rPr>
              <w:t>)</w:t>
            </w:r>
          </w:p>
          <w:p w:rsidR="00641C5F" w:rsidRPr="00CE043B"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Librarian</w:t>
            </w:r>
            <w:r w:rsidR="00810FF3">
              <w:rPr>
                <w:rFonts w:ascii="Arial Narrow" w:hAnsi="Arial Narrow"/>
                <w:color w:val="auto"/>
                <w:sz w:val="18"/>
                <w:szCs w:val="18"/>
              </w:rPr>
              <w:t xml:space="preserve"> or Designee</w:t>
            </w:r>
            <w:r w:rsidRPr="001A1DA5">
              <w:rPr>
                <w:rFonts w:ascii="Arial Narrow" w:hAnsi="Arial Narrow"/>
                <w:color w:val="auto"/>
                <w:sz w:val="18"/>
                <w:szCs w:val="18"/>
              </w:rPr>
              <w:t xml:space="preserve"> </w:t>
            </w:r>
            <w:r w:rsidR="001A3BD5" w:rsidRPr="001A1DA5">
              <w:rPr>
                <w:rFonts w:ascii="Arial Narrow" w:hAnsi="Arial Narrow"/>
                <w:color w:val="auto"/>
                <w:sz w:val="18"/>
                <w:szCs w:val="18"/>
              </w:rPr>
              <w:t>(Veronica D’Aquino</w:t>
            </w:r>
            <w:r w:rsidRPr="001A1DA5">
              <w:rPr>
                <w:rFonts w:ascii="Arial Narrow" w:hAnsi="Arial Narrow"/>
                <w:color w:val="auto"/>
                <w:sz w:val="18"/>
                <w:szCs w:val="18"/>
              </w:rPr>
              <w:t>)</w:t>
            </w:r>
          </w:p>
          <w:p w:rsidR="00641C5F" w:rsidRDefault="0039362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VP, Student Services</w:t>
            </w:r>
            <w:r w:rsidR="00641C5F">
              <w:rPr>
                <w:rFonts w:ascii="Arial Narrow" w:hAnsi="Arial Narrow"/>
                <w:color w:val="auto"/>
                <w:sz w:val="18"/>
                <w:szCs w:val="18"/>
              </w:rPr>
              <w:t xml:space="preserve"> </w:t>
            </w:r>
            <w:r w:rsidR="00641C5F" w:rsidRPr="00BE53E9">
              <w:rPr>
                <w:rFonts w:ascii="Arial Narrow" w:hAnsi="Arial Narrow"/>
                <w:color w:val="auto"/>
                <w:sz w:val="18"/>
                <w:szCs w:val="18"/>
              </w:rPr>
              <w:t>(</w:t>
            </w:r>
            <w:r w:rsidR="00F05F8C">
              <w:rPr>
                <w:rFonts w:ascii="Arial Narrow" w:hAnsi="Arial Narrow"/>
                <w:color w:val="auto"/>
                <w:sz w:val="18"/>
                <w:szCs w:val="18"/>
              </w:rPr>
              <w:t>Kate Mueller</w:t>
            </w:r>
            <w:r w:rsidR="00641C5F" w:rsidRPr="00BE53E9">
              <w:rPr>
                <w:rFonts w:ascii="Arial Narrow" w:hAnsi="Arial Narrow"/>
                <w:color w:val="auto"/>
                <w:sz w:val="18"/>
                <w:szCs w:val="18"/>
              </w:rPr>
              <w:t>)</w:t>
            </w:r>
          </w:p>
          <w:p w:rsidR="00641C5F" w:rsidRDefault="00641C5F"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Webmaster (Chris Johnston)</w:t>
            </w:r>
          </w:p>
          <w:p w:rsidR="00641C5F" w:rsidRDefault="00641C5F" w:rsidP="00C61639">
            <w:pPr>
              <w:pStyle w:val="Header"/>
              <w:tabs>
                <w:tab w:val="left" w:pos="-624"/>
                <w:tab w:val="left" w:pos="0"/>
                <w:tab w:val="left" w:pos="240"/>
                <w:tab w:val="left" w:pos="1440"/>
                <w:tab w:val="right" w:pos="4320"/>
              </w:tabs>
              <w:rPr>
                <w:rFonts w:ascii="Arial Narrow" w:hAnsi="Arial Narrow"/>
                <w:b/>
                <w:color w:val="FF0000"/>
                <w:sz w:val="18"/>
                <w:szCs w:val="18"/>
              </w:rPr>
            </w:pPr>
          </w:p>
          <w:p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rsidR="00641C5F" w:rsidRDefault="0080005B" w:rsidP="00C61639">
            <w:pPr>
              <w:pStyle w:val="Default"/>
              <w:rPr>
                <w:rFonts w:ascii="Arial Narrow" w:hAnsi="Arial Narrow"/>
                <w:color w:val="auto"/>
                <w:sz w:val="18"/>
                <w:szCs w:val="20"/>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 (Aeron Zentner)</w:t>
            </w:r>
          </w:p>
          <w:p w:rsidR="001A1DA5" w:rsidRPr="00F15625" w:rsidRDefault="001A1DA5" w:rsidP="001A1DA5">
            <w:pPr>
              <w:tabs>
                <w:tab w:val="left" w:pos="-624"/>
                <w:tab w:val="left" w:pos="-30"/>
                <w:tab w:val="left" w:pos="240"/>
                <w:tab w:val="left" w:pos="1440"/>
                <w:tab w:val="right" w:pos="4320"/>
              </w:tabs>
              <w:rPr>
                <w:rFonts w:ascii="Arial Narrow" w:hAnsi="Arial Narrow"/>
                <w:color w:val="auto"/>
                <w:sz w:val="18"/>
                <w:szCs w:val="18"/>
              </w:rPr>
            </w:pPr>
            <w:r w:rsidRPr="00347A92">
              <w:rPr>
                <w:rFonts w:ascii="Arial Narrow" w:hAnsi="Arial Narrow"/>
                <w:color w:val="auto"/>
                <w:sz w:val="18"/>
                <w:szCs w:val="18"/>
              </w:rPr>
              <w:t>Guided Pathways Coordinator (</w:t>
            </w:r>
            <w:r w:rsidR="00347A92">
              <w:rPr>
                <w:rFonts w:ascii="Arial Narrow" w:hAnsi="Arial Narrow"/>
                <w:color w:val="auto"/>
                <w:sz w:val="18"/>
                <w:szCs w:val="18"/>
              </w:rPr>
              <w:t>Joshua Levenshus</w:t>
            </w:r>
            <w:r w:rsidRPr="00347A92">
              <w:rPr>
                <w:rFonts w:ascii="Arial Narrow" w:hAnsi="Arial Narrow"/>
                <w:color w:val="auto"/>
                <w:sz w:val="18"/>
                <w:szCs w:val="18"/>
              </w:rPr>
              <w:t>)</w:t>
            </w:r>
          </w:p>
          <w:p w:rsidR="001A1DA5" w:rsidRPr="00FF6B08" w:rsidRDefault="001A1DA5" w:rsidP="00C61639">
            <w:pPr>
              <w:pStyle w:val="Default"/>
              <w:rPr>
                <w:rFonts w:ascii="Arial Narrow" w:hAnsi="Arial Narrow"/>
                <w:color w:val="auto"/>
                <w:sz w:val="18"/>
              </w:rPr>
            </w:pPr>
          </w:p>
        </w:tc>
        <w:tc>
          <w:tcPr>
            <w:tcW w:w="2493" w:type="dxa"/>
            <w:tcBorders>
              <w:top w:val="single" w:sz="7" w:space="0" w:color="000000"/>
              <w:left w:val="single" w:sz="7" w:space="0" w:color="000000"/>
              <w:bottom w:val="single" w:sz="7" w:space="0" w:color="000000"/>
              <w:right w:val="single" w:sz="7" w:space="0" w:color="000000"/>
            </w:tcBorders>
          </w:tcPr>
          <w:p w:rsidR="00641C5F" w:rsidRPr="00A657EE"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rsidR="00641C5F" w:rsidRPr="00135E68"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sidR="005016B1">
              <w:rPr>
                <w:rFonts w:ascii="Arial Narrow" w:hAnsi="Arial Narrow"/>
                <w:color w:val="auto"/>
                <w:sz w:val="18"/>
                <w:szCs w:val="18"/>
              </w:rPr>
              <w:t xml:space="preserve"> </w:t>
            </w:r>
            <w:r w:rsidRPr="00D55324">
              <w:rPr>
                <w:rFonts w:ascii="Arial Narrow" w:hAnsi="Arial Narrow"/>
                <w:color w:val="auto"/>
                <w:sz w:val="18"/>
                <w:szCs w:val="18"/>
              </w:rPr>
              <w:t>-</w:t>
            </w:r>
            <w:r w:rsidR="005016B1">
              <w:rPr>
                <w:rFonts w:ascii="Arial Narrow" w:hAnsi="Arial Narrow"/>
                <w:color w:val="auto"/>
                <w:sz w:val="18"/>
                <w:szCs w:val="18"/>
              </w:rPr>
              <w:t xml:space="preserve"> </w:t>
            </w:r>
            <w:r w:rsidRPr="00D55324">
              <w:rPr>
                <w:rFonts w:ascii="Arial Narrow" w:hAnsi="Arial Narrow"/>
                <w:color w:val="auto"/>
                <w:sz w:val="18"/>
                <w:szCs w:val="18"/>
              </w:rPr>
              <w:t>5 p.m.</w:t>
            </w:r>
          </w:p>
          <w:p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p>
          <w:p w:rsidR="00641C5F" w:rsidRPr="00351A6B"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rsidR="00641C5F" w:rsidRPr="00370EFE"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rsidR="00641C5F" w:rsidRPr="009672D1" w:rsidRDefault="00641C5F" w:rsidP="00C61639">
            <w:pPr>
              <w:tabs>
                <w:tab w:val="left" w:pos="-624"/>
                <w:tab w:val="left" w:pos="240"/>
                <w:tab w:val="left" w:pos="1440"/>
                <w:tab w:val="right" w:pos="4320"/>
              </w:tabs>
              <w:rPr>
                <w:rFonts w:ascii="Arial Narrow" w:hAnsi="Arial Narrow"/>
                <w:color w:val="auto"/>
                <w:sz w:val="18"/>
                <w:szCs w:val="18"/>
              </w:rPr>
            </w:pPr>
          </w:p>
          <w:p w:rsidR="00641C5F" w:rsidRPr="00BB41A7" w:rsidRDefault="00641C5F" w:rsidP="00C61639">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rsidR="00641C5F" w:rsidRPr="00F15625"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Dave Thompson</w:t>
            </w:r>
          </w:p>
          <w:p w:rsidR="00641C5F"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241-6219</w:t>
            </w:r>
          </w:p>
          <w:p w:rsidR="00641C5F" w:rsidRDefault="00B233D5"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Cheryl Chapman</w:t>
            </w:r>
          </w:p>
          <w:p w:rsidR="00641C5F" w:rsidRDefault="00641C5F"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r w:rsidR="00F64913">
              <w:rPr>
                <w:rFonts w:ascii="Arial Narrow" w:hAnsi="Arial Narrow"/>
                <w:color w:val="auto"/>
                <w:sz w:val="18"/>
                <w:szCs w:val="18"/>
              </w:rPr>
              <w:t>906-5126</w:t>
            </w:r>
          </w:p>
          <w:p w:rsidR="00641C5F"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rsidR="00641C5F" w:rsidRPr="00BE53E9"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rsidR="00641C5F" w:rsidRPr="00FE019F" w:rsidRDefault="005C20A7"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rsidR="00641C5F" w:rsidRPr="00D05E12" w:rsidRDefault="005C20A7"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b/>
              <w:t>241-6145</w:t>
            </w:r>
          </w:p>
          <w:p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p>
          <w:p w:rsidR="00641C5F" w:rsidRPr="00456C16" w:rsidRDefault="00641C5F" w:rsidP="00C61639">
            <w:pPr>
              <w:tabs>
                <w:tab w:val="left" w:pos="-624"/>
                <w:tab w:val="left" w:pos="-30"/>
                <w:tab w:val="left" w:pos="240"/>
                <w:tab w:val="left" w:pos="1440"/>
                <w:tab w:val="right" w:pos="4320"/>
              </w:tabs>
              <w:rPr>
                <w:rFonts w:ascii="Arial Narrow" w:hAnsi="Arial Narrow"/>
                <w:color w:val="auto"/>
                <w:sz w:val="18"/>
                <w:szCs w:val="18"/>
              </w:rPr>
            </w:pPr>
          </w:p>
        </w:tc>
      </w:tr>
    </w:tbl>
    <w:p w:rsidR="00641C5F" w:rsidRDefault="00641C5F" w:rsidP="00CC77F6">
      <w:pPr>
        <w:ind w:right="-1080"/>
      </w:pPr>
    </w:p>
    <w:p w:rsidR="005E263E" w:rsidRPr="00E17F70" w:rsidRDefault="005E263E" w:rsidP="005E263E">
      <w:pPr>
        <w:pStyle w:val="Heading1"/>
        <w:jc w:val="center"/>
        <w:rPr>
          <w:rFonts w:ascii="Arial" w:hAnsi="Arial" w:cs="Arial"/>
          <w:sz w:val="32"/>
          <w:szCs w:val="32"/>
          <w:u w:val="single"/>
        </w:rPr>
      </w:pPr>
      <w:bookmarkStart w:id="43" w:name="_Toc513800031"/>
      <w:r w:rsidRPr="00E17F70">
        <w:rPr>
          <w:rFonts w:ascii="Arial" w:hAnsi="Arial" w:cs="Arial"/>
          <w:sz w:val="32"/>
          <w:szCs w:val="32"/>
          <w:u w:val="single"/>
        </w:rPr>
        <w:t>Wing Planning Council</w:t>
      </w:r>
      <w:bookmarkEnd w:id="43"/>
    </w:p>
    <w:p w:rsidR="009E0F32" w:rsidRDefault="009E0F32" w:rsidP="00641C5F">
      <w:pPr>
        <w:pStyle w:val="Heading2"/>
        <w:tabs>
          <w:tab w:val="right" w:pos="4320"/>
        </w:tabs>
        <w:spacing w:after="60"/>
        <w:ind w:right="-29"/>
      </w:pPr>
    </w:p>
    <w:p w:rsidR="00641C5F" w:rsidRPr="00193A06" w:rsidRDefault="00641C5F" w:rsidP="00193A06">
      <w:pPr>
        <w:pStyle w:val="Heading2"/>
      </w:pPr>
      <w:bookmarkStart w:id="44" w:name="_Toc513800032"/>
      <w:bookmarkStart w:id="45" w:name="_Toc490133532"/>
      <w:r w:rsidRPr="00193A06">
        <w:t>ADMINISTRATIVE SERVICES</w:t>
      </w:r>
      <w:bookmarkEnd w:id="44"/>
      <w:r w:rsidRPr="00193A06">
        <w:t xml:space="preserve"> </w:t>
      </w:r>
      <w:bookmarkEnd w:id="45"/>
    </w:p>
    <w:tbl>
      <w:tblPr>
        <w:tblW w:w="10395" w:type="dxa"/>
        <w:jc w:val="center"/>
        <w:tblLayout w:type="fixed"/>
        <w:tblCellMar>
          <w:left w:w="120" w:type="dxa"/>
          <w:right w:w="120" w:type="dxa"/>
        </w:tblCellMar>
        <w:tblLook w:val="0000" w:firstRow="0" w:lastRow="0" w:firstColumn="0" w:lastColumn="0" w:noHBand="0" w:noVBand="0"/>
      </w:tblPr>
      <w:tblGrid>
        <w:gridCol w:w="3375"/>
        <w:gridCol w:w="4572"/>
        <w:gridCol w:w="2448"/>
      </w:tblGrid>
      <w:tr w:rsidR="00641C5F" w:rsidRPr="00F15625" w:rsidTr="00C61639">
        <w:trPr>
          <w:jc w:val="center"/>
        </w:trPr>
        <w:tc>
          <w:tcPr>
            <w:tcW w:w="3375" w:type="dxa"/>
            <w:tcBorders>
              <w:top w:val="single" w:sz="7" w:space="0" w:color="000000"/>
              <w:left w:val="single" w:sz="7" w:space="0" w:color="000000"/>
              <w:bottom w:val="single" w:sz="7" w:space="0" w:color="000000"/>
              <w:right w:val="single" w:sz="7" w:space="0" w:color="000000"/>
            </w:tcBorders>
          </w:tcPr>
          <w:p w:rsidR="00641C5F" w:rsidRPr="00135E68"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35E68">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rsidR="00641C5F" w:rsidRPr="009672D1" w:rsidRDefault="00641C5F" w:rsidP="00C61639">
            <w:pPr>
              <w:pStyle w:val="Heading5"/>
              <w:tabs>
                <w:tab w:val="right" w:pos="4320"/>
              </w:tabs>
              <w:spacing w:before="120" w:after="120"/>
              <w:rPr>
                <w:rFonts w:eastAsia="Calibri" w:cs="Arial"/>
                <w:bCs/>
                <w:szCs w:val="18"/>
              </w:rPr>
            </w:pPr>
            <w:r w:rsidRPr="00767139">
              <w:rPr>
                <w:rFonts w:eastAsia="Calibri" w:cs="Arial"/>
                <w:bCs/>
                <w:szCs w:val="18"/>
              </w:rPr>
              <w:t>Members (</w:t>
            </w:r>
            <w:r>
              <w:rPr>
                <w:rFonts w:eastAsia="Calibri" w:cs="Arial"/>
                <w:bCs/>
                <w:szCs w:val="18"/>
              </w:rPr>
              <w:t>12</w:t>
            </w:r>
            <w:r w:rsidRPr="00D55324">
              <w:rPr>
                <w:rFonts w:eastAsia="Calibri" w:cs="Arial"/>
                <w:bCs/>
                <w:szCs w:val="18"/>
              </w:rPr>
              <w:t>)</w:t>
            </w:r>
            <w:r w:rsidRPr="00D55324">
              <w:rPr>
                <w:rFonts w:eastAsia="Calibri" w:cs="Arial"/>
                <w:bCs/>
                <w:szCs w:val="18"/>
              </w:rPr>
              <w:tab/>
            </w:r>
            <w:r w:rsidR="00823066">
              <w:rPr>
                <w:rFonts w:eastAsia="Calibri" w:cs="Arial"/>
                <w:bCs/>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641C5F" w:rsidRPr="004B5E6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4B5E69">
              <w:rPr>
                <w:rFonts w:ascii="Arial" w:hAnsi="Arial" w:cs="Arial"/>
                <w:b/>
                <w:bCs/>
                <w:color w:val="auto"/>
                <w:sz w:val="18"/>
                <w:szCs w:val="18"/>
              </w:rPr>
              <w:t>Meeting Schedule, etc.</w:t>
            </w:r>
          </w:p>
        </w:tc>
      </w:tr>
      <w:tr w:rsidR="00641C5F" w:rsidRPr="00F15625" w:rsidTr="009E0F32">
        <w:trPr>
          <w:trHeight w:val="5851"/>
          <w:jc w:val="center"/>
        </w:trPr>
        <w:tc>
          <w:tcPr>
            <w:tcW w:w="3375" w:type="dxa"/>
            <w:tcBorders>
              <w:top w:val="single" w:sz="7" w:space="0" w:color="000000"/>
              <w:left w:val="single" w:sz="7" w:space="0" w:color="000000"/>
              <w:bottom w:val="single" w:sz="7" w:space="0" w:color="000000"/>
              <w:right w:val="single" w:sz="7" w:space="0" w:color="000000"/>
            </w:tcBorders>
          </w:tcPr>
          <w:p w:rsidR="00641C5F" w:rsidRPr="00F15625" w:rsidRDefault="00641C5F" w:rsidP="00C61639">
            <w:pPr>
              <w:spacing w:before="100" w:beforeAutospacing="1" w:after="100" w:afterAutospacing="1"/>
              <w:ind w:right="42"/>
              <w:rPr>
                <w:rFonts w:ascii="Arial Narrow" w:hAnsi="Arial Narrow"/>
                <w:color w:val="auto"/>
                <w:sz w:val="18"/>
                <w:szCs w:val="18"/>
              </w:rPr>
            </w:pPr>
            <w:r w:rsidRPr="00F15625">
              <w:rPr>
                <w:rFonts w:ascii="Arial Narrow" w:hAnsi="Arial Narrow"/>
                <w:color w:val="auto"/>
                <w:sz w:val="18"/>
                <w:szCs w:val="18"/>
              </w:rPr>
              <w:t>The Administrative Services Planning Council provides advisement to the Vice-President of Administrative Services in the following areas:</w:t>
            </w:r>
          </w:p>
          <w:p w:rsidR="00641C5F" w:rsidRPr="00BE53E9" w:rsidRDefault="00641C5F" w:rsidP="00641C5F">
            <w:pPr>
              <w:numPr>
                <w:ilvl w:val="0"/>
                <w:numId w:val="4"/>
              </w:numPr>
              <w:spacing w:before="100" w:beforeAutospacing="1" w:after="100" w:afterAutospacing="1"/>
              <w:ind w:left="150" w:right="42" w:hanging="180"/>
              <w:contextualSpacing/>
              <w:rPr>
                <w:rFonts w:ascii="Arial Narrow" w:hAnsi="Arial Narrow"/>
                <w:color w:val="auto"/>
                <w:sz w:val="18"/>
                <w:szCs w:val="18"/>
              </w:rPr>
            </w:pPr>
            <w:r w:rsidRPr="00CE043B">
              <w:rPr>
                <w:rFonts w:ascii="Arial Narrow" w:hAnsi="Arial Narrow"/>
                <w:color w:val="auto"/>
                <w:sz w:val="18"/>
                <w:szCs w:val="18"/>
              </w:rPr>
              <w:t>Develop Annual Wing Plan linking to Annual Institutional Report/Service Areas Outcomes</w:t>
            </w:r>
            <w:r w:rsidRPr="0089008F">
              <w:rPr>
                <w:rFonts w:ascii="Arial Narrow" w:hAnsi="Arial Narrow"/>
                <w:b/>
                <w:color w:val="auto"/>
                <w:sz w:val="18"/>
                <w:szCs w:val="18"/>
              </w:rPr>
              <w:t>/</w:t>
            </w:r>
            <w:r w:rsidRPr="00BE53E9">
              <w:rPr>
                <w:rFonts w:ascii="Arial Narrow" w:hAnsi="Arial Narrow"/>
                <w:color w:val="auto"/>
                <w:sz w:val="18"/>
                <w:szCs w:val="18"/>
              </w:rPr>
              <w:t>SLO’s</w:t>
            </w:r>
          </w:p>
          <w:p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Develop program review format for departments within administrative services</w:t>
            </w:r>
          </w:p>
          <w:p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Utilize program reviews for budget requests/budget reductions</w:t>
            </w:r>
          </w:p>
          <w:p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Prioritize budget requests within the area</w:t>
            </w:r>
          </w:p>
          <w:p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Coordinate with governance groups as appropriate</w:t>
            </w:r>
          </w:p>
          <w:p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Review all funding sources/programs for analysis.</w:t>
            </w:r>
          </w:p>
          <w:p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Communicate with constituency</w:t>
            </w:r>
          </w:p>
          <w:p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Identify improvements to be implemented based on SLO assessment results</w:t>
            </w:r>
          </w:p>
          <w:p w:rsidR="00641C5F" w:rsidRPr="0089008F" w:rsidRDefault="00641C5F" w:rsidP="00C61639">
            <w:pPr>
              <w:pStyle w:val="Header"/>
              <w:tabs>
                <w:tab w:val="left" w:pos="-624"/>
                <w:tab w:val="left" w:pos="-30"/>
                <w:tab w:val="left" w:pos="0"/>
                <w:tab w:val="left" w:pos="1590"/>
                <w:tab w:val="right" w:pos="4320"/>
              </w:tabs>
              <w:rPr>
                <w:rFonts w:ascii="Arial Narrow" w:hAnsi="Arial Narrow"/>
                <w:sz w:val="18"/>
                <w:szCs w:val="18"/>
              </w:rPr>
            </w:pPr>
          </w:p>
        </w:tc>
        <w:tc>
          <w:tcPr>
            <w:tcW w:w="4572" w:type="dxa"/>
            <w:tcBorders>
              <w:top w:val="single" w:sz="7" w:space="0" w:color="000000"/>
              <w:left w:val="single" w:sz="7" w:space="0" w:color="000000"/>
              <w:bottom w:val="single" w:sz="7" w:space="0" w:color="000000"/>
              <w:right w:val="single" w:sz="7" w:space="0" w:color="000000"/>
            </w:tcBorders>
          </w:tcPr>
          <w:p w:rsidR="00641C5F" w:rsidRPr="00BE53E9" w:rsidRDefault="00641C5F" w:rsidP="00C61639">
            <w:pPr>
              <w:rPr>
                <w:rFonts w:ascii="Arial Narrow" w:hAnsi="Arial Narrow"/>
                <w:b/>
                <w:color w:val="auto"/>
                <w:sz w:val="18"/>
                <w:szCs w:val="18"/>
              </w:rPr>
            </w:pPr>
            <w:r>
              <w:rPr>
                <w:rFonts w:ascii="Arial Narrow" w:hAnsi="Arial Narrow"/>
                <w:b/>
                <w:color w:val="auto"/>
                <w:sz w:val="18"/>
                <w:szCs w:val="18"/>
              </w:rPr>
              <w:t>Administrators (7</w:t>
            </w:r>
            <w:r w:rsidRPr="00BE53E9">
              <w:rPr>
                <w:rFonts w:ascii="Arial Narrow" w:hAnsi="Arial Narrow"/>
                <w:b/>
                <w:color w:val="auto"/>
                <w:sz w:val="18"/>
                <w:szCs w:val="18"/>
              </w:rPr>
              <w:t>)</w:t>
            </w:r>
          </w:p>
          <w:p w:rsidR="00641C5F" w:rsidRDefault="00641C5F" w:rsidP="00C61639">
            <w:pPr>
              <w:rPr>
                <w:rFonts w:ascii="Arial Narrow" w:hAnsi="Arial Narrow"/>
                <w:color w:val="auto"/>
                <w:sz w:val="18"/>
                <w:szCs w:val="18"/>
              </w:rPr>
            </w:pPr>
            <w:r w:rsidRPr="00D05E12">
              <w:rPr>
                <w:rFonts w:ascii="Arial Narrow" w:hAnsi="Arial Narrow"/>
                <w:color w:val="auto"/>
                <w:sz w:val="18"/>
                <w:szCs w:val="18"/>
              </w:rPr>
              <w:t xml:space="preserve">VP, Administrative Services (Christine Nguyen) </w:t>
            </w:r>
          </w:p>
          <w:p w:rsidR="00B90D06" w:rsidRPr="00B90D06" w:rsidRDefault="00B90D06" w:rsidP="00B90D06">
            <w:pPr>
              <w:spacing w:line="276" w:lineRule="auto"/>
              <w:rPr>
                <w:rFonts w:ascii="Arial Narrow" w:hAnsi="Arial Narrow" w:cs="Arial"/>
                <w:color w:val="auto"/>
                <w:sz w:val="18"/>
                <w:szCs w:val="18"/>
              </w:rPr>
            </w:pPr>
            <w:r w:rsidRPr="00CE043B">
              <w:rPr>
                <w:rFonts w:ascii="Arial Narrow" w:hAnsi="Arial Narrow" w:cs="Arial"/>
                <w:color w:val="auto"/>
                <w:sz w:val="18"/>
                <w:szCs w:val="18"/>
              </w:rPr>
              <w:t>D</w:t>
            </w:r>
            <w:r w:rsidRPr="004504B2">
              <w:rPr>
                <w:rFonts w:ascii="Arial Narrow" w:hAnsi="Arial Narrow" w:cs="Arial"/>
                <w:color w:val="auto"/>
                <w:sz w:val="18"/>
                <w:szCs w:val="18"/>
              </w:rPr>
              <w:t>irector, Bu</w:t>
            </w:r>
            <w:r>
              <w:rPr>
                <w:rFonts w:ascii="Arial Narrow" w:hAnsi="Arial Narrow" w:cs="Arial"/>
                <w:color w:val="auto"/>
                <w:sz w:val="18"/>
                <w:szCs w:val="18"/>
              </w:rPr>
              <w:t>siness Services (</w:t>
            </w:r>
            <w:r w:rsidR="00C82CE4">
              <w:rPr>
                <w:rFonts w:ascii="Arial Narrow" w:hAnsi="Arial Narrow" w:cs="Arial"/>
                <w:color w:val="auto"/>
                <w:sz w:val="18"/>
                <w:szCs w:val="18"/>
              </w:rPr>
              <w:t>Derek Bui</w:t>
            </w:r>
            <w:r>
              <w:rPr>
                <w:rFonts w:ascii="Arial Narrow" w:hAnsi="Arial Narrow" w:cs="Arial"/>
                <w:color w:val="auto"/>
                <w:sz w:val="18"/>
                <w:szCs w:val="18"/>
              </w:rPr>
              <w:t>)</w:t>
            </w:r>
          </w:p>
          <w:p w:rsidR="00641C5F" w:rsidRDefault="00B90D06" w:rsidP="00C61639">
            <w:pPr>
              <w:rPr>
                <w:rFonts w:ascii="Arial Narrow" w:hAnsi="Arial Narrow" w:cs="Arial"/>
                <w:color w:val="auto"/>
                <w:sz w:val="18"/>
                <w:szCs w:val="18"/>
              </w:rPr>
            </w:pPr>
            <w:r>
              <w:rPr>
                <w:rFonts w:ascii="Arial Narrow" w:hAnsi="Arial Narrow" w:cs="Arial"/>
                <w:color w:val="auto"/>
                <w:sz w:val="18"/>
                <w:szCs w:val="18"/>
              </w:rPr>
              <w:t>Director,</w:t>
            </w:r>
            <w:r w:rsidR="00641C5F">
              <w:rPr>
                <w:rFonts w:ascii="Arial Narrow" w:hAnsi="Arial Narrow" w:cs="Arial"/>
                <w:color w:val="auto"/>
                <w:sz w:val="18"/>
                <w:szCs w:val="18"/>
              </w:rPr>
              <w:t xml:space="preserve"> Campus Safety &amp; Emergency Preparedness</w:t>
            </w:r>
            <w:r w:rsidR="00641C5F" w:rsidRPr="00CE043B">
              <w:rPr>
                <w:rFonts w:ascii="Arial Narrow" w:hAnsi="Arial Narrow" w:cs="Arial"/>
                <w:color w:val="auto"/>
                <w:sz w:val="18"/>
                <w:szCs w:val="18"/>
              </w:rPr>
              <w:t xml:space="preserve"> </w:t>
            </w:r>
            <w:r w:rsidR="00641C5F">
              <w:rPr>
                <w:rFonts w:ascii="Arial Narrow" w:hAnsi="Arial Narrow" w:cs="Arial"/>
                <w:color w:val="auto"/>
                <w:sz w:val="18"/>
                <w:szCs w:val="18"/>
              </w:rPr>
              <w:t>(Michael Colver)</w:t>
            </w:r>
          </w:p>
          <w:p w:rsidR="00B90D06" w:rsidRPr="00F15625" w:rsidRDefault="00B90D06" w:rsidP="00B90D06">
            <w:pPr>
              <w:spacing w:line="276" w:lineRule="auto"/>
              <w:rPr>
                <w:rFonts w:ascii="Arial Narrow" w:hAnsi="Arial Narrow" w:cs="Arial"/>
                <w:color w:val="auto"/>
                <w:sz w:val="18"/>
                <w:szCs w:val="18"/>
              </w:rPr>
            </w:pPr>
            <w:r w:rsidRPr="004504B2">
              <w:rPr>
                <w:rFonts w:ascii="Arial Narrow" w:hAnsi="Arial Narrow" w:cs="Arial"/>
                <w:color w:val="auto"/>
                <w:sz w:val="18"/>
                <w:szCs w:val="18"/>
              </w:rPr>
              <w:t>Director, Human Resources (Renate Akins)</w:t>
            </w:r>
          </w:p>
          <w:p w:rsidR="00641C5F" w:rsidRPr="00F15625" w:rsidRDefault="00641C5F" w:rsidP="00C61639">
            <w:pPr>
              <w:rPr>
                <w:rFonts w:ascii="Arial Narrow" w:hAnsi="Arial Narrow" w:cs="Arial"/>
                <w:color w:val="auto"/>
                <w:sz w:val="18"/>
                <w:szCs w:val="18"/>
              </w:rPr>
            </w:pPr>
            <w:r>
              <w:rPr>
                <w:rFonts w:ascii="Arial Narrow" w:hAnsi="Arial Narrow" w:cs="Arial"/>
                <w:color w:val="auto"/>
                <w:sz w:val="18"/>
                <w:szCs w:val="18"/>
              </w:rPr>
              <w:t>Director,</w:t>
            </w:r>
            <w:r w:rsidRPr="00F15625">
              <w:rPr>
                <w:rFonts w:ascii="Arial Narrow" w:hAnsi="Arial Narrow" w:cs="Arial"/>
                <w:color w:val="auto"/>
                <w:sz w:val="18"/>
                <w:szCs w:val="18"/>
              </w:rPr>
              <w:t xml:space="preserve"> Maintenance &amp; Operations (</w:t>
            </w:r>
            <w:r w:rsidR="00FB465A">
              <w:rPr>
                <w:rFonts w:ascii="Arial Narrow" w:hAnsi="Arial Narrow" w:cs="Arial"/>
                <w:color w:val="auto"/>
                <w:sz w:val="18"/>
                <w:szCs w:val="18"/>
              </w:rPr>
              <w:t>TBD</w:t>
            </w:r>
            <w:r w:rsidRPr="00F15625">
              <w:rPr>
                <w:rFonts w:ascii="Arial Narrow" w:hAnsi="Arial Narrow" w:cs="Arial"/>
                <w:color w:val="auto"/>
                <w:sz w:val="18"/>
                <w:szCs w:val="18"/>
              </w:rPr>
              <w:t>)</w:t>
            </w:r>
          </w:p>
          <w:p w:rsidR="00B90D06" w:rsidRPr="004504B2" w:rsidRDefault="00B90D06" w:rsidP="00B90D06">
            <w:pPr>
              <w:rPr>
                <w:rFonts w:ascii="Arial Narrow" w:hAnsi="Arial Narrow" w:cs="Arial"/>
                <w:color w:val="auto"/>
                <w:sz w:val="18"/>
                <w:szCs w:val="18"/>
              </w:rPr>
            </w:pPr>
            <w:r>
              <w:rPr>
                <w:rFonts w:ascii="Arial Narrow" w:hAnsi="Arial Narrow" w:cs="Arial"/>
                <w:color w:val="auto"/>
                <w:sz w:val="18"/>
                <w:szCs w:val="18"/>
              </w:rPr>
              <w:t>Director, IT</w:t>
            </w:r>
            <w:r w:rsidRPr="00F15625">
              <w:rPr>
                <w:rFonts w:ascii="Arial Narrow" w:hAnsi="Arial Narrow" w:cs="Arial"/>
                <w:color w:val="auto"/>
                <w:sz w:val="18"/>
                <w:szCs w:val="18"/>
              </w:rPr>
              <w:t xml:space="preserve"> (</w:t>
            </w:r>
            <w:r>
              <w:rPr>
                <w:rFonts w:ascii="Arial Narrow" w:hAnsi="Arial Narrow" w:cs="Arial"/>
                <w:color w:val="auto"/>
                <w:sz w:val="18"/>
                <w:szCs w:val="18"/>
              </w:rPr>
              <w:t>Dave Thompson)</w:t>
            </w:r>
          </w:p>
          <w:p w:rsidR="00641C5F" w:rsidRPr="00F15625" w:rsidRDefault="00641C5F" w:rsidP="00C61639">
            <w:pPr>
              <w:tabs>
                <w:tab w:val="left" w:pos="-624"/>
                <w:tab w:val="left" w:pos="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 xml:space="preserve">Exec Dean, </w:t>
            </w:r>
            <w:r w:rsidR="00B90D06">
              <w:rPr>
                <w:rFonts w:ascii="Arial Narrow" w:hAnsi="Arial Narrow" w:cs="Arial"/>
                <w:color w:val="auto"/>
                <w:sz w:val="18"/>
                <w:szCs w:val="18"/>
              </w:rPr>
              <w:t>ELD (</w:t>
            </w:r>
            <w:r w:rsidRPr="00CE043B">
              <w:rPr>
                <w:rFonts w:ascii="Arial Narrow" w:hAnsi="Arial Narrow"/>
                <w:color w:val="auto"/>
                <w:sz w:val="18"/>
                <w:szCs w:val="18"/>
              </w:rPr>
              <w:t>Joycelyn Groot)</w:t>
            </w:r>
          </w:p>
          <w:p w:rsidR="00641C5F" w:rsidRPr="00CE043B" w:rsidRDefault="00641C5F" w:rsidP="00C61639">
            <w:pPr>
              <w:rPr>
                <w:rFonts w:ascii="Arial Narrow" w:hAnsi="Arial Narrow"/>
                <w:color w:val="auto"/>
                <w:sz w:val="18"/>
                <w:szCs w:val="18"/>
              </w:rPr>
            </w:pPr>
          </w:p>
          <w:p w:rsidR="00641C5F" w:rsidRPr="0089008F" w:rsidRDefault="00641C5F" w:rsidP="00C61639">
            <w:pPr>
              <w:rPr>
                <w:rFonts w:ascii="Arial Narrow" w:hAnsi="Arial Narrow"/>
                <w:b/>
                <w:color w:val="auto"/>
                <w:sz w:val="18"/>
                <w:szCs w:val="18"/>
              </w:rPr>
            </w:pPr>
            <w:r w:rsidRPr="0089008F">
              <w:rPr>
                <w:rFonts w:ascii="Arial Narrow" w:hAnsi="Arial Narrow"/>
                <w:b/>
                <w:color w:val="auto"/>
                <w:sz w:val="18"/>
                <w:szCs w:val="18"/>
              </w:rPr>
              <w:t>Faculty (2)</w:t>
            </w:r>
          </w:p>
          <w:p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 xml:space="preserve">Academic Senate President or Designee </w:t>
            </w:r>
            <w:r w:rsidRPr="00D461EF">
              <w:rPr>
                <w:rFonts w:ascii="Arial Narrow" w:hAnsi="Arial Narrow"/>
                <w:color w:val="auto"/>
                <w:sz w:val="18"/>
                <w:szCs w:val="18"/>
              </w:rPr>
              <w:t>(</w:t>
            </w:r>
            <w:r w:rsidR="007661DE">
              <w:rPr>
                <w:rFonts w:ascii="Arial Narrow" w:hAnsi="Arial Narrow"/>
                <w:color w:val="auto"/>
                <w:sz w:val="18"/>
                <w:szCs w:val="18"/>
              </w:rPr>
              <w:t>Ann Holliday</w:t>
            </w:r>
            <w:r w:rsidRPr="00D461EF">
              <w:rPr>
                <w:rFonts w:ascii="Arial Narrow" w:hAnsi="Arial Narrow"/>
                <w:color w:val="auto"/>
                <w:sz w:val="18"/>
                <w:szCs w:val="18"/>
              </w:rPr>
              <w:t>)</w:t>
            </w:r>
          </w:p>
          <w:p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Academic Senate Rep</w:t>
            </w:r>
            <w:r>
              <w:rPr>
                <w:rFonts w:ascii="Arial Narrow" w:hAnsi="Arial Narrow"/>
                <w:color w:val="auto"/>
                <w:sz w:val="18"/>
                <w:szCs w:val="18"/>
              </w:rPr>
              <w:t>.</w:t>
            </w:r>
            <w:r w:rsidRPr="0089008F">
              <w:rPr>
                <w:rFonts w:ascii="Arial Narrow" w:hAnsi="Arial Narrow"/>
                <w:color w:val="auto"/>
                <w:sz w:val="18"/>
                <w:szCs w:val="18"/>
              </w:rPr>
              <w:t xml:space="preserve"> </w:t>
            </w:r>
            <w:r w:rsidRPr="00F15625">
              <w:rPr>
                <w:rFonts w:ascii="Arial Narrow" w:hAnsi="Arial Narrow"/>
                <w:color w:val="auto"/>
                <w:sz w:val="18"/>
                <w:szCs w:val="18"/>
              </w:rPr>
              <w:t>(Rick Lockwood)</w:t>
            </w:r>
            <w:r w:rsidRPr="00CE043B">
              <w:rPr>
                <w:rFonts w:ascii="Arial Narrow" w:hAnsi="Arial Narrow"/>
                <w:color w:val="auto"/>
                <w:sz w:val="18"/>
                <w:szCs w:val="18"/>
              </w:rPr>
              <w:t xml:space="preserve"> </w:t>
            </w:r>
          </w:p>
          <w:p w:rsidR="00641C5F" w:rsidRPr="0089008F" w:rsidRDefault="00641C5F" w:rsidP="00C61639">
            <w:pPr>
              <w:rPr>
                <w:rFonts w:ascii="Arial Narrow" w:hAnsi="Arial Narrow"/>
                <w:color w:val="auto"/>
                <w:sz w:val="18"/>
                <w:szCs w:val="18"/>
              </w:rPr>
            </w:pPr>
          </w:p>
          <w:p w:rsidR="00641C5F" w:rsidRPr="00BE53E9" w:rsidRDefault="00641C5F" w:rsidP="00C61639">
            <w:pPr>
              <w:rPr>
                <w:rFonts w:ascii="Arial Narrow" w:hAnsi="Arial Narrow"/>
                <w:b/>
                <w:color w:val="auto"/>
                <w:sz w:val="18"/>
                <w:szCs w:val="18"/>
              </w:rPr>
            </w:pPr>
            <w:r w:rsidRPr="00BE53E9">
              <w:rPr>
                <w:rFonts w:ascii="Arial Narrow" w:hAnsi="Arial Narrow"/>
                <w:b/>
                <w:color w:val="auto"/>
                <w:sz w:val="18"/>
                <w:szCs w:val="18"/>
              </w:rPr>
              <w:t xml:space="preserve">Classified </w:t>
            </w:r>
            <w:r w:rsidR="00B90D06">
              <w:rPr>
                <w:rFonts w:ascii="Arial Narrow" w:hAnsi="Arial Narrow"/>
                <w:b/>
                <w:color w:val="auto"/>
                <w:sz w:val="18"/>
                <w:szCs w:val="18"/>
              </w:rPr>
              <w:t xml:space="preserve">Senate </w:t>
            </w:r>
            <w:r w:rsidRPr="00BE53E9">
              <w:rPr>
                <w:rFonts w:ascii="Arial Narrow" w:hAnsi="Arial Narrow"/>
                <w:b/>
                <w:color w:val="auto"/>
                <w:sz w:val="18"/>
                <w:szCs w:val="18"/>
              </w:rPr>
              <w:t>(2)</w:t>
            </w:r>
          </w:p>
          <w:p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r>
              <w:rPr>
                <w:rFonts w:ascii="Arial Narrow" w:hAnsi="Arial Narrow"/>
                <w:color w:val="auto"/>
                <w:sz w:val="18"/>
                <w:szCs w:val="18"/>
              </w:rPr>
              <w:t>Rosalie Triggs</w:t>
            </w:r>
            <w:r w:rsidRPr="00F15625">
              <w:rPr>
                <w:rFonts w:ascii="Arial Narrow" w:hAnsi="Arial Narrow"/>
                <w:color w:val="auto"/>
                <w:sz w:val="18"/>
                <w:szCs w:val="18"/>
              </w:rPr>
              <w:t>)</w:t>
            </w:r>
            <w:r>
              <w:rPr>
                <w:rFonts w:ascii="Arial Narrow" w:hAnsi="Arial Narrow"/>
                <w:color w:val="auto"/>
                <w:sz w:val="18"/>
                <w:szCs w:val="18"/>
              </w:rPr>
              <w:t xml:space="preserve"> </w:t>
            </w:r>
          </w:p>
          <w:p w:rsidR="00641C5F" w:rsidRPr="00FC6F75" w:rsidRDefault="00641C5F" w:rsidP="00C61639">
            <w:pPr>
              <w:rPr>
                <w:rFonts w:ascii="Arial Narrow" w:hAnsi="Arial Narrow"/>
                <w:color w:val="auto"/>
                <w:sz w:val="18"/>
                <w:szCs w:val="18"/>
              </w:rPr>
            </w:pPr>
            <w:r w:rsidRPr="0089008F">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r>
              <w:rPr>
                <w:rFonts w:ascii="Arial Narrow" w:hAnsi="Arial Narrow"/>
                <w:color w:val="auto"/>
                <w:sz w:val="18"/>
                <w:szCs w:val="18"/>
              </w:rPr>
              <w:t>Tran Ha</w:t>
            </w:r>
            <w:r w:rsidRPr="00FC6F75">
              <w:rPr>
                <w:rFonts w:ascii="Arial Narrow" w:hAnsi="Arial Narrow"/>
                <w:color w:val="auto"/>
                <w:sz w:val="18"/>
                <w:szCs w:val="18"/>
              </w:rPr>
              <w:t>)</w:t>
            </w:r>
            <w:r>
              <w:rPr>
                <w:rFonts w:ascii="Arial Narrow" w:hAnsi="Arial Narrow"/>
                <w:color w:val="auto"/>
                <w:sz w:val="18"/>
                <w:szCs w:val="18"/>
              </w:rPr>
              <w:t xml:space="preserve"> </w:t>
            </w:r>
          </w:p>
          <w:p w:rsidR="00641C5F" w:rsidRPr="00FC6F75" w:rsidRDefault="00641C5F" w:rsidP="00C61639">
            <w:pPr>
              <w:rPr>
                <w:rFonts w:ascii="Arial Narrow" w:hAnsi="Arial Narrow"/>
                <w:color w:val="auto"/>
                <w:sz w:val="18"/>
                <w:szCs w:val="18"/>
              </w:rPr>
            </w:pPr>
          </w:p>
          <w:p w:rsidR="00641C5F" w:rsidRPr="00FC6F75" w:rsidRDefault="00641C5F" w:rsidP="00C61639">
            <w:pPr>
              <w:rPr>
                <w:rFonts w:ascii="Arial Narrow" w:hAnsi="Arial Narrow"/>
                <w:b/>
                <w:color w:val="auto"/>
                <w:sz w:val="18"/>
                <w:szCs w:val="18"/>
              </w:rPr>
            </w:pPr>
            <w:r w:rsidRPr="00FC6F75">
              <w:rPr>
                <w:rFonts w:ascii="Arial Narrow" w:hAnsi="Arial Narrow"/>
                <w:b/>
                <w:color w:val="auto"/>
                <w:sz w:val="18"/>
                <w:szCs w:val="18"/>
              </w:rPr>
              <w:t>Student (1)</w:t>
            </w:r>
          </w:p>
          <w:p w:rsidR="00641C5F" w:rsidRDefault="00641C5F" w:rsidP="00C61639">
            <w:pPr>
              <w:rPr>
                <w:rFonts w:ascii="Arial Narrow" w:hAnsi="Arial Narrow"/>
                <w:color w:val="auto"/>
                <w:sz w:val="18"/>
                <w:szCs w:val="18"/>
              </w:rPr>
            </w:pPr>
            <w:r>
              <w:rPr>
                <w:rFonts w:ascii="Arial Narrow" w:hAnsi="Arial Narrow"/>
                <w:color w:val="auto"/>
                <w:sz w:val="18"/>
                <w:szCs w:val="18"/>
              </w:rPr>
              <w:t>ASG Rep.</w:t>
            </w:r>
            <w:r w:rsidRPr="00FC6F75">
              <w:rPr>
                <w:rFonts w:ascii="Arial Narrow" w:hAnsi="Arial Narrow"/>
                <w:color w:val="auto"/>
                <w:sz w:val="18"/>
                <w:szCs w:val="18"/>
              </w:rPr>
              <w:t xml:space="preserve"> (</w:t>
            </w:r>
            <w:r>
              <w:rPr>
                <w:rFonts w:ascii="Arial Narrow" w:hAnsi="Arial Narrow"/>
                <w:color w:val="auto"/>
                <w:sz w:val="18"/>
                <w:szCs w:val="18"/>
              </w:rPr>
              <w:t>VACANT</w:t>
            </w:r>
            <w:r w:rsidRPr="00FC6F75">
              <w:rPr>
                <w:rFonts w:ascii="Arial Narrow" w:hAnsi="Arial Narrow"/>
                <w:color w:val="auto"/>
                <w:sz w:val="18"/>
                <w:szCs w:val="18"/>
              </w:rPr>
              <w:t>)</w:t>
            </w:r>
          </w:p>
          <w:p w:rsidR="00641C5F" w:rsidRDefault="00641C5F" w:rsidP="00C61639">
            <w:pPr>
              <w:rPr>
                <w:rFonts w:ascii="Arial Narrow" w:hAnsi="Arial Narrow"/>
                <w:color w:val="auto"/>
                <w:sz w:val="18"/>
                <w:szCs w:val="18"/>
              </w:rPr>
            </w:pPr>
          </w:p>
          <w:p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rsidR="00641C5F" w:rsidRPr="00C11ADA" w:rsidRDefault="00967164" w:rsidP="00C61639">
            <w:pPr>
              <w:pStyle w:val="Default"/>
              <w:rPr>
                <w:rFonts w:ascii="Arial Narrow" w:hAnsi="Arial Narrow"/>
                <w:color w:val="auto"/>
                <w:sz w:val="18"/>
              </w:rPr>
            </w:pPr>
            <w:r>
              <w:rPr>
                <w:rFonts w:ascii="Arial Narrow" w:hAnsi="Arial Narrow"/>
                <w:color w:val="auto"/>
                <w:sz w:val="18"/>
                <w:szCs w:val="20"/>
              </w:rPr>
              <w:t xml:space="preserve">Dean, </w:t>
            </w:r>
            <w:r w:rsidR="00641C5F" w:rsidRPr="00C11ADA">
              <w:rPr>
                <w:rFonts w:ascii="Arial Narrow" w:hAnsi="Arial Narrow"/>
                <w:color w:val="auto"/>
                <w:sz w:val="18"/>
                <w:szCs w:val="20"/>
              </w:rPr>
              <w:t>Institutional Effectiveness &amp; Planning (Aeron Zentner)</w:t>
            </w:r>
          </w:p>
          <w:p w:rsidR="00641C5F" w:rsidRPr="00A657EE" w:rsidRDefault="00641C5F" w:rsidP="00C61639">
            <w:pPr>
              <w:rPr>
                <w:color w:val="auto"/>
                <w:szCs w:val="24"/>
              </w:rPr>
            </w:pPr>
          </w:p>
        </w:tc>
        <w:tc>
          <w:tcPr>
            <w:tcW w:w="2448" w:type="dxa"/>
            <w:tcBorders>
              <w:top w:val="single" w:sz="7" w:space="0" w:color="000000"/>
              <w:left w:val="single" w:sz="7" w:space="0" w:color="000000"/>
              <w:bottom w:val="single" w:sz="7" w:space="0" w:color="000000"/>
              <w:right w:val="single" w:sz="7" w:space="0" w:color="000000"/>
            </w:tcBorders>
          </w:tcPr>
          <w:p w:rsidR="00641C5F" w:rsidRPr="00135E68" w:rsidRDefault="00641C5F" w:rsidP="00C61639">
            <w:pPr>
              <w:rPr>
                <w:rFonts w:ascii="Arial Narrow" w:hAnsi="Arial Narrow"/>
                <w:color w:val="auto"/>
                <w:sz w:val="18"/>
                <w:szCs w:val="18"/>
              </w:rPr>
            </w:pPr>
            <w:r w:rsidRPr="00135E68">
              <w:rPr>
                <w:rFonts w:ascii="Arial Narrow" w:hAnsi="Arial Narrow"/>
                <w:color w:val="auto"/>
                <w:sz w:val="18"/>
                <w:szCs w:val="18"/>
              </w:rPr>
              <w:t>September – December/</w:t>
            </w:r>
          </w:p>
          <w:p w:rsidR="00641C5F" w:rsidRPr="00767139" w:rsidRDefault="00641C5F" w:rsidP="00C61639">
            <w:pPr>
              <w:rPr>
                <w:rFonts w:ascii="Arial Narrow" w:hAnsi="Arial Narrow"/>
                <w:color w:val="auto"/>
                <w:sz w:val="18"/>
                <w:szCs w:val="18"/>
              </w:rPr>
            </w:pPr>
            <w:r w:rsidRPr="00767139">
              <w:rPr>
                <w:rFonts w:ascii="Arial Narrow" w:hAnsi="Arial Narrow"/>
                <w:color w:val="auto"/>
                <w:sz w:val="18"/>
                <w:szCs w:val="18"/>
              </w:rPr>
              <w:t>February – May</w:t>
            </w:r>
          </w:p>
          <w:p w:rsidR="00641C5F" w:rsidRPr="00733629" w:rsidRDefault="00641C5F" w:rsidP="00C61639">
            <w:pPr>
              <w:rPr>
                <w:rFonts w:ascii="Arial Narrow" w:hAnsi="Arial Narrow"/>
                <w:color w:val="auto"/>
                <w:sz w:val="18"/>
                <w:szCs w:val="18"/>
              </w:rPr>
            </w:pPr>
            <w:r w:rsidRPr="00733629">
              <w:rPr>
                <w:rFonts w:ascii="Arial Narrow" w:hAnsi="Arial Narrow"/>
                <w:color w:val="auto"/>
                <w:sz w:val="18"/>
                <w:szCs w:val="18"/>
              </w:rPr>
              <w:t xml:space="preserve">2nd Monday </w:t>
            </w:r>
          </w:p>
          <w:p w:rsidR="00641C5F" w:rsidRPr="004B5E69" w:rsidRDefault="00641C5F" w:rsidP="00C61639">
            <w:pPr>
              <w:ind w:left="240" w:hanging="234"/>
              <w:rPr>
                <w:rFonts w:ascii="Arial Narrow" w:hAnsi="Arial Narrow"/>
                <w:color w:val="auto"/>
                <w:sz w:val="18"/>
                <w:szCs w:val="18"/>
              </w:rPr>
            </w:pPr>
            <w:r w:rsidRPr="00D55324">
              <w:rPr>
                <w:rFonts w:ascii="Arial Narrow" w:hAnsi="Arial Narrow"/>
                <w:color w:val="auto"/>
                <w:sz w:val="18"/>
                <w:szCs w:val="18"/>
              </w:rPr>
              <w:t>10</w:t>
            </w:r>
            <w:r w:rsidRPr="00405801">
              <w:rPr>
                <w:rFonts w:ascii="Arial Narrow" w:hAnsi="Arial Narrow"/>
                <w:color w:val="auto"/>
                <w:sz w:val="18"/>
                <w:szCs w:val="18"/>
              </w:rPr>
              <w:t xml:space="preserve"> a.m.</w:t>
            </w:r>
            <w:r w:rsidRPr="00351A6B">
              <w:rPr>
                <w:rFonts w:ascii="Arial Narrow" w:hAnsi="Arial Narrow"/>
                <w:color w:val="auto"/>
                <w:sz w:val="18"/>
                <w:szCs w:val="18"/>
              </w:rPr>
              <w:t xml:space="preserve"> – 1</w:t>
            </w:r>
            <w:r w:rsidRPr="00370EFE">
              <w:rPr>
                <w:rFonts w:ascii="Arial Narrow" w:hAnsi="Arial Narrow"/>
                <w:color w:val="auto"/>
                <w:sz w:val="18"/>
                <w:szCs w:val="18"/>
              </w:rPr>
              <w:t>2</w:t>
            </w:r>
            <w:r w:rsidRPr="009672D1">
              <w:rPr>
                <w:rFonts w:ascii="Arial Narrow" w:hAnsi="Arial Narrow"/>
                <w:color w:val="auto"/>
                <w:sz w:val="18"/>
                <w:szCs w:val="18"/>
              </w:rPr>
              <w:t xml:space="preserve"> </w:t>
            </w:r>
            <w:r w:rsidRPr="004B5E69">
              <w:rPr>
                <w:rFonts w:ascii="Arial Narrow" w:hAnsi="Arial Narrow"/>
                <w:color w:val="auto"/>
                <w:sz w:val="18"/>
                <w:szCs w:val="18"/>
              </w:rPr>
              <w:t>p.m.</w:t>
            </w:r>
          </w:p>
          <w:p w:rsidR="00641C5F" w:rsidRPr="00BB41A7" w:rsidRDefault="00641C5F" w:rsidP="00C61639">
            <w:pPr>
              <w:rPr>
                <w:rFonts w:ascii="Arial Narrow" w:hAnsi="Arial Narrow"/>
                <w:color w:val="auto"/>
                <w:sz w:val="18"/>
                <w:szCs w:val="18"/>
              </w:rPr>
            </w:pPr>
          </w:p>
          <w:p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Location</w:t>
            </w:r>
          </w:p>
          <w:p w:rsidR="00641C5F" w:rsidRPr="00F15625" w:rsidRDefault="00641C5F" w:rsidP="00C61639">
            <w:pPr>
              <w:ind w:left="240" w:hanging="234"/>
              <w:rPr>
                <w:rFonts w:ascii="Arial Narrow" w:hAnsi="Arial Narrow"/>
                <w:color w:val="auto"/>
                <w:sz w:val="18"/>
                <w:szCs w:val="18"/>
              </w:rPr>
            </w:pPr>
            <w:r w:rsidRPr="00F15625">
              <w:rPr>
                <w:rFonts w:ascii="Arial Narrow" w:hAnsi="Arial Narrow"/>
                <w:color w:val="auto"/>
                <w:sz w:val="18"/>
                <w:szCs w:val="18"/>
              </w:rPr>
              <w:t>College Center</w:t>
            </w:r>
          </w:p>
          <w:p w:rsidR="00641C5F" w:rsidRPr="00F15625" w:rsidRDefault="00641C5F" w:rsidP="00C61639">
            <w:pPr>
              <w:rPr>
                <w:rFonts w:ascii="Arial Narrow" w:hAnsi="Arial Narrow"/>
                <w:color w:val="auto"/>
                <w:sz w:val="18"/>
                <w:szCs w:val="18"/>
              </w:rPr>
            </w:pPr>
          </w:p>
          <w:p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Co-Chairs</w:t>
            </w:r>
          </w:p>
          <w:p w:rsidR="00641C5F" w:rsidRPr="00F15625" w:rsidRDefault="00641C5F" w:rsidP="00C61639">
            <w:pPr>
              <w:rPr>
                <w:rFonts w:ascii="Arial Narrow" w:hAnsi="Arial Narrow"/>
                <w:color w:val="auto"/>
                <w:sz w:val="18"/>
                <w:szCs w:val="18"/>
              </w:rPr>
            </w:pPr>
            <w:r w:rsidRPr="00F15625">
              <w:rPr>
                <w:rFonts w:ascii="Arial Narrow" w:hAnsi="Arial Narrow"/>
                <w:color w:val="auto"/>
                <w:sz w:val="18"/>
                <w:szCs w:val="18"/>
              </w:rPr>
              <w:t>Christine Nguyen</w:t>
            </w:r>
          </w:p>
          <w:p w:rsidR="00641C5F" w:rsidRPr="00F15625" w:rsidRDefault="00641C5F" w:rsidP="00C61639">
            <w:pPr>
              <w:rPr>
                <w:rFonts w:ascii="Arial Narrow" w:hAnsi="Arial Narrow"/>
                <w:color w:val="auto"/>
                <w:sz w:val="18"/>
                <w:szCs w:val="18"/>
              </w:rPr>
            </w:pPr>
            <w:r w:rsidRPr="00F15625">
              <w:rPr>
                <w:rFonts w:ascii="Arial Narrow" w:hAnsi="Arial Narrow"/>
                <w:color w:val="auto"/>
                <w:sz w:val="18"/>
                <w:szCs w:val="18"/>
              </w:rPr>
              <w:t>     241-6144</w:t>
            </w:r>
          </w:p>
          <w:p w:rsidR="00641C5F" w:rsidRPr="00F15625" w:rsidRDefault="00641C5F" w:rsidP="00C61639">
            <w:pPr>
              <w:ind w:left="240" w:hanging="234"/>
              <w:rPr>
                <w:rFonts w:ascii="Arial Narrow" w:hAnsi="Arial Narrow"/>
                <w:color w:val="auto"/>
                <w:sz w:val="18"/>
                <w:szCs w:val="18"/>
              </w:rPr>
            </w:pPr>
            <w:r>
              <w:rPr>
                <w:rFonts w:ascii="Arial Narrow" w:hAnsi="Arial Narrow"/>
                <w:color w:val="auto"/>
                <w:sz w:val="18"/>
                <w:szCs w:val="18"/>
              </w:rPr>
              <w:t>VACANT</w:t>
            </w:r>
          </w:p>
          <w:p w:rsidR="00641C5F" w:rsidRPr="00F15625" w:rsidRDefault="00641C5F" w:rsidP="00C61639">
            <w:pPr>
              <w:ind w:left="240" w:hanging="234"/>
              <w:rPr>
                <w:rFonts w:ascii="Arial Narrow" w:hAnsi="Arial Narrow"/>
                <w:color w:val="auto"/>
                <w:sz w:val="18"/>
                <w:szCs w:val="18"/>
              </w:rPr>
            </w:pPr>
          </w:p>
          <w:p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rsidR="00641C5F" w:rsidRPr="00F15625" w:rsidRDefault="00805621" w:rsidP="00C61639">
            <w:pPr>
              <w:ind w:left="230" w:hanging="230"/>
              <w:rPr>
                <w:rFonts w:ascii="Arial Narrow" w:hAnsi="Arial Narrow"/>
                <w:color w:val="auto"/>
                <w:sz w:val="18"/>
                <w:szCs w:val="18"/>
              </w:rPr>
            </w:pPr>
            <w:r>
              <w:rPr>
                <w:rFonts w:ascii="Arial Narrow" w:hAnsi="Arial Narrow"/>
                <w:color w:val="auto"/>
                <w:sz w:val="18"/>
                <w:szCs w:val="18"/>
              </w:rPr>
              <w:t>Martha Tran-Nguyen</w:t>
            </w:r>
          </w:p>
          <w:p w:rsidR="00641C5F" w:rsidRPr="00F15625" w:rsidRDefault="00641C5F" w:rsidP="00C61639">
            <w:pPr>
              <w:tabs>
                <w:tab w:val="left" w:pos="-624"/>
                <w:tab w:val="left" w:pos="-30"/>
                <w:tab w:val="left" w:pos="245"/>
                <w:tab w:val="left" w:pos="1440"/>
                <w:tab w:val="right" w:pos="4320"/>
              </w:tabs>
              <w:rPr>
                <w:rFonts w:ascii="Arial Narrow" w:hAnsi="Arial Narrow"/>
                <w:color w:val="auto"/>
                <w:sz w:val="18"/>
                <w:szCs w:val="18"/>
              </w:rPr>
            </w:pPr>
            <w:r w:rsidRPr="00F15625">
              <w:rPr>
                <w:rFonts w:ascii="Arial Narrow" w:hAnsi="Arial Narrow"/>
                <w:color w:val="auto"/>
                <w:sz w:val="18"/>
                <w:szCs w:val="18"/>
              </w:rPr>
              <w:t>     241-6145</w:t>
            </w:r>
          </w:p>
        </w:tc>
      </w:tr>
    </w:tbl>
    <w:p w:rsidR="00641C5F" w:rsidRDefault="00641C5F"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5E263E" w:rsidRDefault="005E263E" w:rsidP="005E263E">
      <w:pPr>
        <w:pStyle w:val="Heading1"/>
        <w:jc w:val="center"/>
        <w:rPr>
          <w:sz w:val="32"/>
          <w:szCs w:val="32"/>
          <w:u w:val="single"/>
        </w:rPr>
      </w:pPr>
    </w:p>
    <w:p w:rsidR="00F21A8E" w:rsidRDefault="00F21A8E" w:rsidP="00F21A8E">
      <w:pPr>
        <w:jc w:val="center"/>
        <w:rPr>
          <w:b/>
          <w:sz w:val="32"/>
          <w:szCs w:val="32"/>
          <w:u w:val="single"/>
        </w:rPr>
      </w:pPr>
    </w:p>
    <w:p w:rsidR="001775CA" w:rsidRDefault="001775CA" w:rsidP="00F21A8E">
      <w:pPr>
        <w:jc w:val="center"/>
        <w:rPr>
          <w:b/>
          <w:sz w:val="32"/>
          <w:szCs w:val="32"/>
          <w:u w:val="single"/>
        </w:rPr>
      </w:pPr>
    </w:p>
    <w:p w:rsidR="001775CA" w:rsidRDefault="001775CA" w:rsidP="00F21A8E">
      <w:pPr>
        <w:jc w:val="center"/>
        <w:rPr>
          <w:b/>
          <w:sz w:val="32"/>
          <w:szCs w:val="32"/>
          <w:u w:val="single"/>
        </w:rPr>
      </w:pPr>
    </w:p>
    <w:p w:rsidR="005E263E" w:rsidRPr="00E17F70" w:rsidRDefault="005E263E" w:rsidP="00E17F70">
      <w:pPr>
        <w:pStyle w:val="Heading1"/>
        <w:jc w:val="center"/>
        <w:rPr>
          <w:rFonts w:ascii="Arial" w:hAnsi="Arial" w:cs="Arial"/>
          <w:sz w:val="32"/>
          <w:szCs w:val="32"/>
          <w:u w:val="single"/>
        </w:rPr>
      </w:pPr>
      <w:bookmarkStart w:id="46" w:name="_Toc497392546"/>
      <w:bookmarkStart w:id="47" w:name="_Toc513800033"/>
      <w:r w:rsidRPr="00E17F70">
        <w:rPr>
          <w:rFonts w:ascii="Arial" w:hAnsi="Arial" w:cs="Arial"/>
          <w:sz w:val="32"/>
          <w:szCs w:val="32"/>
          <w:u w:val="single"/>
        </w:rPr>
        <w:t>Wing Planning Council</w:t>
      </w:r>
      <w:bookmarkEnd w:id="46"/>
      <w:bookmarkEnd w:id="47"/>
    </w:p>
    <w:p w:rsidR="00754261" w:rsidRDefault="00754261" w:rsidP="005E263E"/>
    <w:p w:rsidR="00754261" w:rsidRPr="00193A06" w:rsidRDefault="00754261" w:rsidP="00193A06">
      <w:pPr>
        <w:pStyle w:val="Heading2"/>
      </w:pPr>
      <w:bookmarkStart w:id="48" w:name="_Toc490133533"/>
      <w:bookmarkStart w:id="49" w:name="_Toc513800034"/>
      <w:r w:rsidRPr="00193A06">
        <w:t>INSTRUCTIONAL SERVICES</w:t>
      </w:r>
      <w:bookmarkEnd w:id="48"/>
      <w:bookmarkEnd w:id="49"/>
    </w:p>
    <w:tbl>
      <w:tblPr>
        <w:tblW w:w="10462" w:type="dxa"/>
        <w:jc w:val="center"/>
        <w:tblLayout w:type="fixed"/>
        <w:tblCellMar>
          <w:left w:w="120" w:type="dxa"/>
          <w:right w:w="120" w:type="dxa"/>
        </w:tblCellMar>
        <w:tblLook w:val="0000" w:firstRow="0" w:lastRow="0" w:firstColumn="0" w:lastColumn="0" w:noHBand="0" w:noVBand="0"/>
      </w:tblPr>
      <w:tblGrid>
        <w:gridCol w:w="3431"/>
        <w:gridCol w:w="4590"/>
        <w:gridCol w:w="2441"/>
      </w:tblGrid>
      <w:tr w:rsidR="00754261" w:rsidRPr="00F15625" w:rsidTr="00C61639">
        <w:trPr>
          <w:jc w:val="center"/>
        </w:trPr>
        <w:tc>
          <w:tcPr>
            <w:tcW w:w="3431" w:type="dxa"/>
            <w:tcBorders>
              <w:top w:val="single" w:sz="7" w:space="0" w:color="000000"/>
              <w:left w:val="single" w:sz="7" w:space="0" w:color="000000"/>
              <w:bottom w:val="single" w:sz="7" w:space="0" w:color="000000"/>
              <w:right w:val="single" w:sz="7" w:space="0" w:color="000000"/>
            </w:tcBorders>
          </w:tcPr>
          <w:p w:rsidR="00754261" w:rsidRPr="007E4799"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rsidR="00754261" w:rsidRPr="00351A6B" w:rsidRDefault="00754261" w:rsidP="00C61639">
            <w:pPr>
              <w:pStyle w:val="Heading5"/>
              <w:tabs>
                <w:tab w:val="right" w:pos="4320"/>
              </w:tabs>
              <w:spacing w:before="120" w:after="120"/>
              <w:rPr>
                <w:rFonts w:eastAsia="Calibri" w:cs="Arial"/>
                <w:bCs/>
                <w:szCs w:val="18"/>
              </w:rPr>
            </w:pPr>
            <w:r w:rsidRPr="00A657EE">
              <w:rPr>
                <w:rFonts w:eastAsia="Calibri" w:cs="Arial"/>
                <w:bCs/>
                <w:szCs w:val="18"/>
              </w:rPr>
              <w:t>Members (</w:t>
            </w:r>
            <w:r>
              <w:rPr>
                <w:rFonts w:eastAsia="Calibri" w:cs="Arial"/>
                <w:bCs/>
                <w:szCs w:val="18"/>
              </w:rPr>
              <w:t>28</w:t>
            </w:r>
            <w:r w:rsidRPr="00767139">
              <w:rPr>
                <w:rFonts w:eastAsia="Calibri" w:cs="Arial"/>
                <w:bCs/>
                <w:szCs w:val="18"/>
              </w:rPr>
              <w:t>)</w:t>
            </w:r>
            <w:r w:rsidRPr="00767139">
              <w:rPr>
                <w:rFonts w:eastAsia="Calibri" w:cs="Arial"/>
                <w:bCs/>
                <w:szCs w:val="18"/>
              </w:rPr>
              <w:tab/>
            </w:r>
            <w:r w:rsidR="00823066">
              <w:rPr>
                <w:rFonts w:eastAsia="Calibri" w:cs="Arial"/>
                <w:bCs/>
                <w:szCs w:val="18"/>
              </w:rPr>
              <w:t>2018-19</w:t>
            </w:r>
          </w:p>
        </w:tc>
        <w:tc>
          <w:tcPr>
            <w:tcW w:w="2441" w:type="dxa"/>
            <w:tcBorders>
              <w:top w:val="single" w:sz="7" w:space="0" w:color="000000"/>
              <w:left w:val="single" w:sz="7" w:space="0" w:color="000000"/>
              <w:bottom w:val="single" w:sz="7" w:space="0" w:color="000000"/>
              <w:right w:val="single" w:sz="7" w:space="0" w:color="000000"/>
            </w:tcBorders>
          </w:tcPr>
          <w:p w:rsidR="00754261" w:rsidRPr="00370EFE"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370EFE">
              <w:rPr>
                <w:rFonts w:ascii="Arial" w:hAnsi="Arial" w:cs="Arial"/>
                <w:b/>
                <w:bCs/>
                <w:color w:val="auto"/>
                <w:sz w:val="18"/>
                <w:szCs w:val="18"/>
              </w:rPr>
              <w:t>Meeting Schedule, etc.</w:t>
            </w:r>
          </w:p>
        </w:tc>
      </w:tr>
      <w:tr w:rsidR="00754261" w:rsidRPr="00F15625" w:rsidTr="009E0F32">
        <w:trPr>
          <w:trHeight w:val="8578"/>
          <w:jc w:val="center"/>
        </w:trPr>
        <w:tc>
          <w:tcPr>
            <w:tcW w:w="3431" w:type="dxa"/>
            <w:tcBorders>
              <w:top w:val="single" w:sz="7" w:space="0" w:color="000000"/>
              <w:left w:val="single" w:sz="7" w:space="0" w:color="000000"/>
              <w:bottom w:val="single" w:sz="7" w:space="0" w:color="000000"/>
              <w:right w:val="single" w:sz="7" w:space="0" w:color="000000"/>
            </w:tcBorders>
          </w:tcPr>
          <w:p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color w:val="auto"/>
                <w:sz w:val="18"/>
                <w:szCs w:val="18"/>
              </w:rPr>
              <w:t>The Instruction Planning Council provides advisement to the Vice-President of Instruction related to the following areas:</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 xml:space="preserve">Enrollment Management </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wing plans</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scheduling</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innovation, initiation, expansion, and consolidation</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Professional development and training needs</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Grant and entrepreneurial opportunities</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resource needs</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Facilities utilization</w:t>
            </w:r>
          </w:p>
          <w:p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Significant need for budgetary augmentation or reduction</w:t>
            </w:r>
          </w:p>
          <w:p w:rsidR="00754261" w:rsidRPr="00733629" w:rsidRDefault="00754261" w:rsidP="00754261">
            <w:pPr>
              <w:numPr>
                <w:ilvl w:val="0"/>
                <w:numId w:val="5"/>
              </w:numPr>
              <w:rPr>
                <w:rFonts w:ascii="Arial Narrow" w:hAnsi="Arial Narrow"/>
                <w:color w:val="auto"/>
                <w:sz w:val="18"/>
              </w:rPr>
            </w:pPr>
            <w:r w:rsidRPr="00733629">
              <w:rPr>
                <w:rFonts w:ascii="Arial Narrow" w:hAnsi="Arial Narrow"/>
                <w:color w:val="auto"/>
                <w:sz w:val="18"/>
              </w:rPr>
              <w:t>Program Review analysis and connection to resources</w:t>
            </w:r>
          </w:p>
          <w:p w:rsidR="00754261" w:rsidRPr="004B62C4" w:rsidRDefault="00754261" w:rsidP="00754261">
            <w:pPr>
              <w:numPr>
                <w:ilvl w:val="0"/>
                <w:numId w:val="5"/>
              </w:numPr>
              <w:rPr>
                <w:color w:val="auto"/>
              </w:rPr>
            </w:pPr>
            <w:r w:rsidRPr="00733629">
              <w:rPr>
                <w:rFonts w:ascii="Arial Narrow" w:hAnsi="Arial Narrow"/>
                <w:color w:val="auto"/>
                <w:sz w:val="18"/>
              </w:rPr>
              <w:t>Instructional and staff resources</w:t>
            </w:r>
          </w:p>
        </w:tc>
        <w:tc>
          <w:tcPr>
            <w:tcW w:w="4590" w:type="dxa"/>
            <w:tcBorders>
              <w:top w:val="single" w:sz="7" w:space="0" w:color="000000"/>
              <w:left w:val="single" w:sz="7" w:space="0" w:color="000000"/>
              <w:bottom w:val="single" w:sz="7" w:space="0" w:color="000000"/>
              <w:right w:val="single" w:sz="7" w:space="0" w:color="000000"/>
            </w:tcBorders>
          </w:tcPr>
          <w:p w:rsidR="00754261" w:rsidRDefault="00754261" w:rsidP="00C61639">
            <w:pPr>
              <w:rPr>
                <w:rFonts w:ascii="Arial Narrow" w:hAnsi="Arial Narrow"/>
                <w:color w:val="auto"/>
                <w:sz w:val="18"/>
                <w:szCs w:val="18"/>
              </w:rPr>
            </w:pPr>
            <w:r w:rsidRPr="004B62C4">
              <w:rPr>
                <w:rFonts w:ascii="Arial Narrow" w:hAnsi="Arial Narrow"/>
                <w:b/>
                <w:bCs/>
                <w:color w:val="auto"/>
                <w:sz w:val="18"/>
                <w:szCs w:val="18"/>
              </w:rPr>
              <w:t>Administrators (9)</w:t>
            </w:r>
            <w:r w:rsidRPr="004B62C4">
              <w:rPr>
                <w:rFonts w:ascii="Arial Narrow" w:hAnsi="Arial Narrow"/>
                <w:b/>
                <w:bCs/>
                <w:color w:val="auto"/>
                <w:sz w:val="18"/>
                <w:szCs w:val="18"/>
              </w:rPr>
              <w:br/>
            </w:r>
            <w:r w:rsidRPr="004B62C4">
              <w:rPr>
                <w:rFonts w:ascii="Arial Narrow" w:hAnsi="Arial Narrow"/>
                <w:color w:val="auto"/>
                <w:sz w:val="18"/>
                <w:szCs w:val="18"/>
              </w:rPr>
              <w:t>VP, Instruction (Vince Rodriguez)</w:t>
            </w:r>
          </w:p>
          <w:p w:rsidR="002016C4" w:rsidRDefault="00317B2C" w:rsidP="00C61639">
            <w:pPr>
              <w:rPr>
                <w:rFonts w:ascii="Arial Narrow" w:hAnsi="Arial Narrow"/>
                <w:color w:val="auto"/>
                <w:sz w:val="18"/>
                <w:szCs w:val="18"/>
              </w:rPr>
            </w:pPr>
            <w:r>
              <w:rPr>
                <w:rFonts w:ascii="Arial Narrow" w:hAnsi="Arial Narrow"/>
                <w:color w:val="auto"/>
                <w:sz w:val="18"/>
                <w:szCs w:val="18"/>
              </w:rPr>
              <w:t>Associate Dean</w:t>
            </w:r>
            <w:r w:rsidR="002016C4" w:rsidRPr="004B62C4">
              <w:rPr>
                <w:rFonts w:ascii="Arial Narrow" w:hAnsi="Arial Narrow"/>
                <w:color w:val="auto"/>
                <w:sz w:val="18"/>
                <w:szCs w:val="18"/>
              </w:rPr>
              <w:t>, Distanc</w:t>
            </w:r>
            <w:r w:rsidR="002016C4">
              <w:rPr>
                <w:rFonts w:ascii="Arial Narrow" w:hAnsi="Arial Narrow"/>
                <w:color w:val="auto"/>
                <w:sz w:val="18"/>
                <w:szCs w:val="18"/>
              </w:rPr>
              <w:t>e Learning (</w:t>
            </w:r>
            <w:r w:rsidR="00FB465A">
              <w:rPr>
                <w:rFonts w:ascii="Arial Narrow" w:hAnsi="Arial Narrow"/>
                <w:color w:val="auto"/>
                <w:sz w:val="18"/>
                <w:szCs w:val="18"/>
              </w:rPr>
              <w:t>Vacant</w:t>
            </w:r>
            <w:r w:rsidR="002016C4">
              <w:rPr>
                <w:rFonts w:ascii="Arial Narrow" w:hAnsi="Arial Narrow"/>
                <w:color w:val="auto"/>
                <w:sz w:val="18"/>
                <w:szCs w:val="18"/>
              </w:rPr>
              <w:t>)</w:t>
            </w:r>
          </w:p>
          <w:p w:rsidR="002016C4" w:rsidRDefault="002016C4" w:rsidP="00C61639">
            <w:pPr>
              <w:rPr>
                <w:rFonts w:ascii="Arial Narrow" w:hAnsi="Arial Narrow"/>
                <w:color w:val="auto"/>
                <w:sz w:val="18"/>
                <w:szCs w:val="18"/>
              </w:rPr>
            </w:pPr>
            <w:r>
              <w:rPr>
                <w:rFonts w:ascii="Arial Narrow" w:hAnsi="Arial Narrow"/>
                <w:color w:val="auto"/>
                <w:sz w:val="18"/>
                <w:szCs w:val="18"/>
              </w:rPr>
              <w:t>Dean, Counseling (Bruce Keeler)</w:t>
            </w:r>
          </w:p>
          <w:p w:rsidR="003E6533" w:rsidRPr="003E6533" w:rsidRDefault="002016C4" w:rsidP="003E6533">
            <w:pPr>
              <w:pStyle w:val="Default"/>
              <w:rPr>
                <w:rFonts w:ascii="Arial Narrow" w:hAnsi="Arial Narrow"/>
                <w:color w:val="auto"/>
                <w:sz w:val="18"/>
              </w:rPr>
            </w:pPr>
            <w:r>
              <w:rPr>
                <w:rFonts w:ascii="Arial Narrow" w:hAnsi="Arial Narrow"/>
                <w:color w:val="auto"/>
                <w:sz w:val="18"/>
                <w:szCs w:val="20"/>
              </w:rPr>
              <w:t xml:space="preserve">Dean, </w:t>
            </w:r>
            <w:r w:rsidR="003E6533" w:rsidRPr="00F15625">
              <w:rPr>
                <w:rFonts w:ascii="Arial Narrow" w:hAnsi="Arial Narrow"/>
                <w:color w:val="auto"/>
                <w:sz w:val="18"/>
                <w:szCs w:val="20"/>
              </w:rPr>
              <w:t>Institutional Effectiveness &amp; Planning (Aeron Zentner)</w:t>
            </w:r>
          </w:p>
          <w:p w:rsidR="00754261" w:rsidRPr="004B62C4" w:rsidRDefault="002016C4" w:rsidP="00C61639">
            <w:pPr>
              <w:rPr>
                <w:rFonts w:ascii="Arial Narrow" w:hAnsi="Arial Narrow"/>
                <w:color w:val="auto"/>
                <w:sz w:val="18"/>
                <w:szCs w:val="18"/>
              </w:rPr>
            </w:pPr>
            <w:r>
              <w:rPr>
                <w:rFonts w:ascii="Arial Narrow" w:hAnsi="Arial Narrow"/>
                <w:color w:val="auto"/>
                <w:sz w:val="18"/>
                <w:szCs w:val="18"/>
              </w:rPr>
              <w:t xml:space="preserve">Dean, </w:t>
            </w:r>
            <w:r w:rsidR="00754261" w:rsidRPr="004B62C4">
              <w:rPr>
                <w:rFonts w:ascii="Arial Narrow" w:hAnsi="Arial Narrow"/>
                <w:color w:val="auto"/>
                <w:sz w:val="18"/>
                <w:szCs w:val="18"/>
              </w:rPr>
              <w:t>Instruction, CTE/GGC (Nancy Jones)</w:t>
            </w:r>
          </w:p>
          <w:p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w:t>
            </w:r>
            <w:r w:rsidR="00C65C61">
              <w:rPr>
                <w:rFonts w:ascii="Arial Narrow" w:hAnsi="Arial Narrow"/>
                <w:color w:val="auto"/>
                <w:sz w:val="18"/>
                <w:szCs w:val="18"/>
              </w:rPr>
              <w:t>WC</w:t>
            </w:r>
            <w:r w:rsidR="00754261" w:rsidRPr="004B62C4">
              <w:rPr>
                <w:rFonts w:ascii="Arial Narrow" w:hAnsi="Arial Narrow"/>
                <w:color w:val="auto"/>
                <w:sz w:val="18"/>
                <w:szCs w:val="18"/>
              </w:rPr>
              <w:t xml:space="preserve"> (Dana Emerson)</w:t>
            </w:r>
          </w:p>
          <w:p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NB</w:t>
            </w:r>
            <w:r w:rsidR="00C65C61">
              <w:rPr>
                <w:rFonts w:ascii="Arial Narrow" w:hAnsi="Arial Narrow"/>
                <w:color w:val="auto"/>
                <w:sz w:val="18"/>
                <w:szCs w:val="18"/>
              </w:rPr>
              <w:t>C</w:t>
            </w:r>
            <w:r w:rsidR="00754261" w:rsidRPr="004B62C4">
              <w:rPr>
                <w:rFonts w:ascii="Arial Narrow" w:hAnsi="Arial Narrow"/>
                <w:color w:val="auto"/>
                <w:sz w:val="18"/>
                <w:szCs w:val="18"/>
              </w:rPr>
              <w:t xml:space="preserve"> Center (Tom Neal)</w:t>
            </w:r>
          </w:p>
          <w:p w:rsidR="00754261" w:rsidRPr="00FB465A" w:rsidRDefault="00754261" w:rsidP="00C61639">
            <w:pPr>
              <w:rPr>
                <w:rFonts w:ascii="Arial Narrow" w:hAnsi="Arial Narrow"/>
                <w:color w:val="FF0000"/>
                <w:sz w:val="18"/>
                <w:szCs w:val="18"/>
              </w:rPr>
            </w:pPr>
            <w:r w:rsidRPr="00FB465A">
              <w:rPr>
                <w:rFonts w:ascii="Arial Narrow" w:hAnsi="Arial Narrow"/>
                <w:color w:val="FF0000"/>
                <w:sz w:val="18"/>
                <w:szCs w:val="18"/>
              </w:rPr>
              <w:t>Director, Office of Learning and Information Technology (VACANT)</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Manager, </w:t>
            </w:r>
            <w:r w:rsidR="002016C4">
              <w:rPr>
                <w:rFonts w:ascii="Arial Narrow" w:hAnsi="Arial Narrow"/>
                <w:color w:val="auto"/>
                <w:sz w:val="18"/>
                <w:szCs w:val="18"/>
              </w:rPr>
              <w:t>ELD</w:t>
            </w:r>
            <w:r w:rsidRPr="004B62C4">
              <w:rPr>
                <w:rFonts w:ascii="Arial Narrow" w:hAnsi="Arial Narrow"/>
                <w:color w:val="auto"/>
                <w:sz w:val="18"/>
                <w:szCs w:val="18"/>
              </w:rPr>
              <w:t xml:space="preserve"> (VACANT)</w:t>
            </w:r>
          </w:p>
          <w:p w:rsidR="00754261" w:rsidRPr="004B62C4" w:rsidRDefault="00754261" w:rsidP="00C61639">
            <w:pPr>
              <w:rPr>
                <w:rFonts w:ascii="Arial Narrow" w:hAnsi="Arial Narrow"/>
                <w:color w:val="auto"/>
                <w:sz w:val="8"/>
                <w:szCs w:val="8"/>
              </w:rPr>
            </w:pPr>
          </w:p>
          <w:p w:rsidR="00754261" w:rsidRPr="004B62C4" w:rsidRDefault="00754261" w:rsidP="00C61639">
            <w:pPr>
              <w:rPr>
                <w:rFonts w:ascii="Arial Narrow" w:hAnsi="Arial Narrow"/>
                <w:color w:val="auto"/>
                <w:sz w:val="18"/>
                <w:szCs w:val="18"/>
              </w:rPr>
            </w:pPr>
            <w:r w:rsidRPr="004B62C4">
              <w:rPr>
                <w:rFonts w:ascii="Arial Narrow" w:hAnsi="Arial Narrow"/>
                <w:b/>
                <w:bCs/>
                <w:color w:val="auto"/>
                <w:sz w:val="18"/>
                <w:szCs w:val="18"/>
              </w:rPr>
              <w:t>Faculty (1</w:t>
            </w:r>
            <w:r>
              <w:rPr>
                <w:rFonts w:ascii="Arial Narrow" w:hAnsi="Arial Narrow"/>
                <w:b/>
                <w:bCs/>
                <w:color w:val="auto"/>
                <w:sz w:val="18"/>
                <w:szCs w:val="18"/>
              </w:rPr>
              <w:t>4</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President, Academic Senate (</w:t>
            </w:r>
            <w:r w:rsidR="007661DE">
              <w:rPr>
                <w:rFonts w:ascii="Arial Narrow" w:hAnsi="Arial Narrow"/>
                <w:color w:val="auto"/>
                <w:sz w:val="18"/>
                <w:szCs w:val="18"/>
              </w:rPr>
              <w:t>Ann Holliday</w:t>
            </w:r>
            <w:r w:rsidRPr="004B62C4">
              <w:rPr>
                <w:rFonts w:ascii="Arial Narrow" w:hAnsi="Arial Narrow"/>
                <w:color w:val="auto"/>
                <w:sz w:val="18"/>
                <w:szCs w:val="18"/>
              </w:rPr>
              <w:t>)</w:t>
            </w:r>
            <w:r w:rsidRPr="004B62C4">
              <w:rPr>
                <w:rFonts w:ascii="Arial Narrow" w:hAnsi="Arial Narrow"/>
                <w:color w:val="auto"/>
                <w:sz w:val="18"/>
                <w:szCs w:val="18"/>
              </w:rPr>
              <w:br/>
              <w:t>Vice-President, Academic Senate (Deborah Henry)</w:t>
            </w:r>
            <w:r w:rsidRPr="004B62C4">
              <w:rPr>
                <w:rFonts w:ascii="Arial Narrow" w:hAnsi="Arial Narrow"/>
                <w:color w:val="auto"/>
                <w:sz w:val="18"/>
                <w:szCs w:val="18"/>
              </w:rPr>
              <w:br/>
              <w:t>Vice-President, Academic Senate (Lisa Lee)</w:t>
            </w:r>
            <w:r w:rsidRPr="004B62C4">
              <w:rPr>
                <w:rFonts w:ascii="Arial Narrow" w:hAnsi="Arial Narrow"/>
                <w:color w:val="auto"/>
                <w:sz w:val="18"/>
                <w:szCs w:val="18"/>
              </w:rPr>
              <w:br/>
              <w:t xml:space="preserve">Curriculum Committee Chair (Dan Johnson)                                       </w:t>
            </w:r>
            <w:r w:rsidRPr="004B62C4">
              <w:rPr>
                <w:rFonts w:ascii="Arial Narrow" w:hAnsi="Arial Narrow"/>
                <w:color w:val="auto"/>
                <w:sz w:val="18"/>
                <w:szCs w:val="18"/>
              </w:rPr>
              <w:br/>
              <w:t>Program Review Comm</w:t>
            </w:r>
            <w:r w:rsidR="00072BFC">
              <w:rPr>
                <w:rFonts w:ascii="Arial Narrow" w:hAnsi="Arial Narrow"/>
                <w:color w:val="auto"/>
                <w:sz w:val="18"/>
                <w:szCs w:val="18"/>
              </w:rPr>
              <w:t>ittee Rep.</w:t>
            </w:r>
            <w:r w:rsidRPr="004B62C4">
              <w:rPr>
                <w:rFonts w:ascii="Arial Narrow" w:hAnsi="Arial Narrow"/>
                <w:color w:val="auto"/>
                <w:sz w:val="18"/>
                <w:szCs w:val="18"/>
              </w:rPr>
              <w:t xml:space="preserve"> (</w:t>
            </w:r>
            <w:r w:rsidR="007661DE">
              <w:rPr>
                <w:rFonts w:ascii="Arial Narrow" w:hAnsi="Arial Narrow"/>
                <w:color w:val="auto"/>
                <w:sz w:val="18"/>
                <w:szCs w:val="18"/>
              </w:rPr>
              <w:t>Stephanie Bridges</w:t>
            </w:r>
            <w:r w:rsidRPr="004B62C4">
              <w:rPr>
                <w:rFonts w:ascii="Arial Narrow" w:hAnsi="Arial Narrow"/>
                <w:color w:val="auto"/>
                <w:sz w:val="18"/>
                <w:szCs w:val="18"/>
              </w:rPr>
              <w:t>)</w:t>
            </w:r>
            <w:r w:rsidRPr="004B62C4">
              <w:rPr>
                <w:rFonts w:ascii="Arial Narrow" w:hAnsi="Arial Narrow"/>
                <w:color w:val="auto"/>
                <w:sz w:val="18"/>
                <w:szCs w:val="18"/>
              </w:rPr>
              <w:br/>
              <w:t xml:space="preserve">Student Success Coordinator (Danny Pittaway)  </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Librarian (Elizabeth Horan)     </w:t>
            </w:r>
          </w:p>
          <w:p w:rsidR="00754261" w:rsidRPr="004B62C4" w:rsidRDefault="00754261" w:rsidP="00C61639">
            <w:pPr>
              <w:rPr>
                <w:rFonts w:ascii="Arial Narrow" w:hAnsi="Arial Narrow"/>
                <w:color w:val="auto"/>
                <w:sz w:val="18"/>
                <w:szCs w:val="18"/>
              </w:rPr>
            </w:pPr>
            <w:r w:rsidRPr="00FD046E">
              <w:rPr>
                <w:rFonts w:ascii="Arial Narrow" w:hAnsi="Arial Narrow"/>
                <w:color w:val="auto"/>
                <w:sz w:val="18"/>
                <w:szCs w:val="18"/>
              </w:rPr>
              <w:t>Faculty Success Center Coordinator (</w:t>
            </w:r>
            <w:r w:rsidR="007661DE">
              <w:rPr>
                <w:rFonts w:ascii="Arial Narrow" w:hAnsi="Arial Narrow"/>
                <w:color w:val="auto"/>
                <w:sz w:val="18"/>
                <w:szCs w:val="18"/>
              </w:rPr>
              <w:t>Stephen Barnes</w:t>
            </w:r>
            <w:r>
              <w:rPr>
                <w:rFonts w:ascii="Arial Narrow" w:hAnsi="Arial Narrow"/>
                <w:color w:val="auto"/>
                <w:sz w:val="18"/>
                <w:szCs w:val="18"/>
              </w:rPr>
              <w:t>)</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SLO/Program Review Coordinator (Joshua Levenshus)</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Open Educational Resources Coordinator (Scott Davis)</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Articulation Officer (</w:t>
            </w:r>
            <w:r w:rsidR="00933011">
              <w:rPr>
                <w:rFonts w:ascii="Arial Narrow" w:hAnsi="Arial Narrow"/>
                <w:color w:val="auto"/>
                <w:sz w:val="18"/>
                <w:szCs w:val="18"/>
              </w:rPr>
              <w:t>Daniel Weber</w:t>
            </w:r>
            <w:r w:rsidRPr="004B62C4">
              <w:rPr>
                <w:rFonts w:ascii="Arial Narrow" w:hAnsi="Arial Narrow"/>
                <w:color w:val="auto"/>
                <w:sz w:val="18"/>
                <w:szCs w:val="18"/>
              </w:rPr>
              <w:t>)</w:t>
            </w:r>
          </w:p>
          <w:p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w:t>
            </w:r>
            <w:r w:rsidR="002950B5">
              <w:rPr>
                <w:rFonts w:ascii="Arial Narrow" w:hAnsi="Arial Narrow"/>
                <w:color w:val="auto"/>
                <w:sz w:val="18"/>
                <w:szCs w:val="18"/>
              </w:rPr>
              <w:t>Laura Enomoto</w:t>
            </w:r>
            <w:r w:rsidR="00754261" w:rsidRPr="004B62C4">
              <w:rPr>
                <w:rFonts w:ascii="Arial Narrow" w:hAnsi="Arial Narrow"/>
                <w:color w:val="auto"/>
                <w:sz w:val="18"/>
                <w:szCs w:val="18"/>
              </w:rPr>
              <w:t>)</w:t>
            </w:r>
          </w:p>
          <w:p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(Linda Kuntzman)</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DSPS Representative (Celeste Ryan)                                                  </w:t>
            </w:r>
          </w:p>
          <w:p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b/>
                <w:bCs/>
                <w:color w:val="auto"/>
                <w:sz w:val="18"/>
                <w:szCs w:val="18"/>
              </w:rPr>
              <w:t>Classified</w:t>
            </w:r>
            <w:r w:rsidR="003A175A">
              <w:rPr>
                <w:rFonts w:ascii="Arial Narrow" w:hAnsi="Arial Narrow"/>
                <w:b/>
                <w:bCs/>
                <w:color w:val="auto"/>
                <w:sz w:val="18"/>
                <w:szCs w:val="18"/>
              </w:rPr>
              <w:t xml:space="preserve"> Senate</w:t>
            </w:r>
            <w:r w:rsidRPr="004B62C4">
              <w:rPr>
                <w:rFonts w:ascii="Arial Narrow" w:hAnsi="Arial Narrow"/>
                <w:b/>
                <w:bCs/>
                <w:color w:val="auto"/>
                <w:sz w:val="18"/>
                <w:szCs w:val="18"/>
              </w:rPr>
              <w:t xml:space="preserve"> (3)</w:t>
            </w:r>
            <w:r w:rsidRPr="004B62C4">
              <w:rPr>
                <w:rFonts w:ascii="Arial Narrow" w:hAnsi="Arial Narrow"/>
                <w:b/>
                <w:bCs/>
                <w:color w:val="auto"/>
                <w:sz w:val="18"/>
                <w:szCs w:val="18"/>
              </w:rPr>
              <w:br/>
            </w:r>
            <w:r w:rsidRPr="004B62C4">
              <w:rPr>
                <w:rFonts w:ascii="Arial Narrow" w:hAnsi="Arial Narrow"/>
                <w:color w:val="auto"/>
                <w:sz w:val="18"/>
                <w:szCs w:val="18"/>
              </w:rPr>
              <w:t>Classified Senate President or Designee</w:t>
            </w:r>
            <w:r>
              <w:rPr>
                <w:rFonts w:ascii="Arial Narrow" w:hAnsi="Arial Narrow"/>
                <w:color w:val="auto"/>
                <w:sz w:val="18"/>
                <w:szCs w:val="18"/>
              </w:rPr>
              <w:t xml:space="preserve"> (Araba Mensah)</w:t>
            </w:r>
            <w:r w:rsidRPr="004B62C4">
              <w:rPr>
                <w:rFonts w:ascii="Arial Narrow" w:hAnsi="Arial Narrow"/>
                <w:color w:val="auto"/>
                <w:sz w:val="18"/>
                <w:szCs w:val="18"/>
              </w:rPr>
              <w:br/>
            </w:r>
            <w:r w:rsidR="00072BFC">
              <w:rPr>
                <w:rFonts w:ascii="Arial Narrow" w:hAnsi="Arial Narrow"/>
                <w:color w:val="auto"/>
                <w:sz w:val="18"/>
                <w:szCs w:val="18"/>
              </w:rPr>
              <w:t>Classified Senate Rep.</w:t>
            </w:r>
            <w:r w:rsidRPr="004B62C4">
              <w:rPr>
                <w:rFonts w:ascii="Arial Narrow" w:hAnsi="Arial Narrow"/>
                <w:color w:val="auto"/>
                <w:sz w:val="18"/>
                <w:szCs w:val="18"/>
              </w:rPr>
              <w:t xml:space="preserve"> (</w:t>
            </w:r>
            <w:r w:rsidR="003D42DF">
              <w:rPr>
                <w:rFonts w:ascii="Arial Narrow" w:hAnsi="Arial Narrow"/>
                <w:color w:val="auto"/>
                <w:sz w:val="18"/>
                <w:szCs w:val="18"/>
              </w:rPr>
              <w:t>VACANT</w:t>
            </w:r>
            <w:r w:rsidR="00867FCD">
              <w:rPr>
                <w:rFonts w:ascii="Arial Narrow" w:hAnsi="Arial Narrow"/>
                <w:color w:val="auto"/>
                <w:sz w:val="18"/>
                <w:szCs w:val="18"/>
              </w:rPr>
              <w:t>)</w:t>
            </w:r>
            <w:r w:rsidR="00867FCD">
              <w:rPr>
                <w:rFonts w:ascii="Arial Narrow" w:hAnsi="Arial Narrow"/>
                <w:color w:val="auto"/>
                <w:sz w:val="18"/>
                <w:szCs w:val="18"/>
              </w:rPr>
              <w:br/>
              <w:t>Classified Senate Rep.</w:t>
            </w:r>
            <w:r w:rsidRPr="004B62C4">
              <w:rPr>
                <w:rFonts w:ascii="Arial Narrow" w:hAnsi="Arial Narrow"/>
                <w:color w:val="auto"/>
                <w:sz w:val="18"/>
                <w:szCs w:val="18"/>
              </w:rPr>
              <w:t xml:space="preserve"> </w:t>
            </w:r>
            <w:r>
              <w:rPr>
                <w:rFonts w:ascii="Arial Narrow" w:hAnsi="Arial Narrow"/>
                <w:color w:val="auto"/>
                <w:sz w:val="18"/>
                <w:szCs w:val="18"/>
              </w:rPr>
              <w:t>(Ann French)</w:t>
            </w:r>
          </w:p>
          <w:p w:rsidR="00754261" w:rsidRPr="004B62C4" w:rsidRDefault="00754261" w:rsidP="00C61639">
            <w:pPr>
              <w:rPr>
                <w:rFonts w:ascii="Arial Narrow" w:hAnsi="Arial Narrow"/>
                <w:b/>
                <w:color w:val="auto"/>
                <w:sz w:val="18"/>
                <w:szCs w:val="18"/>
              </w:rPr>
            </w:pPr>
            <w:r w:rsidRPr="004B62C4">
              <w:rPr>
                <w:rFonts w:ascii="Arial Narrow" w:hAnsi="Arial Narrow"/>
                <w:b/>
                <w:color w:val="auto"/>
                <w:sz w:val="18"/>
                <w:szCs w:val="18"/>
              </w:rPr>
              <w:t>Marketing Representative (1)</w:t>
            </w:r>
          </w:p>
          <w:p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Director, Marketing &amp; PR </w:t>
            </w:r>
            <w:r w:rsidR="00867FCD">
              <w:rPr>
                <w:rFonts w:ascii="Arial Narrow" w:hAnsi="Arial Narrow"/>
                <w:color w:val="auto"/>
                <w:sz w:val="18"/>
                <w:szCs w:val="18"/>
              </w:rPr>
              <w:t>(Dawn Willson</w:t>
            </w:r>
            <w:r w:rsidRPr="00BE227A">
              <w:rPr>
                <w:rFonts w:ascii="Arial Narrow" w:hAnsi="Arial Narrow"/>
                <w:color w:val="auto"/>
                <w:sz w:val="18"/>
                <w:szCs w:val="18"/>
              </w:rPr>
              <w:t>)</w:t>
            </w:r>
          </w:p>
          <w:p w:rsidR="00754261" w:rsidRDefault="00754261" w:rsidP="00C61639">
            <w:pPr>
              <w:rPr>
                <w:rFonts w:ascii="Arial Narrow" w:hAnsi="Arial Narrow"/>
                <w:b/>
                <w:bCs/>
                <w:color w:val="auto"/>
                <w:sz w:val="18"/>
                <w:szCs w:val="18"/>
              </w:rPr>
            </w:pPr>
          </w:p>
          <w:p w:rsidR="00754261" w:rsidRPr="004B62C4" w:rsidRDefault="00754261" w:rsidP="00C61639">
            <w:pPr>
              <w:rPr>
                <w:color w:val="auto"/>
                <w:szCs w:val="24"/>
              </w:rPr>
            </w:pPr>
            <w:r w:rsidRPr="004B62C4">
              <w:rPr>
                <w:rFonts w:ascii="Arial Narrow" w:hAnsi="Arial Narrow"/>
                <w:b/>
                <w:bCs/>
                <w:color w:val="auto"/>
                <w:sz w:val="18"/>
                <w:szCs w:val="18"/>
              </w:rPr>
              <w:t>Students (1)</w:t>
            </w:r>
            <w:r w:rsidRPr="004B62C4">
              <w:rPr>
                <w:rFonts w:ascii="Arial Narrow" w:hAnsi="Arial Narrow"/>
                <w:b/>
                <w:bCs/>
                <w:color w:val="auto"/>
                <w:sz w:val="18"/>
                <w:szCs w:val="18"/>
              </w:rPr>
              <w:br/>
            </w:r>
            <w:r w:rsidRPr="004B62C4">
              <w:rPr>
                <w:rFonts w:ascii="Arial Narrow" w:hAnsi="Arial Narrow"/>
                <w:color w:val="auto"/>
                <w:sz w:val="18"/>
                <w:szCs w:val="18"/>
              </w:rPr>
              <w:t>ASG representative</w:t>
            </w:r>
          </w:p>
        </w:tc>
        <w:tc>
          <w:tcPr>
            <w:tcW w:w="2441" w:type="dxa"/>
            <w:tcBorders>
              <w:top w:val="single" w:sz="7" w:space="0" w:color="000000"/>
              <w:left w:val="single" w:sz="7" w:space="0" w:color="000000"/>
              <w:bottom w:val="single" w:sz="7" w:space="0" w:color="000000"/>
              <w:right w:val="single" w:sz="7" w:space="0" w:color="000000"/>
            </w:tcBorders>
          </w:tcPr>
          <w:p w:rsidR="00754261" w:rsidRDefault="00754261" w:rsidP="00C61639">
            <w:pPr>
              <w:rPr>
                <w:rFonts w:ascii="Arial Narrow" w:hAnsi="Arial Narrow"/>
                <w:color w:val="auto"/>
                <w:sz w:val="18"/>
                <w:szCs w:val="18"/>
              </w:rPr>
            </w:pPr>
            <w:r>
              <w:rPr>
                <w:rFonts w:ascii="Arial Narrow" w:hAnsi="Arial Narrow"/>
                <w:b/>
                <w:color w:val="auto"/>
                <w:sz w:val="18"/>
                <w:szCs w:val="18"/>
              </w:rPr>
              <w:t>February &amp; September:</w:t>
            </w:r>
            <w:r>
              <w:rPr>
                <w:rFonts w:ascii="Arial Narrow" w:hAnsi="Arial Narrow"/>
                <w:color w:val="auto"/>
                <w:sz w:val="18"/>
                <w:szCs w:val="18"/>
              </w:rPr>
              <w:t xml:space="preserve"> Planning Council Meeting</w:t>
            </w:r>
          </w:p>
          <w:p w:rsidR="00754261" w:rsidRDefault="00754261" w:rsidP="00C61639">
            <w:pPr>
              <w:rPr>
                <w:rFonts w:ascii="Arial Narrow" w:hAnsi="Arial Narrow"/>
                <w:color w:val="auto"/>
                <w:sz w:val="18"/>
                <w:szCs w:val="18"/>
              </w:rPr>
            </w:pPr>
          </w:p>
          <w:p w:rsidR="00754261" w:rsidRDefault="00754261" w:rsidP="00C61639">
            <w:pPr>
              <w:rPr>
                <w:rFonts w:ascii="Arial Narrow" w:hAnsi="Arial Narrow"/>
                <w:color w:val="auto"/>
                <w:sz w:val="18"/>
                <w:szCs w:val="18"/>
              </w:rPr>
            </w:pPr>
            <w:r>
              <w:rPr>
                <w:rFonts w:ascii="Arial Narrow" w:hAnsi="Arial Narrow"/>
                <w:b/>
                <w:color w:val="auto"/>
                <w:sz w:val="18"/>
                <w:szCs w:val="18"/>
              </w:rPr>
              <w:t>March &amp; October:</w:t>
            </w:r>
            <w:r>
              <w:rPr>
                <w:rFonts w:ascii="Arial Narrow" w:hAnsi="Arial Narrow"/>
                <w:color w:val="auto"/>
                <w:sz w:val="18"/>
                <w:szCs w:val="18"/>
              </w:rPr>
              <w:t xml:space="preserve"> Planning Council &amp; Department Chairs Meeting</w:t>
            </w:r>
          </w:p>
          <w:p w:rsidR="00754261" w:rsidRDefault="00754261" w:rsidP="00C61639">
            <w:pPr>
              <w:rPr>
                <w:rFonts w:ascii="Arial Narrow" w:hAnsi="Arial Narrow"/>
                <w:color w:val="auto"/>
                <w:sz w:val="18"/>
                <w:szCs w:val="18"/>
              </w:rPr>
            </w:pPr>
          </w:p>
          <w:p w:rsidR="00754261" w:rsidRDefault="00754261" w:rsidP="00C61639">
            <w:pPr>
              <w:rPr>
                <w:rFonts w:ascii="Arial Narrow" w:hAnsi="Arial Narrow"/>
                <w:color w:val="auto"/>
                <w:sz w:val="18"/>
                <w:szCs w:val="18"/>
              </w:rPr>
            </w:pPr>
            <w:r>
              <w:rPr>
                <w:rFonts w:ascii="Arial Narrow" w:hAnsi="Arial Narrow"/>
                <w:b/>
                <w:color w:val="auto"/>
                <w:sz w:val="18"/>
                <w:szCs w:val="18"/>
              </w:rPr>
              <w:t>April &amp; November:</w:t>
            </w:r>
            <w:r>
              <w:rPr>
                <w:rFonts w:ascii="Arial Narrow" w:hAnsi="Arial Narrow"/>
                <w:color w:val="auto"/>
                <w:sz w:val="18"/>
                <w:szCs w:val="18"/>
              </w:rPr>
              <w:t xml:space="preserve"> Planning Council &amp; Town Hall Meeting</w:t>
            </w:r>
          </w:p>
          <w:p w:rsidR="00754261" w:rsidRDefault="00754261" w:rsidP="00C61639">
            <w:pPr>
              <w:rPr>
                <w:rFonts w:ascii="Arial Narrow" w:hAnsi="Arial Narrow"/>
                <w:color w:val="auto"/>
                <w:sz w:val="18"/>
                <w:szCs w:val="18"/>
              </w:rPr>
            </w:pPr>
          </w:p>
          <w:p w:rsidR="00754261" w:rsidRDefault="00754261" w:rsidP="00C61639">
            <w:pPr>
              <w:rPr>
                <w:rFonts w:ascii="Arial Narrow" w:hAnsi="Arial Narrow"/>
                <w:color w:val="auto"/>
                <w:sz w:val="18"/>
                <w:szCs w:val="18"/>
              </w:rPr>
            </w:pPr>
          </w:p>
          <w:p w:rsidR="00754261" w:rsidRPr="00DE6BE1" w:rsidRDefault="00754261" w:rsidP="00C61639">
            <w:pPr>
              <w:rPr>
                <w:rFonts w:ascii="Arial Narrow" w:hAnsi="Arial Narrow"/>
                <w:color w:val="auto"/>
                <w:sz w:val="18"/>
                <w:szCs w:val="18"/>
              </w:rPr>
            </w:pPr>
            <w:r>
              <w:rPr>
                <w:rFonts w:ascii="Arial Narrow" w:hAnsi="Arial Narrow"/>
                <w:color w:val="auto"/>
                <w:sz w:val="18"/>
                <w:szCs w:val="18"/>
              </w:rPr>
              <w:t>1</w:t>
            </w:r>
            <w:r w:rsidRPr="00E70CC8">
              <w:rPr>
                <w:rFonts w:ascii="Arial Narrow" w:hAnsi="Arial Narrow"/>
                <w:color w:val="auto"/>
                <w:sz w:val="18"/>
                <w:szCs w:val="18"/>
                <w:vertAlign w:val="superscript"/>
              </w:rPr>
              <w:t>st</w:t>
            </w:r>
            <w:r>
              <w:rPr>
                <w:rFonts w:ascii="Arial Narrow" w:hAnsi="Arial Narrow"/>
                <w:color w:val="auto"/>
                <w:sz w:val="18"/>
                <w:szCs w:val="18"/>
              </w:rPr>
              <w:t xml:space="preserve"> Thursday</w:t>
            </w:r>
          </w:p>
          <w:p w:rsidR="00754261" w:rsidRPr="00DE6BE1" w:rsidRDefault="00754261" w:rsidP="00C61639">
            <w:pPr>
              <w:rPr>
                <w:rFonts w:ascii="Arial Narrow" w:hAnsi="Arial Narrow"/>
                <w:color w:val="auto"/>
                <w:sz w:val="18"/>
                <w:szCs w:val="18"/>
              </w:rPr>
            </w:pPr>
            <w:r w:rsidRPr="00DE6BE1">
              <w:rPr>
                <w:rFonts w:ascii="Arial Narrow" w:hAnsi="Arial Narrow"/>
                <w:color w:val="auto"/>
                <w:sz w:val="18"/>
                <w:szCs w:val="18"/>
              </w:rPr>
              <w:t>3 – 5 p.m.</w:t>
            </w:r>
          </w:p>
          <w:p w:rsidR="00754261" w:rsidRDefault="00754261" w:rsidP="00C61639">
            <w:pPr>
              <w:rPr>
                <w:rFonts w:ascii="Arial Narrow" w:hAnsi="Arial Narrow"/>
                <w:color w:val="auto"/>
                <w:sz w:val="18"/>
                <w:szCs w:val="18"/>
              </w:rPr>
            </w:pPr>
          </w:p>
          <w:p w:rsidR="00754261" w:rsidRDefault="00754261" w:rsidP="00C61639">
            <w:pPr>
              <w:spacing w:before="100" w:beforeAutospacing="1" w:after="100" w:afterAutospacing="1"/>
              <w:rPr>
                <w:rFonts w:ascii="Arial Narrow" w:hAnsi="Arial Narrow"/>
                <w:b/>
                <w:bCs/>
                <w:color w:val="auto"/>
                <w:sz w:val="18"/>
                <w:szCs w:val="18"/>
                <w:u w:val="single"/>
              </w:rPr>
            </w:pPr>
            <w:r>
              <w:rPr>
                <w:rFonts w:ascii="Arial Narrow" w:hAnsi="Arial Narrow"/>
                <w:b/>
                <w:bCs/>
                <w:color w:val="auto"/>
                <w:sz w:val="18"/>
                <w:szCs w:val="18"/>
                <w:u w:val="single"/>
              </w:rPr>
              <w:t>Location</w:t>
            </w:r>
            <w:r>
              <w:rPr>
                <w:rFonts w:ascii="Arial Narrow" w:hAnsi="Arial Narrow"/>
                <w:b/>
                <w:bCs/>
                <w:color w:val="auto"/>
                <w:sz w:val="18"/>
                <w:szCs w:val="18"/>
                <w:u w:val="single"/>
              </w:rPr>
              <w:br/>
            </w:r>
            <w:r>
              <w:rPr>
                <w:rFonts w:ascii="Arial Narrow" w:hAnsi="Arial Narrow"/>
                <w:color w:val="auto"/>
                <w:sz w:val="18"/>
                <w:szCs w:val="18"/>
              </w:rPr>
              <w:t>College Center</w:t>
            </w:r>
          </w:p>
          <w:p w:rsidR="008B477F" w:rsidRDefault="00754261" w:rsidP="008B477F">
            <w:pPr>
              <w:rPr>
                <w:rFonts w:ascii="Arial Narrow" w:hAnsi="Arial Narrow"/>
                <w:color w:val="auto"/>
                <w:sz w:val="18"/>
                <w:szCs w:val="18"/>
              </w:rPr>
            </w:pPr>
            <w:r>
              <w:rPr>
                <w:rFonts w:ascii="Arial Narrow" w:hAnsi="Arial Narrow"/>
                <w:b/>
                <w:bCs/>
                <w:color w:val="auto"/>
                <w:sz w:val="18"/>
                <w:szCs w:val="18"/>
                <w:u w:val="single"/>
              </w:rPr>
              <w:t>Co-Chairs</w:t>
            </w:r>
            <w:r>
              <w:rPr>
                <w:rFonts w:ascii="Arial Narrow" w:hAnsi="Arial Narrow"/>
                <w:b/>
                <w:bCs/>
                <w:color w:val="auto"/>
                <w:sz w:val="18"/>
                <w:szCs w:val="18"/>
              </w:rPr>
              <w:br/>
            </w:r>
            <w:r w:rsidR="008B477F">
              <w:rPr>
                <w:rFonts w:ascii="Arial Narrow" w:hAnsi="Arial Narrow"/>
                <w:color w:val="auto"/>
                <w:sz w:val="18"/>
                <w:szCs w:val="18"/>
              </w:rPr>
              <w:t>Stephen Barnes</w:t>
            </w:r>
          </w:p>
          <w:p w:rsidR="008B477F" w:rsidRDefault="008B477F" w:rsidP="008B477F">
            <w:pPr>
              <w:rPr>
                <w:rFonts w:ascii="Arial Narrow" w:hAnsi="Arial Narrow"/>
                <w:color w:val="auto"/>
                <w:sz w:val="18"/>
                <w:szCs w:val="18"/>
              </w:rPr>
            </w:pPr>
            <w:r>
              <w:rPr>
                <w:rFonts w:ascii="Arial Narrow" w:hAnsi="Arial Narrow"/>
                <w:color w:val="auto"/>
                <w:sz w:val="18"/>
                <w:szCs w:val="18"/>
              </w:rPr>
              <w:t xml:space="preserve">       241-7206</w:t>
            </w:r>
            <w:r>
              <w:rPr>
                <w:rFonts w:ascii="Arial Narrow" w:hAnsi="Arial Narrow"/>
                <w:color w:val="auto"/>
                <w:sz w:val="18"/>
                <w:szCs w:val="18"/>
              </w:rPr>
              <w:br/>
              <w:t>Vince Rodriguez</w:t>
            </w:r>
          </w:p>
          <w:p w:rsidR="008B477F" w:rsidRDefault="008B477F" w:rsidP="008B477F">
            <w:pPr>
              <w:rPr>
                <w:rFonts w:ascii="Arial Narrow" w:hAnsi="Arial Narrow"/>
                <w:color w:val="auto"/>
                <w:sz w:val="18"/>
                <w:szCs w:val="18"/>
              </w:rPr>
            </w:pPr>
            <w:r>
              <w:rPr>
                <w:rFonts w:ascii="Arial Narrow" w:hAnsi="Arial Narrow"/>
                <w:color w:val="auto"/>
                <w:sz w:val="18"/>
                <w:szCs w:val="18"/>
              </w:rPr>
              <w:t xml:space="preserve">       241-6195</w:t>
            </w:r>
          </w:p>
          <w:p w:rsidR="003A175A" w:rsidRDefault="003A175A" w:rsidP="008B477F">
            <w:pPr>
              <w:rPr>
                <w:rFonts w:ascii="Arial Narrow" w:hAnsi="Arial Narrow"/>
                <w:color w:val="auto"/>
                <w:sz w:val="18"/>
                <w:szCs w:val="18"/>
              </w:rPr>
            </w:pPr>
          </w:p>
          <w:p w:rsidR="00754261" w:rsidRDefault="00754261" w:rsidP="00FB465A">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b/>
                <w:bCs/>
                <w:color w:val="auto"/>
                <w:sz w:val="18"/>
                <w:szCs w:val="18"/>
                <w:u w:val="single"/>
              </w:rPr>
              <w:t>Committee Support</w:t>
            </w:r>
            <w:r>
              <w:rPr>
                <w:rFonts w:ascii="Arial Narrow" w:hAnsi="Arial Narrow"/>
                <w:b/>
                <w:bCs/>
                <w:color w:val="auto"/>
                <w:sz w:val="18"/>
                <w:szCs w:val="18"/>
                <w:u w:val="single"/>
              </w:rPr>
              <w:br/>
            </w:r>
            <w:r w:rsidR="00FB465A">
              <w:rPr>
                <w:rFonts w:ascii="Arial Narrow" w:hAnsi="Arial Narrow"/>
                <w:color w:val="auto"/>
                <w:sz w:val="18"/>
                <w:szCs w:val="18"/>
              </w:rPr>
              <w:t>Nancy Ramirez</w:t>
            </w:r>
          </w:p>
          <w:p w:rsidR="00FB465A" w:rsidRPr="00CE043B" w:rsidRDefault="00FB465A" w:rsidP="00FB465A">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color w:val="auto"/>
                <w:sz w:val="18"/>
                <w:szCs w:val="18"/>
              </w:rPr>
              <w:t xml:space="preserve">        241-6196</w:t>
            </w:r>
          </w:p>
        </w:tc>
      </w:tr>
    </w:tbl>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F21A8E" w:rsidRDefault="00F21A8E" w:rsidP="00531611">
      <w:pPr>
        <w:rPr>
          <w:b/>
          <w:sz w:val="32"/>
          <w:szCs w:val="32"/>
          <w:u w:val="single"/>
        </w:rPr>
      </w:pPr>
      <w:bookmarkStart w:id="50" w:name="_Toc490133534"/>
    </w:p>
    <w:p w:rsidR="00D73478" w:rsidRDefault="00D73478" w:rsidP="00531611">
      <w:pPr>
        <w:rPr>
          <w:b/>
          <w:sz w:val="32"/>
          <w:szCs w:val="32"/>
          <w:u w:val="single"/>
        </w:rPr>
      </w:pPr>
    </w:p>
    <w:p w:rsidR="005E263E" w:rsidRDefault="005E263E" w:rsidP="005E263E">
      <w:pPr>
        <w:jc w:val="center"/>
        <w:rPr>
          <w:rFonts w:ascii="Arial" w:hAnsi="Arial" w:cs="Arial"/>
          <w:b/>
          <w:sz w:val="32"/>
          <w:szCs w:val="32"/>
          <w:u w:val="single"/>
        </w:rPr>
      </w:pPr>
      <w:r w:rsidRPr="00E17F70">
        <w:rPr>
          <w:rFonts w:ascii="Arial" w:hAnsi="Arial" w:cs="Arial"/>
          <w:b/>
          <w:sz w:val="32"/>
          <w:szCs w:val="32"/>
          <w:u w:val="single"/>
        </w:rPr>
        <w:t>Wing Planning Council</w:t>
      </w:r>
    </w:p>
    <w:p w:rsidR="006621C8" w:rsidRPr="00E17F70" w:rsidRDefault="006621C8" w:rsidP="005E263E">
      <w:pPr>
        <w:jc w:val="center"/>
        <w:rPr>
          <w:rFonts w:ascii="Arial" w:hAnsi="Arial" w:cs="Arial"/>
          <w:b/>
          <w:sz w:val="32"/>
          <w:szCs w:val="32"/>
          <w:u w:val="single"/>
        </w:rPr>
      </w:pPr>
    </w:p>
    <w:p w:rsidR="006621C8" w:rsidRPr="002F695B" w:rsidRDefault="006621C8" w:rsidP="006621C8">
      <w:pPr>
        <w:pStyle w:val="Heading2"/>
      </w:pPr>
      <w:bookmarkStart w:id="51" w:name="_Toc513800035"/>
      <w:r w:rsidRPr="002F695B">
        <w:t>STUDENT SERVICES</w:t>
      </w:r>
      <w:bookmarkEnd w:id="51"/>
    </w:p>
    <w:tbl>
      <w:tblPr>
        <w:tblW w:w="10314" w:type="dxa"/>
        <w:jc w:val="center"/>
        <w:tblLayout w:type="fixed"/>
        <w:tblCellMar>
          <w:left w:w="120" w:type="dxa"/>
          <w:right w:w="120" w:type="dxa"/>
        </w:tblCellMar>
        <w:tblLook w:val="0000" w:firstRow="0" w:lastRow="0" w:firstColumn="0" w:lastColumn="0" w:noHBand="0" w:noVBand="0"/>
      </w:tblPr>
      <w:tblGrid>
        <w:gridCol w:w="3182"/>
        <w:gridCol w:w="8"/>
        <w:gridCol w:w="4762"/>
        <w:gridCol w:w="8"/>
        <w:gridCol w:w="2354"/>
      </w:tblGrid>
      <w:tr w:rsidR="006621C8" w:rsidRPr="00F15625" w:rsidTr="005A0307">
        <w:trPr>
          <w:jc w:val="center"/>
        </w:trPr>
        <w:tc>
          <w:tcPr>
            <w:tcW w:w="3190" w:type="dxa"/>
            <w:gridSpan w:val="2"/>
            <w:tcBorders>
              <w:top w:val="single" w:sz="7" w:space="0" w:color="000000"/>
              <w:left w:val="single" w:sz="7" w:space="0" w:color="000000"/>
              <w:bottom w:val="single" w:sz="7" w:space="0" w:color="000000"/>
              <w:right w:val="single" w:sz="7" w:space="0" w:color="000000"/>
            </w:tcBorders>
          </w:tcPr>
          <w:p w:rsidR="006621C8" w:rsidRPr="00F15625" w:rsidRDefault="006621C8" w:rsidP="00A977F9">
            <w:pPr>
              <w:tabs>
                <w:tab w:val="left" w:pos="-624"/>
                <w:tab w:val="left" w:pos="-30"/>
                <w:tab w:val="left" w:pos="240"/>
                <w:tab w:val="center" w:pos="1475"/>
              </w:tabs>
              <w:spacing w:before="120" w:after="120"/>
              <w:rPr>
                <w:rFonts w:ascii="Arial" w:hAnsi="Arial" w:cs="Arial"/>
                <w:b/>
                <w:bCs/>
                <w:color w:val="auto"/>
                <w:sz w:val="18"/>
                <w:szCs w:val="18"/>
              </w:rPr>
            </w:pPr>
            <w:r w:rsidRPr="00F15625">
              <w:rPr>
                <w:rFonts w:ascii="Arial" w:hAnsi="Arial" w:cs="Arial"/>
                <w:b/>
                <w:bCs/>
                <w:color w:val="auto"/>
                <w:sz w:val="18"/>
                <w:szCs w:val="18"/>
              </w:rPr>
              <w:t>Mandate</w:t>
            </w:r>
            <w:r w:rsidR="00A977F9">
              <w:rPr>
                <w:rFonts w:ascii="Arial" w:hAnsi="Arial" w:cs="Arial"/>
                <w:b/>
                <w:bCs/>
                <w:color w:val="auto"/>
                <w:sz w:val="18"/>
                <w:szCs w:val="18"/>
              </w:rPr>
              <w:tab/>
            </w:r>
          </w:p>
        </w:tc>
        <w:tc>
          <w:tcPr>
            <w:tcW w:w="4770" w:type="dxa"/>
            <w:gridSpan w:val="2"/>
            <w:tcBorders>
              <w:top w:val="single" w:sz="7" w:space="0" w:color="000000"/>
              <w:left w:val="single" w:sz="7" w:space="0" w:color="000000"/>
              <w:bottom w:val="single" w:sz="7" w:space="0" w:color="000000"/>
              <w:right w:val="single" w:sz="7" w:space="0" w:color="000000"/>
            </w:tcBorders>
          </w:tcPr>
          <w:p w:rsidR="006621C8" w:rsidRPr="00F15625" w:rsidRDefault="006621C8" w:rsidP="005F4EC1">
            <w:pPr>
              <w:pStyle w:val="Heading5"/>
              <w:tabs>
                <w:tab w:val="right" w:pos="4320"/>
              </w:tabs>
              <w:spacing w:before="120" w:after="120"/>
              <w:rPr>
                <w:rFonts w:eastAsia="Calibri" w:cs="Arial"/>
                <w:bCs/>
                <w:szCs w:val="18"/>
              </w:rPr>
            </w:pPr>
            <w:r>
              <w:rPr>
                <w:rFonts w:eastAsia="Calibri" w:cs="Arial"/>
                <w:bCs/>
                <w:szCs w:val="18"/>
              </w:rPr>
              <w:t>Members (21)</w:t>
            </w:r>
            <w:r>
              <w:rPr>
                <w:rFonts w:eastAsia="Calibri" w:cs="Arial"/>
                <w:bCs/>
                <w:szCs w:val="18"/>
              </w:rPr>
              <w:tab/>
              <w:t>2018-19</w:t>
            </w:r>
          </w:p>
        </w:tc>
        <w:tc>
          <w:tcPr>
            <w:tcW w:w="2354" w:type="dxa"/>
            <w:tcBorders>
              <w:top w:val="single" w:sz="7" w:space="0" w:color="000000"/>
              <w:left w:val="single" w:sz="7" w:space="0" w:color="000000"/>
              <w:bottom w:val="single" w:sz="7" w:space="0" w:color="000000"/>
              <w:right w:val="single" w:sz="7" w:space="0" w:color="000000"/>
            </w:tcBorders>
          </w:tcPr>
          <w:p w:rsidR="006621C8" w:rsidRPr="00F15625" w:rsidRDefault="006621C8"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621C8" w:rsidRPr="00F15625" w:rsidTr="005A0307">
        <w:trPr>
          <w:trHeight w:val="7003"/>
          <w:jc w:val="center"/>
        </w:trPr>
        <w:tc>
          <w:tcPr>
            <w:tcW w:w="3182" w:type="dxa"/>
            <w:tcBorders>
              <w:top w:val="single" w:sz="7" w:space="0" w:color="000000"/>
              <w:left w:val="single" w:sz="7" w:space="0" w:color="000000"/>
              <w:bottom w:val="single" w:sz="7" w:space="0" w:color="000000"/>
              <w:right w:val="single" w:sz="7" w:space="0" w:color="000000"/>
            </w:tcBorders>
          </w:tcPr>
          <w:p w:rsidR="004145A6" w:rsidRPr="001A1DA5" w:rsidRDefault="004145A6" w:rsidP="004145A6">
            <w:pPr>
              <w:rPr>
                <w:rFonts w:ascii="Arial Narrow" w:hAnsi="Arial Narrow"/>
                <w:sz w:val="18"/>
                <w:szCs w:val="18"/>
              </w:rPr>
            </w:pPr>
            <w:r w:rsidRPr="001A1DA5">
              <w:rPr>
                <w:rFonts w:ascii="Arial Narrow" w:hAnsi="Arial Narrow"/>
                <w:sz w:val="18"/>
                <w:szCs w:val="18"/>
              </w:rPr>
              <w:t>The Student Services Wing Planning Council will utilize student achievement, service area performance outcome data, and Student Services Departmental Reviews to inform annual plans for the Wing. The Council will prioritize initiatives and resource requests that are identified through the review process.</w:t>
            </w:r>
          </w:p>
          <w:p w:rsidR="004145A6" w:rsidRPr="001A1DA5" w:rsidRDefault="004145A6" w:rsidP="004145A6">
            <w:pPr>
              <w:rPr>
                <w:rFonts w:ascii="Arial Narrow" w:hAnsi="Arial Narrow"/>
                <w:color w:val="1F497D"/>
                <w:sz w:val="18"/>
                <w:szCs w:val="18"/>
              </w:rPr>
            </w:pPr>
          </w:p>
          <w:p w:rsidR="004145A6" w:rsidRPr="001A1DA5" w:rsidRDefault="004145A6" w:rsidP="004145A6">
            <w:pPr>
              <w:rPr>
                <w:rFonts w:ascii="Arial Narrow" w:hAnsi="Arial Narrow"/>
                <w:color w:val="auto"/>
                <w:sz w:val="18"/>
                <w:szCs w:val="18"/>
              </w:rPr>
            </w:pPr>
            <w:r w:rsidRPr="001A1DA5">
              <w:rPr>
                <w:rFonts w:ascii="Arial Narrow" w:hAnsi="Arial Narrow"/>
                <w:sz w:val="18"/>
                <w:szCs w:val="18"/>
              </w:rPr>
              <w:t>In pursuit of the above, this Council provides advisement to the Vice President of Student Services through the following:</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 xml:space="preserve">Facilitate effective, efficient and timely Student Services Departmental Reviews, annual planning, and budgeting processes.    </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Develop a comprehensive annual plan for Student Services with clear goals and outcomes, budget projection, and a year-end review and evaluation</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Review and revise wing plans on an annual basis</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 xml:space="preserve">Monitor and track Student Services contributions to institutional Key Performance Indicators (KPIs) </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Address how each department/program is aligning with the Wing goals</w:t>
            </w:r>
          </w:p>
          <w:p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Ensure compliance with legislation, regulations, and directives</w:t>
            </w:r>
          </w:p>
          <w:p w:rsidR="006621C8"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Clearly and consistently communicate funding priorities and resource allocations to the entire Student Services Wing.</w:t>
            </w:r>
          </w:p>
        </w:tc>
        <w:tc>
          <w:tcPr>
            <w:tcW w:w="4770" w:type="dxa"/>
            <w:gridSpan w:val="2"/>
            <w:tcBorders>
              <w:top w:val="single" w:sz="7" w:space="0" w:color="000000"/>
              <w:left w:val="single" w:sz="7" w:space="0" w:color="000000"/>
              <w:bottom w:val="single" w:sz="7" w:space="0" w:color="000000"/>
              <w:right w:val="single" w:sz="7" w:space="0" w:color="000000"/>
            </w:tcBorders>
          </w:tcPr>
          <w:p w:rsidR="006621C8" w:rsidRPr="001A1DA5" w:rsidRDefault="006621C8" w:rsidP="005F4EC1">
            <w:pPr>
              <w:pStyle w:val="Default"/>
              <w:rPr>
                <w:rFonts w:ascii="Arial Narrow" w:hAnsi="Arial Narrow"/>
                <w:color w:val="auto"/>
                <w:sz w:val="18"/>
                <w:szCs w:val="18"/>
              </w:rPr>
            </w:pPr>
            <w:r w:rsidRPr="001A1DA5">
              <w:rPr>
                <w:rFonts w:ascii="Arial Narrow" w:hAnsi="Arial Narrow"/>
                <w:b/>
                <w:bCs/>
                <w:color w:val="auto"/>
                <w:sz w:val="18"/>
                <w:szCs w:val="18"/>
              </w:rPr>
              <w:t>Administrators (8)</w:t>
            </w:r>
            <w:r w:rsidRPr="001A1DA5">
              <w:rPr>
                <w:rFonts w:ascii="Arial Narrow" w:hAnsi="Arial Narrow"/>
                <w:color w:val="auto"/>
                <w:sz w:val="18"/>
                <w:szCs w:val="18"/>
              </w:rPr>
              <w:br/>
              <w:t xml:space="preserve">Dean, Instruction (Dana Emerson)                                             </w:t>
            </w:r>
          </w:p>
          <w:p w:rsidR="006621C8" w:rsidRPr="001A1DA5" w:rsidRDefault="006621C8" w:rsidP="005F4EC1">
            <w:pPr>
              <w:pStyle w:val="Default"/>
              <w:rPr>
                <w:rFonts w:ascii="Arial Narrow" w:hAnsi="Arial Narrow"/>
                <w:color w:val="auto"/>
                <w:sz w:val="18"/>
                <w:szCs w:val="18"/>
              </w:rPr>
            </w:pPr>
            <w:r w:rsidRPr="001A1DA5">
              <w:rPr>
                <w:rFonts w:ascii="Arial Narrow" w:hAnsi="Arial Narrow"/>
                <w:color w:val="auto"/>
                <w:sz w:val="18"/>
                <w:szCs w:val="18"/>
              </w:rPr>
              <w:t>Dean, Counseling (Bruce Keeler)</w:t>
            </w:r>
          </w:p>
          <w:p w:rsidR="006621C8" w:rsidRPr="001A1DA5" w:rsidRDefault="006621C8" w:rsidP="005F4EC1">
            <w:pPr>
              <w:pStyle w:val="Default"/>
              <w:rPr>
                <w:rFonts w:ascii="Arial Narrow" w:hAnsi="Arial Narrow"/>
                <w:color w:val="auto"/>
                <w:sz w:val="18"/>
                <w:szCs w:val="18"/>
              </w:rPr>
            </w:pPr>
            <w:r w:rsidRPr="001A1DA5">
              <w:rPr>
                <w:rFonts w:ascii="Arial Narrow" w:hAnsi="Arial Narrow"/>
                <w:color w:val="auto"/>
                <w:sz w:val="18"/>
                <w:szCs w:val="18"/>
              </w:rPr>
              <w:t xml:space="preserve">Director, </w:t>
            </w:r>
            <w:r w:rsidR="004145A6" w:rsidRPr="001A1DA5">
              <w:rPr>
                <w:rFonts w:ascii="Arial Narrow" w:hAnsi="Arial Narrow"/>
                <w:color w:val="auto"/>
                <w:sz w:val="18"/>
                <w:szCs w:val="18"/>
              </w:rPr>
              <w:t>Enrollment Services</w:t>
            </w:r>
            <w:r w:rsidRPr="001A1DA5">
              <w:rPr>
                <w:rFonts w:ascii="Arial Narrow" w:hAnsi="Arial Narrow"/>
                <w:color w:val="auto"/>
                <w:sz w:val="18"/>
                <w:szCs w:val="18"/>
              </w:rPr>
              <w:t xml:space="preserve"> (</w:t>
            </w:r>
            <w:r w:rsidR="00FB465A">
              <w:rPr>
                <w:rFonts w:ascii="Arial Narrow" w:hAnsi="Arial Narrow"/>
                <w:color w:val="auto"/>
                <w:sz w:val="18"/>
                <w:szCs w:val="18"/>
              </w:rPr>
              <w:t>Jim West</w:t>
            </w:r>
            <w:r w:rsidRPr="001A1DA5">
              <w:rPr>
                <w:rFonts w:ascii="Arial Narrow" w:hAnsi="Arial Narrow"/>
                <w:color w:val="auto"/>
                <w:sz w:val="18"/>
                <w:szCs w:val="18"/>
              </w:rPr>
              <w:t>)</w:t>
            </w:r>
            <w:r w:rsidRPr="001A1DA5">
              <w:rPr>
                <w:rFonts w:ascii="Arial Narrow" w:hAnsi="Arial Narrow"/>
                <w:color w:val="auto"/>
                <w:sz w:val="18"/>
                <w:szCs w:val="18"/>
              </w:rPr>
              <w:br/>
              <w:t>Director, EOPS/CARE (</w:t>
            </w:r>
            <w:r w:rsidR="00FE588B">
              <w:rPr>
                <w:rFonts w:ascii="Arial Narrow" w:hAnsi="Arial Narrow"/>
                <w:color w:val="auto"/>
                <w:sz w:val="18"/>
                <w:szCs w:val="18"/>
              </w:rPr>
              <w:t>VACANT</w:t>
            </w:r>
            <w:r w:rsidRPr="001A1DA5">
              <w:rPr>
                <w:rFonts w:ascii="Arial Narrow" w:hAnsi="Arial Narrow"/>
                <w:color w:val="auto"/>
                <w:sz w:val="18"/>
                <w:szCs w:val="18"/>
              </w:rPr>
              <w:t>)</w:t>
            </w:r>
            <w:r w:rsidRPr="001A1DA5">
              <w:rPr>
                <w:rFonts w:ascii="Arial Narrow" w:hAnsi="Arial Narrow"/>
                <w:color w:val="auto"/>
                <w:sz w:val="18"/>
                <w:szCs w:val="18"/>
              </w:rPr>
              <w:br/>
              <w:t>Directo</w:t>
            </w:r>
            <w:r w:rsidR="00FB465A">
              <w:rPr>
                <w:rFonts w:ascii="Arial Narrow" w:hAnsi="Arial Narrow"/>
                <w:color w:val="auto"/>
                <w:sz w:val="18"/>
                <w:szCs w:val="18"/>
              </w:rPr>
              <w:t>r, Financial Aid Designee (</w:t>
            </w:r>
            <w:r w:rsidR="00A45362" w:rsidRPr="001A1DA5">
              <w:rPr>
                <w:rFonts w:ascii="Arial Narrow" w:hAnsi="Arial Narrow"/>
                <w:color w:val="auto"/>
                <w:sz w:val="18"/>
                <w:szCs w:val="18"/>
              </w:rPr>
              <w:t>Kathie Tran</w:t>
            </w:r>
            <w:r w:rsidRPr="001A1DA5">
              <w:rPr>
                <w:rFonts w:ascii="Arial Narrow" w:hAnsi="Arial Narrow"/>
                <w:color w:val="auto"/>
                <w:sz w:val="18"/>
                <w:szCs w:val="18"/>
              </w:rPr>
              <w:t>)</w:t>
            </w:r>
          </w:p>
          <w:p w:rsidR="006621C8" w:rsidRPr="001A1DA5" w:rsidRDefault="004145A6" w:rsidP="005F4EC1">
            <w:pPr>
              <w:pStyle w:val="Default"/>
              <w:rPr>
                <w:rFonts w:ascii="Arial Narrow" w:hAnsi="Arial Narrow"/>
                <w:color w:val="auto"/>
                <w:sz w:val="18"/>
                <w:szCs w:val="18"/>
              </w:rPr>
            </w:pPr>
            <w:r w:rsidRPr="001A1DA5">
              <w:rPr>
                <w:rFonts w:ascii="Arial Narrow" w:hAnsi="Arial Narrow"/>
                <w:color w:val="auto"/>
                <w:sz w:val="18"/>
                <w:szCs w:val="18"/>
              </w:rPr>
              <w:t>Dean, Students</w:t>
            </w:r>
            <w:r w:rsidR="006621C8" w:rsidRPr="001A1DA5">
              <w:rPr>
                <w:rFonts w:ascii="Arial Narrow" w:hAnsi="Arial Narrow"/>
                <w:color w:val="auto"/>
                <w:sz w:val="18"/>
                <w:szCs w:val="18"/>
              </w:rPr>
              <w:t xml:space="preserve"> (</w:t>
            </w:r>
            <w:r w:rsidR="00FB465A">
              <w:rPr>
                <w:rFonts w:ascii="Arial Narrow" w:hAnsi="Arial Narrow"/>
                <w:color w:val="auto"/>
                <w:sz w:val="18"/>
                <w:szCs w:val="18"/>
              </w:rPr>
              <w:t>Natalie Schonfeld</w:t>
            </w:r>
            <w:r w:rsidR="006621C8" w:rsidRPr="001A1DA5">
              <w:rPr>
                <w:rFonts w:ascii="Arial Narrow" w:hAnsi="Arial Narrow"/>
                <w:color w:val="auto"/>
                <w:sz w:val="18"/>
                <w:szCs w:val="18"/>
              </w:rPr>
              <w:t>)</w:t>
            </w:r>
            <w:r w:rsidR="006621C8" w:rsidRPr="001A1DA5">
              <w:rPr>
                <w:rFonts w:ascii="Arial Narrow" w:hAnsi="Arial Narrow"/>
                <w:color w:val="auto"/>
                <w:sz w:val="18"/>
                <w:szCs w:val="18"/>
              </w:rPr>
              <w:br/>
              <w:t>Director, Student Life (Nathan Brais)</w:t>
            </w:r>
            <w:r w:rsidR="006621C8" w:rsidRPr="001A1DA5">
              <w:rPr>
                <w:rFonts w:ascii="Arial Narrow" w:hAnsi="Arial Narrow"/>
                <w:color w:val="auto"/>
                <w:sz w:val="18"/>
                <w:szCs w:val="18"/>
              </w:rPr>
              <w:br/>
              <w:t>Manager, Enrollment Services &amp; Program Development (</w:t>
            </w:r>
            <w:r w:rsidR="00FE588B">
              <w:rPr>
                <w:rFonts w:ascii="Arial Narrow" w:hAnsi="Arial Narrow"/>
                <w:color w:val="auto"/>
                <w:sz w:val="18"/>
                <w:szCs w:val="18"/>
              </w:rPr>
              <w:t>VACANT</w:t>
            </w:r>
            <w:r w:rsidR="006621C8" w:rsidRPr="001A1DA5">
              <w:rPr>
                <w:rFonts w:ascii="Arial Narrow" w:hAnsi="Arial Narrow"/>
                <w:color w:val="auto"/>
                <w:sz w:val="18"/>
                <w:szCs w:val="18"/>
              </w:rPr>
              <w:t>)</w:t>
            </w:r>
          </w:p>
          <w:p w:rsidR="006621C8" w:rsidRPr="001A1DA5" w:rsidRDefault="006621C8" w:rsidP="005F4EC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Faculty (4)</w:t>
            </w:r>
            <w:r w:rsidRPr="001A1DA5">
              <w:rPr>
                <w:rFonts w:ascii="Arial Narrow" w:hAnsi="Arial Narrow"/>
                <w:color w:val="auto"/>
                <w:sz w:val="18"/>
                <w:szCs w:val="18"/>
              </w:rPr>
              <w:br/>
              <w:t>Academic Senate President (</w:t>
            </w:r>
            <w:r w:rsidR="007661DE">
              <w:rPr>
                <w:rFonts w:ascii="Arial Narrow" w:hAnsi="Arial Narrow"/>
                <w:color w:val="auto"/>
                <w:sz w:val="18"/>
                <w:szCs w:val="18"/>
              </w:rPr>
              <w:t>Ann Holliday</w:t>
            </w:r>
            <w:r w:rsidRPr="001A1DA5">
              <w:rPr>
                <w:rFonts w:ascii="Arial Narrow" w:hAnsi="Arial Narrow"/>
                <w:color w:val="auto"/>
                <w:sz w:val="18"/>
                <w:szCs w:val="18"/>
              </w:rPr>
              <w:t>)</w:t>
            </w:r>
            <w:r w:rsidRPr="001A1DA5">
              <w:rPr>
                <w:rFonts w:ascii="Arial Narrow" w:hAnsi="Arial Narrow"/>
                <w:b/>
                <w:color w:val="auto"/>
                <w:sz w:val="18"/>
                <w:szCs w:val="18"/>
              </w:rPr>
              <w:t xml:space="preserve">                               </w:t>
            </w:r>
            <w:r w:rsidRPr="001A1DA5">
              <w:rPr>
                <w:rFonts w:ascii="Arial Narrow" w:hAnsi="Arial Narrow"/>
                <w:color w:val="auto"/>
                <w:sz w:val="18"/>
                <w:szCs w:val="18"/>
              </w:rPr>
              <w:t>Academic Senate Representative (</w:t>
            </w:r>
            <w:r w:rsidR="007661DE">
              <w:rPr>
                <w:rFonts w:ascii="Arial Narrow" w:hAnsi="Arial Narrow"/>
                <w:color w:val="auto"/>
                <w:sz w:val="18"/>
                <w:szCs w:val="18"/>
              </w:rPr>
              <w:t>David Devine</w:t>
            </w:r>
            <w:r w:rsidRPr="001A1DA5">
              <w:rPr>
                <w:rFonts w:ascii="Arial Narrow" w:hAnsi="Arial Narrow"/>
                <w:color w:val="auto"/>
                <w:sz w:val="18"/>
                <w:szCs w:val="18"/>
              </w:rPr>
              <w:t xml:space="preserve">)                                                Counseling Department Faculty (Velvet Miscione) </w:t>
            </w:r>
            <w:r w:rsidRPr="001A1DA5">
              <w:rPr>
                <w:rFonts w:ascii="Arial Narrow" w:hAnsi="Arial Narrow"/>
                <w:color w:val="auto"/>
                <w:sz w:val="18"/>
                <w:szCs w:val="18"/>
              </w:rPr>
              <w:br/>
              <w:t>DSPS Faculty (Celeste Ryan)</w:t>
            </w:r>
          </w:p>
          <w:p w:rsidR="006621C8" w:rsidRPr="001A1DA5" w:rsidRDefault="006621C8" w:rsidP="005F4EC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Classified (7)</w:t>
            </w:r>
            <w:r w:rsidRPr="001A1DA5">
              <w:rPr>
                <w:rFonts w:ascii="Arial Narrow" w:hAnsi="Arial Narrow"/>
                <w:color w:val="auto"/>
                <w:sz w:val="18"/>
                <w:szCs w:val="18"/>
              </w:rPr>
              <w:br/>
              <w:t>President, Classified Senate or Designee (</w:t>
            </w:r>
            <w:r w:rsidR="003D42DF">
              <w:rPr>
                <w:rFonts w:ascii="Arial Narrow" w:hAnsi="Arial Narrow"/>
                <w:color w:val="auto"/>
                <w:sz w:val="18"/>
                <w:szCs w:val="18"/>
              </w:rPr>
              <w:t>Rosalie Triggs</w:t>
            </w:r>
            <w:r w:rsidRPr="001A1DA5">
              <w:rPr>
                <w:rFonts w:ascii="Arial Narrow" w:hAnsi="Arial Narrow"/>
                <w:color w:val="auto"/>
                <w:sz w:val="18"/>
                <w:szCs w:val="18"/>
              </w:rPr>
              <w:t>)</w:t>
            </w:r>
            <w:r w:rsidRPr="001A1DA5">
              <w:rPr>
                <w:rFonts w:ascii="Arial Narrow" w:hAnsi="Arial Narrow"/>
                <w:color w:val="auto"/>
                <w:sz w:val="18"/>
                <w:szCs w:val="18"/>
              </w:rPr>
              <w:br/>
              <w:t>Classified Senate Rep. (</w:t>
            </w:r>
            <w:r w:rsidR="004D5E97" w:rsidRPr="001A1DA5">
              <w:rPr>
                <w:rFonts w:ascii="Arial Narrow" w:hAnsi="Arial Narrow"/>
                <w:color w:val="auto"/>
                <w:sz w:val="18"/>
                <w:szCs w:val="18"/>
              </w:rPr>
              <w:t>VACANT</w:t>
            </w:r>
            <w:r w:rsidRPr="001A1DA5">
              <w:rPr>
                <w:rFonts w:ascii="Arial Narrow" w:hAnsi="Arial Narrow"/>
                <w:color w:val="auto"/>
                <w:sz w:val="18"/>
                <w:szCs w:val="18"/>
              </w:rPr>
              <w:t>)</w:t>
            </w:r>
            <w:r w:rsidRPr="001A1DA5">
              <w:rPr>
                <w:rFonts w:ascii="Arial Narrow" w:hAnsi="Arial Narrow"/>
                <w:color w:val="auto"/>
                <w:sz w:val="18"/>
                <w:szCs w:val="18"/>
              </w:rPr>
              <w:br/>
              <w:t>Classified Senate Rep. (Jason Montgomery)</w:t>
            </w:r>
            <w:r w:rsidRPr="001A1DA5">
              <w:rPr>
                <w:rFonts w:ascii="Arial Narrow" w:hAnsi="Arial Narrow"/>
                <w:color w:val="auto"/>
                <w:sz w:val="18"/>
                <w:szCs w:val="18"/>
              </w:rPr>
              <w:br/>
              <w:t>Classified Senate Rep. (</w:t>
            </w:r>
            <w:r w:rsidR="004145A6" w:rsidRPr="001A1DA5">
              <w:rPr>
                <w:rFonts w:ascii="Arial Narrow" w:hAnsi="Arial Narrow"/>
                <w:color w:val="auto"/>
                <w:sz w:val="18"/>
                <w:szCs w:val="18"/>
              </w:rPr>
              <w:t>VACANT</w:t>
            </w:r>
            <w:r w:rsidRPr="001A1DA5">
              <w:rPr>
                <w:rFonts w:ascii="Arial Narrow" w:hAnsi="Arial Narrow"/>
                <w:color w:val="auto"/>
                <w:sz w:val="18"/>
                <w:szCs w:val="18"/>
              </w:rPr>
              <w:t>)</w:t>
            </w:r>
            <w:r w:rsidRPr="001A1DA5">
              <w:rPr>
                <w:rFonts w:ascii="Arial Narrow" w:hAnsi="Arial Narrow"/>
                <w:color w:val="auto"/>
                <w:sz w:val="18"/>
                <w:szCs w:val="18"/>
              </w:rPr>
              <w:br/>
              <w:t>Classified Senate Rep. (</w:t>
            </w:r>
            <w:r w:rsidR="0097533F" w:rsidRPr="001A1DA5">
              <w:rPr>
                <w:rFonts w:ascii="Arial Narrow" w:hAnsi="Arial Narrow"/>
                <w:color w:val="auto"/>
                <w:sz w:val="18"/>
                <w:szCs w:val="18"/>
              </w:rPr>
              <w:t>Laura Hayes</w:t>
            </w:r>
            <w:r w:rsidRPr="001A1DA5">
              <w:rPr>
                <w:rFonts w:ascii="Arial Narrow" w:hAnsi="Arial Narrow"/>
                <w:color w:val="auto"/>
                <w:sz w:val="18"/>
                <w:szCs w:val="18"/>
              </w:rPr>
              <w:t>)</w:t>
            </w:r>
            <w:r w:rsidRPr="001A1DA5">
              <w:rPr>
                <w:rFonts w:ascii="Arial Narrow" w:hAnsi="Arial Narrow"/>
                <w:color w:val="auto"/>
                <w:sz w:val="18"/>
                <w:szCs w:val="18"/>
              </w:rPr>
              <w:br/>
              <w:t>Classified Senate Rep. (Anita Russell)</w:t>
            </w:r>
            <w:r w:rsidRPr="001A1DA5">
              <w:rPr>
                <w:rFonts w:ascii="Arial Narrow" w:hAnsi="Arial Narrow"/>
                <w:color w:val="auto"/>
                <w:sz w:val="18"/>
                <w:szCs w:val="18"/>
              </w:rPr>
              <w:br/>
              <w:t>Classified Senate Rep. (Michelle Wang)</w:t>
            </w:r>
          </w:p>
          <w:p w:rsidR="006621C8" w:rsidRDefault="006621C8" w:rsidP="005F4EC1">
            <w:pPr>
              <w:spacing w:before="100" w:beforeAutospacing="1"/>
              <w:rPr>
                <w:rFonts w:ascii="Arial Narrow" w:hAnsi="Arial Narrow"/>
                <w:color w:val="auto"/>
                <w:sz w:val="18"/>
                <w:szCs w:val="18"/>
              </w:rPr>
            </w:pPr>
            <w:r w:rsidRPr="001A1DA5">
              <w:rPr>
                <w:rFonts w:ascii="Arial Narrow" w:hAnsi="Arial Narrow"/>
                <w:b/>
                <w:bCs/>
                <w:color w:val="auto"/>
                <w:sz w:val="18"/>
                <w:szCs w:val="18"/>
              </w:rPr>
              <w:t>Student (2)</w:t>
            </w:r>
            <w:r w:rsidRPr="001A1DA5">
              <w:rPr>
                <w:rFonts w:ascii="Arial Narrow" w:hAnsi="Arial Narrow"/>
                <w:color w:val="auto"/>
                <w:sz w:val="18"/>
                <w:szCs w:val="18"/>
              </w:rPr>
              <w:t xml:space="preserve">                                                                  </w:t>
            </w:r>
            <w:r w:rsidRPr="001A1DA5">
              <w:rPr>
                <w:rFonts w:ascii="Arial Narrow" w:hAnsi="Arial Narrow"/>
                <w:color w:val="auto"/>
                <w:sz w:val="18"/>
                <w:szCs w:val="18"/>
              </w:rPr>
              <w:br/>
              <w:t>ASG Rep (Eduardo Sanchez)</w:t>
            </w:r>
            <w:r w:rsidRPr="001A1DA5">
              <w:rPr>
                <w:rFonts w:ascii="Arial Narrow" w:hAnsi="Arial Narrow"/>
                <w:color w:val="auto"/>
                <w:sz w:val="18"/>
                <w:szCs w:val="18"/>
              </w:rPr>
              <w:br/>
              <w:t>ASG Rep (VACANT)</w:t>
            </w:r>
          </w:p>
          <w:p w:rsidR="00A977F9" w:rsidRPr="001A1DA5" w:rsidRDefault="00A977F9" w:rsidP="00A977F9">
            <w:pPr>
              <w:rPr>
                <w:rFonts w:ascii="Arial Narrow" w:hAnsi="Arial Narrow"/>
                <w:color w:val="auto"/>
                <w:sz w:val="18"/>
                <w:szCs w:val="18"/>
              </w:rPr>
            </w:pPr>
          </w:p>
          <w:p w:rsidR="006621C8" w:rsidRPr="001A1DA5" w:rsidRDefault="006621C8" w:rsidP="005F4EC1">
            <w:pPr>
              <w:rPr>
                <w:rFonts w:ascii="Arial Narrow" w:hAnsi="Arial Narrow" w:cs="Arial"/>
                <w:b/>
                <w:color w:val="auto"/>
                <w:sz w:val="18"/>
                <w:szCs w:val="18"/>
              </w:rPr>
            </w:pPr>
            <w:r w:rsidRPr="001A1DA5">
              <w:rPr>
                <w:rFonts w:ascii="Arial Narrow" w:hAnsi="Arial Narrow" w:cs="Arial"/>
                <w:b/>
                <w:color w:val="auto"/>
                <w:sz w:val="18"/>
                <w:szCs w:val="18"/>
              </w:rPr>
              <w:t>Resource – As needed</w:t>
            </w:r>
          </w:p>
          <w:p w:rsidR="006621C8" w:rsidRPr="001A1DA5" w:rsidRDefault="006621C8" w:rsidP="005F4EC1">
            <w:pPr>
              <w:rPr>
                <w:color w:val="auto"/>
                <w:szCs w:val="24"/>
              </w:rPr>
            </w:pPr>
            <w:r w:rsidRPr="001A1DA5">
              <w:rPr>
                <w:rFonts w:ascii="Arial Narrow" w:hAnsi="Arial Narrow"/>
                <w:color w:val="auto"/>
                <w:sz w:val="18"/>
              </w:rPr>
              <w:t>Dean of Institutional Effectiveness &amp; Planning (Aeron Zentner)</w:t>
            </w:r>
          </w:p>
          <w:p w:rsidR="006621C8" w:rsidRPr="001A1DA5" w:rsidRDefault="004145A6" w:rsidP="004145A6">
            <w:pPr>
              <w:rPr>
                <w:rFonts w:ascii="Arial Narrow" w:hAnsi="Arial Narrow"/>
                <w:color w:val="auto"/>
                <w:sz w:val="18"/>
              </w:rPr>
            </w:pPr>
            <w:r w:rsidRPr="001A1DA5">
              <w:rPr>
                <w:rFonts w:ascii="Arial Narrow" w:hAnsi="Arial Narrow"/>
                <w:color w:val="auto"/>
                <w:sz w:val="18"/>
              </w:rPr>
              <w:t>Director, Equity and Title IX (</w:t>
            </w:r>
            <w:r w:rsidR="003D42DF">
              <w:rPr>
                <w:rFonts w:ascii="Arial Narrow" w:hAnsi="Arial Narrow"/>
                <w:color w:val="auto"/>
                <w:sz w:val="18"/>
              </w:rPr>
              <w:t>Leighia Fleming</w:t>
            </w:r>
            <w:r w:rsidR="006621C8" w:rsidRPr="001A1DA5">
              <w:rPr>
                <w:rFonts w:ascii="Arial Narrow" w:hAnsi="Arial Narrow"/>
                <w:color w:val="auto"/>
                <w:sz w:val="18"/>
              </w:rPr>
              <w:t>)</w:t>
            </w:r>
          </w:p>
          <w:p w:rsidR="004145A6" w:rsidRPr="001A1DA5" w:rsidRDefault="004145A6" w:rsidP="004145A6">
            <w:pPr>
              <w:rPr>
                <w:rFonts w:ascii="Arial Narrow" w:hAnsi="Arial Narrow"/>
                <w:color w:val="auto"/>
                <w:sz w:val="18"/>
              </w:rPr>
            </w:pPr>
          </w:p>
          <w:p w:rsidR="004145A6" w:rsidRPr="001A1DA5" w:rsidRDefault="004145A6" w:rsidP="004145A6">
            <w:pPr>
              <w:rPr>
                <w:rFonts w:ascii="Arial Narrow" w:hAnsi="Arial Narrow"/>
                <w:b/>
                <w:color w:val="auto"/>
                <w:sz w:val="18"/>
              </w:rPr>
            </w:pPr>
            <w:r w:rsidRPr="001A1DA5">
              <w:rPr>
                <w:rFonts w:ascii="Arial Narrow" w:hAnsi="Arial Narrow"/>
                <w:b/>
                <w:color w:val="auto"/>
                <w:sz w:val="18"/>
              </w:rPr>
              <w:t>Non-Voting Member</w:t>
            </w:r>
          </w:p>
          <w:p w:rsidR="004145A6" w:rsidRPr="001A1DA5" w:rsidRDefault="004145A6" w:rsidP="004145A6">
            <w:pPr>
              <w:rPr>
                <w:color w:val="auto"/>
                <w:szCs w:val="24"/>
              </w:rPr>
            </w:pPr>
            <w:r w:rsidRPr="001A1DA5">
              <w:rPr>
                <w:rFonts w:ascii="Arial Narrow" w:hAnsi="Arial Narrow"/>
                <w:color w:val="auto"/>
                <w:sz w:val="18"/>
              </w:rPr>
              <w:t>Vice President, Student Services (Kate Mueller)</w:t>
            </w:r>
          </w:p>
        </w:tc>
        <w:tc>
          <w:tcPr>
            <w:tcW w:w="2362" w:type="dxa"/>
            <w:gridSpan w:val="2"/>
            <w:tcBorders>
              <w:top w:val="single" w:sz="7" w:space="0" w:color="000000"/>
              <w:left w:val="single" w:sz="7" w:space="0" w:color="000000"/>
              <w:bottom w:val="single" w:sz="7" w:space="0" w:color="000000"/>
              <w:right w:val="single" w:sz="7" w:space="0" w:color="000000"/>
            </w:tcBorders>
          </w:tcPr>
          <w:p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 xml:space="preserve">September– </w:t>
            </w:r>
            <w:r>
              <w:rPr>
                <w:rFonts w:ascii="Arial Narrow" w:hAnsi="Arial Narrow"/>
                <w:color w:val="auto"/>
                <w:sz w:val="18"/>
                <w:szCs w:val="18"/>
              </w:rPr>
              <w:t>December</w:t>
            </w:r>
            <w:r w:rsidRPr="00F15625">
              <w:rPr>
                <w:rFonts w:ascii="Arial Narrow" w:hAnsi="Arial Narrow"/>
                <w:color w:val="auto"/>
                <w:sz w:val="18"/>
                <w:szCs w:val="18"/>
              </w:rPr>
              <w:t>/ February– May</w:t>
            </w:r>
          </w:p>
          <w:p w:rsidR="006621C8" w:rsidRPr="00F15625" w:rsidRDefault="006621C8" w:rsidP="005F4EC1">
            <w:pPr>
              <w:rPr>
                <w:rFonts w:ascii="Arial Narrow" w:hAnsi="Arial Narrow"/>
                <w:color w:val="auto"/>
                <w:sz w:val="18"/>
                <w:szCs w:val="18"/>
              </w:rPr>
            </w:pPr>
            <w:r>
              <w:rPr>
                <w:rFonts w:ascii="Arial Narrow" w:hAnsi="Arial Narrow"/>
                <w:color w:val="auto"/>
                <w:sz w:val="18"/>
                <w:szCs w:val="18"/>
              </w:rPr>
              <w:t>2</w:t>
            </w:r>
            <w:r w:rsidRPr="00982BAA">
              <w:rPr>
                <w:rFonts w:ascii="Arial Narrow" w:hAnsi="Arial Narrow"/>
                <w:color w:val="auto"/>
                <w:sz w:val="18"/>
                <w:szCs w:val="18"/>
                <w:vertAlign w:val="superscript"/>
              </w:rPr>
              <w:t>nd</w:t>
            </w:r>
            <w:r>
              <w:rPr>
                <w:rFonts w:ascii="Arial Narrow" w:hAnsi="Arial Narrow"/>
                <w:color w:val="auto"/>
                <w:sz w:val="18"/>
                <w:szCs w:val="18"/>
              </w:rPr>
              <w:t xml:space="preserve"> </w:t>
            </w:r>
            <w:r w:rsidRPr="00F15625">
              <w:rPr>
                <w:rFonts w:ascii="Arial Narrow" w:hAnsi="Arial Narrow"/>
                <w:color w:val="auto"/>
                <w:sz w:val="18"/>
                <w:szCs w:val="18"/>
              </w:rPr>
              <w:t xml:space="preserve"> Wednesday</w:t>
            </w:r>
          </w:p>
          <w:p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10 a.m. – 12 p.m.</w:t>
            </w:r>
          </w:p>
          <w:p w:rsidR="006621C8" w:rsidRPr="00F15625" w:rsidRDefault="006621C8" w:rsidP="005F4EC1">
            <w:pPr>
              <w:rPr>
                <w:rFonts w:ascii="Arial Narrow" w:hAnsi="Arial Narrow"/>
                <w:color w:val="auto"/>
                <w:sz w:val="18"/>
                <w:szCs w:val="18"/>
              </w:rPr>
            </w:pPr>
          </w:p>
          <w:p w:rsidR="006621C8" w:rsidRPr="00F15625" w:rsidRDefault="006621C8" w:rsidP="005F4EC1">
            <w:pPr>
              <w:spacing w:before="100" w:beforeAutospacing="1" w:after="100" w:afterAutospacing="1"/>
              <w:rPr>
                <w:rFonts w:ascii="Arial Narrow" w:hAnsi="Arial Narrow"/>
                <w:b/>
                <w:bCs/>
                <w:color w:val="auto"/>
                <w:sz w:val="18"/>
                <w:szCs w:val="18"/>
                <w:u w:val="single"/>
              </w:rPr>
            </w:pPr>
            <w:r w:rsidRPr="00F15625">
              <w:rPr>
                <w:rFonts w:ascii="Arial Narrow" w:hAnsi="Arial Narrow"/>
                <w:b/>
                <w:bCs/>
                <w:color w:val="auto"/>
                <w:sz w:val="18"/>
                <w:szCs w:val="18"/>
                <w:u w:val="single"/>
              </w:rPr>
              <w:t>Location</w:t>
            </w:r>
            <w:r w:rsidRPr="00F15625">
              <w:rPr>
                <w:rFonts w:ascii="Arial Narrow" w:hAnsi="Arial Narrow"/>
                <w:b/>
                <w:bCs/>
                <w:color w:val="auto"/>
                <w:sz w:val="18"/>
                <w:szCs w:val="18"/>
                <w:u w:val="single"/>
              </w:rPr>
              <w:br/>
            </w:r>
            <w:r w:rsidRPr="00F15625">
              <w:rPr>
                <w:rFonts w:ascii="Arial Narrow" w:hAnsi="Arial Narrow"/>
                <w:color w:val="auto"/>
                <w:sz w:val="18"/>
                <w:szCs w:val="18"/>
              </w:rPr>
              <w:t>College Center</w:t>
            </w:r>
          </w:p>
          <w:p w:rsidR="006621C8" w:rsidRPr="009D319C" w:rsidRDefault="006621C8" w:rsidP="005F4EC1">
            <w:pPr>
              <w:spacing w:before="100" w:beforeAutospacing="1" w:after="100" w:afterAutospacing="1"/>
              <w:rPr>
                <w:rFonts w:ascii="Arial Narrow" w:hAnsi="Arial Narrow"/>
                <w:color w:val="FF0000"/>
                <w:sz w:val="18"/>
                <w:szCs w:val="18"/>
              </w:rPr>
            </w:pPr>
            <w:r w:rsidRPr="00F15625">
              <w:rPr>
                <w:rFonts w:ascii="Arial Narrow" w:hAnsi="Arial Narrow"/>
                <w:b/>
                <w:bCs/>
                <w:color w:val="auto"/>
                <w:sz w:val="18"/>
                <w:szCs w:val="18"/>
                <w:u w:val="single"/>
              </w:rPr>
              <w:t>Co-Chairs</w:t>
            </w:r>
            <w:r w:rsidRPr="00F15625">
              <w:rPr>
                <w:rFonts w:ascii="Arial Narrow" w:hAnsi="Arial Narrow"/>
                <w:b/>
                <w:bCs/>
                <w:color w:val="auto"/>
                <w:sz w:val="18"/>
                <w:szCs w:val="18"/>
              </w:rPr>
              <w:br/>
            </w:r>
            <w:r>
              <w:rPr>
                <w:rFonts w:ascii="Arial Narrow" w:hAnsi="Arial Narrow"/>
                <w:color w:val="auto"/>
                <w:sz w:val="18"/>
                <w:szCs w:val="18"/>
              </w:rPr>
              <w:t>Kate Mueller</w:t>
            </w:r>
            <w:r w:rsidRPr="00F15625">
              <w:rPr>
                <w:rFonts w:ascii="Arial Narrow" w:hAnsi="Arial Narrow"/>
                <w:color w:val="auto"/>
                <w:sz w:val="18"/>
                <w:szCs w:val="18"/>
              </w:rPr>
              <w:br/>
              <w:t xml:space="preserve">       241-6160</w:t>
            </w:r>
            <w:r w:rsidRPr="00F15625">
              <w:rPr>
                <w:rFonts w:ascii="Arial Narrow" w:hAnsi="Arial Narrow"/>
                <w:color w:val="auto"/>
                <w:sz w:val="18"/>
                <w:szCs w:val="18"/>
              </w:rPr>
              <w:br/>
            </w:r>
            <w:r>
              <w:rPr>
                <w:rFonts w:ascii="Arial Narrow" w:hAnsi="Arial Narrow"/>
                <w:color w:val="auto"/>
                <w:sz w:val="18"/>
                <w:szCs w:val="18"/>
              </w:rPr>
              <w:t>Michelle Wang</w:t>
            </w:r>
            <w:r>
              <w:rPr>
                <w:rFonts w:ascii="Arial Narrow" w:hAnsi="Arial Narrow"/>
                <w:color w:val="auto"/>
                <w:sz w:val="18"/>
                <w:szCs w:val="18"/>
              </w:rPr>
              <w:br/>
              <w:t xml:space="preserve">       241-6226</w:t>
            </w:r>
            <w:r w:rsidRPr="004504B2">
              <w:rPr>
                <w:rFonts w:ascii="Arial Narrow" w:hAnsi="Arial Narrow"/>
                <w:color w:val="auto"/>
                <w:sz w:val="18"/>
                <w:szCs w:val="18"/>
              </w:rPr>
              <w:br/>
              <w:t>Faculty Chair TBD</w:t>
            </w:r>
            <w:r w:rsidRPr="00F15625">
              <w:rPr>
                <w:rFonts w:ascii="Arial Narrow" w:hAnsi="Arial Narrow"/>
                <w:color w:val="auto"/>
                <w:sz w:val="18"/>
                <w:szCs w:val="18"/>
              </w:rPr>
              <w:br/>
              <w:t xml:space="preserve">      546-7600 ext. </w:t>
            </w:r>
          </w:p>
          <w:p w:rsidR="006621C8" w:rsidRPr="00CE043B" w:rsidRDefault="006621C8" w:rsidP="005F4EC1">
            <w:pPr>
              <w:spacing w:before="100" w:beforeAutospacing="1" w:after="100" w:afterAutospacing="1"/>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b/>
                <w:bCs/>
                <w:color w:val="auto"/>
                <w:sz w:val="18"/>
                <w:szCs w:val="18"/>
                <w:u w:val="single"/>
              </w:rPr>
              <w:br/>
            </w:r>
            <w:r w:rsidRPr="00F15625">
              <w:rPr>
                <w:rFonts w:ascii="Arial Narrow" w:hAnsi="Arial Narrow"/>
                <w:color w:val="auto"/>
                <w:sz w:val="18"/>
                <w:szCs w:val="18"/>
              </w:rPr>
              <w:t>Rosalie Triggs</w:t>
            </w:r>
            <w:r w:rsidRPr="00F15625">
              <w:rPr>
                <w:rFonts w:ascii="Arial Narrow" w:hAnsi="Arial Narrow"/>
                <w:color w:val="auto"/>
                <w:sz w:val="18"/>
                <w:szCs w:val="18"/>
              </w:rPr>
              <w:br/>
              <w:t xml:space="preserve">      241-6208</w:t>
            </w:r>
          </w:p>
        </w:tc>
      </w:tr>
    </w:tbl>
    <w:p w:rsidR="006621C8" w:rsidRDefault="006621C8" w:rsidP="00193A06">
      <w:pPr>
        <w:pStyle w:val="Heading2"/>
      </w:pPr>
    </w:p>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Pr="00B37699" w:rsidRDefault="00B37699" w:rsidP="00B37699"/>
    <w:p w:rsidR="00FB465A" w:rsidRPr="00E17F70" w:rsidRDefault="00FB465A" w:rsidP="00FB465A">
      <w:pPr>
        <w:pStyle w:val="Heading1"/>
        <w:jc w:val="center"/>
        <w:rPr>
          <w:rFonts w:ascii="Arial" w:hAnsi="Arial" w:cs="Arial"/>
          <w:sz w:val="32"/>
          <w:szCs w:val="32"/>
          <w:u w:val="single"/>
        </w:rPr>
      </w:pPr>
      <w:bookmarkStart w:id="52" w:name="_Toc513800036"/>
      <w:r w:rsidRPr="00E17F70">
        <w:rPr>
          <w:rFonts w:ascii="Arial" w:hAnsi="Arial" w:cs="Arial"/>
          <w:sz w:val="32"/>
          <w:szCs w:val="32"/>
          <w:u w:val="single"/>
        </w:rPr>
        <w:t>Wing Planning Council</w:t>
      </w:r>
    </w:p>
    <w:p w:rsidR="00FB465A" w:rsidRDefault="00FB465A" w:rsidP="00193A06">
      <w:pPr>
        <w:pStyle w:val="Heading2"/>
      </w:pPr>
    </w:p>
    <w:p w:rsidR="00754261" w:rsidRPr="00193A06" w:rsidRDefault="00754261" w:rsidP="00193A06">
      <w:pPr>
        <w:pStyle w:val="Heading2"/>
      </w:pPr>
      <w:r w:rsidRPr="00193A06">
        <w:t>PRESIDENT’S WING</w:t>
      </w:r>
      <w:bookmarkEnd w:id="50"/>
      <w:bookmarkEnd w:id="52"/>
    </w:p>
    <w:tbl>
      <w:tblPr>
        <w:tblW w:w="10422" w:type="dxa"/>
        <w:jc w:val="center"/>
        <w:tblLayout w:type="fixed"/>
        <w:tblCellMar>
          <w:left w:w="120" w:type="dxa"/>
          <w:right w:w="120" w:type="dxa"/>
        </w:tblCellMar>
        <w:tblLook w:val="0000" w:firstRow="0" w:lastRow="0" w:firstColumn="0" w:lastColumn="0" w:noHBand="0" w:noVBand="0"/>
      </w:tblPr>
      <w:tblGrid>
        <w:gridCol w:w="3257"/>
        <w:gridCol w:w="4680"/>
        <w:gridCol w:w="2485"/>
      </w:tblGrid>
      <w:tr w:rsidR="00754261" w:rsidRPr="00F15625" w:rsidTr="00C61639">
        <w:trPr>
          <w:trHeight w:val="469"/>
          <w:jc w:val="center"/>
        </w:trPr>
        <w:tc>
          <w:tcPr>
            <w:tcW w:w="3257"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pStyle w:val="Heading5"/>
              <w:tabs>
                <w:tab w:val="right" w:pos="4320"/>
              </w:tabs>
              <w:spacing w:before="120" w:after="120"/>
              <w:rPr>
                <w:rFonts w:eastAsia="Calibri" w:cs="Arial"/>
                <w:bCs/>
                <w:szCs w:val="18"/>
              </w:rPr>
            </w:pPr>
            <w:r>
              <w:rPr>
                <w:rFonts w:eastAsia="Calibri" w:cs="Arial"/>
                <w:bCs/>
                <w:szCs w:val="18"/>
              </w:rPr>
              <w:t>Members (9)</w:t>
            </w:r>
            <w:r>
              <w:rPr>
                <w:rFonts w:eastAsia="Calibri" w:cs="Arial"/>
                <w:bCs/>
                <w:szCs w:val="18"/>
              </w:rPr>
              <w:tab/>
            </w:r>
            <w:r w:rsidR="00823066">
              <w:rPr>
                <w:rFonts w:eastAsia="Calibri" w:cs="Arial"/>
                <w:bCs/>
                <w:szCs w:val="18"/>
              </w:rPr>
              <w:t>2018-19</w:t>
            </w:r>
          </w:p>
        </w:tc>
        <w:tc>
          <w:tcPr>
            <w:tcW w:w="2485"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rsidTr="002C10B0">
        <w:trPr>
          <w:trHeight w:val="3799"/>
          <w:jc w:val="center"/>
        </w:trPr>
        <w:tc>
          <w:tcPr>
            <w:tcW w:w="3257" w:type="dxa"/>
            <w:tcBorders>
              <w:top w:val="single" w:sz="7" w:space="0" w:color="000000"/>
              <w:left w:val="single" w:sz="7" w:space="0" w:color="000000"/>
              <w:bottom w:val="single" w:sz="7" w:space="0" w:color="000000"/>
              <w:right w:val="single" w:sz="7" w:space="0" w:color="000000"/>
            </w:tcBorders>
          </w:tcPr>
          <w:p w:rsidR="00DF75F6" w:rsidRPr="00DF75F6" w:rsidRDefault="00DF75F6" w:rsidP="00DF75F6">
            <w:pPr>
              <w:spacing w:before="100" w:beforeAutospacing="1" w:after="100" w:afterAutospacing="1"/>
              <w:rPr>
                <w:rFonts w:ascii="Arial Narrow" w:hAnsi="Arial Narrow" w:cs="Arial"/>
                <w:sz w:val="18"/>
                <w:szCs w:val="18"/>
              </w:rPr>
            </w:pPr>
            <w:r w:rsidRPr="006621C8">
              <w:rPr>
                <w:rFonts w:ascii="Arial Narrow" w:hAnsi="Arial Narrow" w:cs="Arial"/>
                <w:sz w:val="18"/>
                <w:szCs w:val="18"/>
              </w:rPr>
              <w:t xml:space="preserve">The council mandate is to utilize operational and service area outcome (SAO) data and best practices to inform the development of the Extended Learning, Foundation, Institutional </w:t>
            </w:r>
            <w:r w:rsidRPr="006621C8">
              <w:rPr>
                <w:rFonts w:ascii="Arial Narrow" w:hAnsi="Arial Narrow" w:cs="Arial"/>
                <w:noProof/>
                <w:sz w:val="18"/>
                <w:szCs w:val="18"/>
              </w:rPr>
              <w:t>Effectiveness</w:t>
            </w:r>
            <w:r w:rsidRPr="006621C8">
              <w:rPr>
                <w:rFonts w:ascii="Arial Narrow" w:hAnsi="Arial Narrow" w:cs="Arial"/>
                <w:sz w:val="18"/>
                <w:szCs w:val="18"/>
              </w:rPr>
              <w:t>, and Marketing and Public Relations department reviews. Through collaboration within the governance structure, the council will prioritize initiatives that stem from the findings from the department review process. Additionally, the council will monitor the 2017-2020 President’s Wing Plan, which includes the oversight of College planning, marketing, and revenue/partnership generation from grants, Foundation, and Extended Learning.</w:t>
            </w:r>
          </w:p>
          <w:p w:rsidR="00DF75F6" w:rsidRPr="00F15625" w:rsidRDefault="00DF75F6" w:rsidP="00DF75F6">
            <w:pPr>
              <w:pStyle w:val="Header"/>
              <w:widowControl w:val="0"/>
              <w:tabs>
                <w:tab w:val="clear" w:pos="4680"/>
                <w:tab w:val="clear" w:pos="9360"/>
                <w:tab w:val="left" w:pos="-624"/>
                <w:tab w:val="left" w:pos="-30"/>
                <w:tab w:val="left" w:pos="0"/>
                <w:tab w:val="left" w:pos="240"/>
                <w:tab w:val="left" w:pos="1590"/>
                <w:tab w:val="right" w:pos="4320"/>
              </w:tabs>
              <w:autoSpaceDE w:val="0"/>
              <w:autoSpaceDN w:val="0"/>
              <w:adjustRightInd w:val="0"/>
              <w:ind w:left="240"/>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rsidR="00754261" w:rsidRPr="001A450E" w:rsidRDefault="00754261" w:rsidP="00C61639">
            <w:pPr>
              <w:pStyle w:val="Default"/>
              <w:rPr>
                <w:rFonts w:ascii="Arial Narrow" w:hAnsi="Arial Narrow"/>
                <w:color w:val="auto"/>
                <w:sz w:val="18"/>
              </w:rPr>
            </w:pPr>
            <w:r>
              <w:rPr>
                <w:rFonts w:ascii="Arial Narrow" w:hAnsi="Arial Narrow"/>
                <w:b/>
                <w:bCs/>
                <w:color w:val="auto"/>
                <w:sz w:val="18"/>
                <w:szCs w:val="18"/>
              </w:rPr>
              <w:t>Administrators (4</w:t>
            </w:r>
            <w:r w:rsidR="007A0304">
              <w:rPr>
                <w:rFonts w:ascii="Arial Narrow" w:hAnsi="Arial Narrow"/>
                <w:b/>
                <w:bCs/>
                <w:color w:val="auto"/>
                <w:sz w:val="18"/>
                <w:szCs w:val="18"/>
              </w:rPr>
              <w:t xml:space="preserve">) </w:t>
            </w:r>
            <w:r w:rsidRPr="00F15625">
              <w:rPr>
                <w:rFonts w:ascii="Arial Narrow" w:hAnsi="Arial Narrow"/>
                <w:b/>
                <w:bCs/>
                <w:color w:val="auto"/>
                <w:sz w:val="18"/>
                <w:szCs w:val="18"/>
              </w:rPr>
              <w:br/>
            </w:r>
            <w:r w:rsidR="003A175A">
              <w:rPr>
                <w:rFonts w:ascii="Arial Narrow" w:hAnsi="Arial Narrow"/>
                <w:color w:val="auto"/>
                <w:sz w:val="18"/>
                <w:szCs w:val="20"/>
              </w:rPr>
              <w:t xml:space="preserve">Dean, </w:t>
            </w:r>
            <w:r w:rsidRPr="00F15625">
              <w:rPr>
                <w:rFonts w:ascii="Arial Narrow" w:hAnsi="Arial Narrow"/>
                <w:color w:val="auto"/>
                <w:sz w:val="18"/>
                <w:szCs w:val="20"/>
              </w:rPr>
              <w:t>Institutional Effectiveness &amp; Planning (Aeron Zentner)</w:t>
            </w:r>
          </w:p>
          <w:p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College Foundation (Mariam Khosravani) </w:t>
            </w:r>
          </w:p>
          <w:p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Marketing &amp; </w:t>
            </w:r>
            <w:r w:rsidR="003A175A">
              <w:rPr>
                <w:rFonts w:ascii="Arial Narrow" w:hAnsi="Arial Narrow"/>
                <w:color w:val="auto"/>
                <w:sz w:val="18"/>
                <w:szCs w:val="18"/>
              </w:rPr>
              <w:t>PR (Dawn Willson</w:t>
            </w:r>
            <w:r w:rsidRPr="00920A23">
              <w:rPr>
                <w:rFonts w:ascii="Arial Narrow" w:hAnsi="Arial Narrow"/>
                <w:color w:val="auto"/>
                <w:sz w:val="18"/>
                <w:szCs w:val="18"/>
              </w:rPr>
              <w:t>)</w:t>
            </w:r>
          </w:p>
          <w:p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s="Arial"/>
                <w:color w:val="auto"/>
                <w:sz w:val="18"/>
                <w:szCs w:val="18"/>
              </w:rPr>
              <w:t xml:space="preserve">Exec Dean, </w:t>
            </w:r>
            <w:r w:rsidR="003A175A">
              <w:rPr>
                <w:rFonts w:ascii="Arial Narrow" w:hAnsi="Arial Narrow" w:cs="Arial"/>
                <w:color w:val="auto"/>
                <w:sz w:val="18"/>
                <w:szCs w:val="18"/>
              </w:rPr>
              <w:t xml:space="preserve">ELD </w:t>
            </w:r>
            <w:r w:rsidRPr="00CE043B">
              <w:rPr>
                <w:rFonts w:ascii="Arial Narrow" w:hAnsi="Arial Narrow"/>
                <w:color w:val="auto"/>
                <w:sz w:val="18"/>
                <w:szCs w:val="18"/>
              </w:rPr>
              <w:t>(Joycelyn Groot)</w:t>
            </w:r>
          </w:p>
          <w:p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p>
          <w:p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CE043B">
              <w:rPr>
                <w:rFonts w:ascii="Arial Narrow" w:hAnsi="Arial Narrow"/>
                <w:b/>
                <w:bCs/>
                <w:color w:val="auto"/>
                <w:sz w:val="18"/>
                <w:szCs w:val="18"/>
              </w:rPr>
              <w:t>Faculty (2)</w:t>
            </w:r>
            <w:r w:rsidRPr="00CE043B">
              <w:rPr>
                <w:rFonts w:ascii="Arial Narrow" w:hAnsi="Arial Narrow"/>
                <w:b/>
                <w:bCs/>
                <w:color w:val="auto"/>
                <w:sz w:val="18"/>
                <w:szCs w:val="18"/>
              </w:rPr>
              <w:br/>
            </w:r>
            <w:r w:rsidRPr="00CE043B">
              <w:rPr>
                <w:rFonts w:ascii="Arial Narrow" w:hAnsi="Arial Narrow"/>
                <w:color w:val="auto"/>
                <w:sz w:val="18"/>
                <w:szCs w:val="18"/>
              </w:rPr>
              <w:t xml:space="preserve">Academic Senate </w:t>
            </w:r>
            <w:r>
              <w:rPr>
                <w:rFonts w:ascii="Arial Narrow" w:hAnsi="Arial Narrow"/>
                <w:color w:val="auto"/>
                <w:sz w:val="18"/>
                <w:szCs w:val="18"/>
              </w:rPr>
              <w:t xml:space="preserve">President or Designee </w:t>
            </w:r>
            <w:r w:rsidRPr="00F15625">
              <w:rPr>
                <w:rFonts w:ascii="Arial Narrow" w:hAnsi="Arial Narrow"/>
                <w:color w:val="auto"/>
                <w:sz w:val="18"/>
                <w:szCs w:val="18"/>
              </w:rPr>
              <w:t>(</w:t>
            </w:r>
            <w:r w:rsidR="007661DE">
              <w:rPr>
                <w:rFonts w:ascii="Arial Narrow" w:hAnsi="Arial Narrow"/>
                <w:color w:val="auto"/>
                <w:sz w:val="18"/>
                <w:szCs w:val="18"/>
              </w:rPr>
              <w:t>Ann Holliday</w:t>
            </w:r>
            <w:r w:rsidRPr="00F15625">
              <w:rPr>
                <w:rFonts w:ascii="Arial Narrow" w:hAnsi="Arial Narrow"/>
                <w:color w:val="auto"/>
                <w:sz w:val="18"/>
                <w:szCs w:val="18"/>
              </w:rPr>
              <w:t>)</w:t>
            </w:r>
            <w:r>
              <w:rPr>
                <w:rFonts w:ascii="Arial Narrow" w:hAnsi="Arial Narrow"/>
                <w:color w:val="auto"/>
                <w:sz w:val="18"/>
                <w:szCs w:val="18"/>
              </w:rPr>
              <w:br/>
              <w:t>Academic Senate Rep.</w:t>
            </w:r>
            <w:r w:rsidRPr="00CE043B">
              <w:rPr>
                <w:rFonts w:ascii="Arial Narrow" w:hAnsi="Arial Narrow"/>
                <w:color w:val="auto"/>
                <w:sz w:val="18"/>
                <w:szCs w:val="18"/>
              </w:rPr>
              <w:t xml:space="preserve"> </w:t>
            </w:r>
            <w:r w:rsidRPr="00F15625">
              <w:rPr>
                <w:rFonts w:ascii="Arial Narrow" w:hAnsi="Arial Narrow"/>
                <w:color w:val="auto"/>
                <w:sz w:val="18"/>
                <w:szCs w:val="18"/>
              </w:rPr>
              <w:t>(</w:t>
            </w:r>
            <w:r w:rsidR="00955C94">
              <w:rPr>
                <w:rFonts w:ascii="Arial Narrow" w:hAnsi="Arial Narrow"/>
                <w:color w:val="auto"/>
                <w:sz w:val="18"/>
                <w:szCs w:val="18"/>
              </w:rPr>
              <w:t>Deborah Henry</w:t>
            </w:r>
            <w:r>
              <w:rPr>
                <w:rFonts w:ascii="Arial Narrow" w:hAnsi="Arial Narrow"/>
                <w:color w:val="auto"/>
                <w:sz w:val="18"/>
                <w:szCs w:val="18"/>
              </w:rPr>
              <w:t>)</w:t>
            </w:r>
          </w:p>
          <w:p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p>
          <w:p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b/>
                <w:bCs/>
                <w:color w:val="auto"/>
                <w:sz w:val="18"/>
                <w:szCs w:val="18"/>
              </w:rPr>
              <w:t xml:space="preserve">Classified </w:t>
            </w:r>
            <w:r w:rsidR="003A175A">
              <w:rPr>
                <w:rFonts w:ascii="Arial Narrow" w:hAnsi="Arial Narrow"/>
                <w:b/>
                <w:bCs/>
                <w:color w:val="auto"/>
                <w:sz w:val="18"/>
                <w:szCs w:val="18"/>
              </w:rPr>
              <w:t xml:space="preserve">Senate </w:t>
            </w:r>
            <w:r w:rsidRPr="0089008F">
              <w:rPr>
                <w:rFonts w:ascii="Arial Narrow" w:hAnsi="Arial Narrow"/>
                <w:b/>
                <w:bCs/>
                <w:color w:val="auto"/>
                <w:sz w:val="18"/>
                <w:szCs w:val="18"/>
              </w:rPr>
              <w:t>(</w:t>
            </w:r>
            <w:r>
              <w:rPr>
                <w:rFonts w:ascii="Arial Narrow" w:hAnsi="Arial Narrow"/>
                <w:b/>
                <w:bCs/>
                <w:color w:val="auto"/>
                <w:sz w:val="18"/>
                <w:szCs w:val="18"/>
              </w:rPr>
              <w:t>2</w:t>
            </w:r>
            <w:r w:rsidRPr="00BE53E9">
              <w:rPr>
                <w:rFonts w:ascii="Arial Narrow" w:hAnsi="Arial Narrow"/>
                <w:b/>
                <w:bCs/>
                <w:color w:val="auto"/>
                <w:sz w:val="18"/>
                <w:szCs w:val="18"/>
              </w:rPr>
              <w:t>)</w:t>
            </w:r>
            <w:r w:rsidRPr="00BE53E9">
              <w:rPr>
                <w:rFonts w:ascii="Arial Narrow" w:hAnsi="Arial Narrow"/>
                <w:color w:val="auto"/>
                <w:sz w:val="18"/>
                <w:szCs w:val="18"/>
              </w:rPr>
              <w:br/>
            </w:r>
            <w:r w:rsidRPr="00FE019F">
              <w:rPr>
                <w:rFonts w:ascii="Arial Narrow" w:hAnsi="Arial Narrow"/>
                <w:color w:val="auto"/>
                <w:sz w:val="18"/>
                <w:szCs w:val="18"/>
              </w:rPr>
              <w:t>President’s Office</w:t>
            </w:r>
            <w:r w:rsidRPr="00D05E12">
              <w:rPr>
                <w:rFonts w:ascii="Arial Narrow" w:hAnsi="Arial Narrow"/>
                <w:color w:val="auto"/>
                <w:sz w:val="18"/>
                <w:szCs w:val="18"/>
              </w:rPr>
              <w:t xml:space="preserve"> (</w:t>
            </w:r>
            <w:r w:rsidR="000669D1">
              <w:rPr>
                <w:rFonts w:ascii="Arial Narrow" w:hAnsi="Arial Narrow"/>
                <w:color w:val="auto"/>
                <w:sz w:val="18"/>
                <w:szCs w:val="18"/>
              </w:rPr>
              <w:t>Yadira Lopez</w:t>
            </w:r>
            <w:r w:rsidRPr="007E4799">
              <w:rPr>
                <w:rFonts w:ascii="Arial Narrow" w:hAnsi="Arial Narrow"/>
                <w:color w:val="auto"/>
                <w:sz w:val="18"/>
                <w:szCs w:val="18"/>
              </w:rPr>
              <w:t>)</w:t>
            </w:r>
            <w:r>
              <w:rPr>
                <w:rFonts w:ascii="Arial Narrow" w:hAnsi="Arial Narrow"/>
                <w:color w:val="auto"/>
                <w:sz w:val="18"/>
                <w:szCs w:val="18"/>
              </w:rPr>
              <w:br/>
            </w:r>
            <w:r w:rsidRPr="00D55324">
              <w:rPr>
                <w:rFonts w:ascii="Arial Narrow" w:hAnsi="Arial Narrow"/>
                <w:color w:val="auto"/>
                <w:sz w:val="18"/>
                <w:szCs w:val="18"/>
              </w:rPr>
              <w:t xml:space="preserve">Grant Development </w:t>
            </w:r>
            <w:r w:rsidRPr="00405801">
              <w:rPr>
                <w:rFonts w:ascii="Arial Narrow" w:hAnsi="Arial Narrow"/>
                <w:color w:val="auto"/>
                <w:sz w:val="18"/>
                <w:szCs w:val="18"/>
              </w:rPr>
              <w:t>(Darian Aistrich)</w:t>
            </w:r>
          </w:p>
          <w:p w:rsidR="00754261" w:rsidRPr="00754261" w:rsidRDefault="00754261" w:rsidP="00754261">
            <w:pPr>
              <w:tabs>
                <w:tab w:val="left" w:pos="-624"/>
                <w:tab w:val="left" w:pos="0"/>
                <w:tab w:val="left" w:pos="240"/>
                <w:tab w:val="left" w:pos="1440"/>
                <w:tab w:val="right" w:pos="4320"/>
              </w:tabs>
              <w:rPr>
                <w:rFonts w:ascii="Arial Narrow" w:hAnsi="Arial Narrow" w:cs="Arial"/>
                <w:color w:val="auto"/>
                <w:sz w:val="18"/>
                <w:szCs w:val="18"/>
              </w:rPr>
            </w:pPr>
          </w:p>
          <w:p w:rsidR="00754261" w:rsidRPr="00F15625" w:rsidRDefault="00754261" w:rsidP="00C61639">
            <w:pPr>
              <w:rPr>
                <w:color w:val="auto"/>
                <w:szCs w:val="24"/>
              </w:rPr>
            </w:pPr>
            <w:r w:rsidRPr="00FC6F75">
              <w:rPr>
                <w:rFonts w:ascii="Arial Narrow" w:hAnsi="Arial Narrow"/>
                <w:b/>
                <w:bCs/>
                <w:color w:val="auto"/>
                <w:sz w:val="18"/>
                <w:szCs w:val="18"/>
              </w:rPr>
              <w:t>Students (1)</w:t>
            </w:r>
            <w:r w:rsidRPr="00FC6F75">
              <w:rPr>
                <w:rFonts w:ascii="Arial Narrow" w:hAnsi="Arial Narrow"/>
                <w:b/>
                <w:bCs/>
                <w:color w:val="auto"/>
                <w:sz w:val="18"/>
                <w:szCs w:val="18"/>
              </w:rPr>
              <w:br/>
            </w:r>
            <w:r w:rsidRPr="00FC6F75">
              <w:rPr>
                <w:rFonts w:ascii="Arial Narrow" w:hAnsi="Arial Narrow"/>
                <w:color w:val="auto"/>
                <w:sz w:val="18"/>
                <w:szCs w:val="18"/>
              </w:rPr>
              <w:t xml:space="preserve">ASG </w:t>
            </w:r>
            <w:r>
              <w:rPr>
                <w:rFonts w:ascii="Arial Narrow" w:hAnsi="Arial Narrow"/>
                <w:color w:val="auto"/>
                <w:sz w:val="18"/>
                <w:szCs w:val="18"/>
              </w:rPr>
              <w:t>Rep.</w:t>
            </w:r>
            <w:r w:rsidRPr="00CE043B">
              <w:rPr>
                <w:rFonts w:ascii="Arial Narrow" w:hAnsi="Arial Narrow"/>
                <w:color w:val="auto"/>
                <w:sz w:val="18"/>
                <w:szCs w:val="18"/>
              </w:rPr>
              <w:t xml:space="preserve"> </w:t>
            </w:r>
            <w:r>
              <w:rPr>
                <w:rFonts w:ascii="Arial Narrow" w:hAnsi="Arial Narrow"/>
                <w:color w:val="auto"/>
                <w:sz w:val="18"/>
                <w:szCs w:val="18"/>
              </w:rPr>
              <w:t>(Farah Naama</w:t>
            </w:r>
            <w:r w:rsidRPr="00FC6F75">
              <w:rPr>
                <w:rFonts w:ascii="Arial Narrow" w:hAnsi="Arial Narrow"/>
                <w:color w:val="auto"/>
                <w:sz w:val="18"/>
                <w:szCs w:val="18"/>
              </w:rPr>
              <w:t>)</w:t>
            </w:r>
          </w:p>
        </w:tc>
        <w:tc>
          <w:tcPr>
            <w:tcW w:w="2485"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September – December/ February – May</w:t>
            </w:r>
          </w:p>
          <w:p w:rsidR="00754261" w:rsidRPr="00CE043B" w:rsidRDefault="00754261" w:rsidP="00C61639">
            <w:pPr>
              <w:rPr>
                <w:rFonts w:ascii="Arial Narrow" w:hAnsi="Arial Narrow"/>
                <w:color w:val="auto"/>
                <w:sz w:val="18"/>
                <w:szCs w:val="18"/>
              </w:rPr>
            </w:pPr>
            <w:r>
              <w:rPr>
                <w:rFonts w:ascii="Arial Narrow" w:hAnsi="Arial Narrow"/>
                <w:color w:val="auto"/>
                <w:sz w:val="18"/>
                <w:szCs w:val="18"/>
              </w:rPr>
              <w:t>3</w:t>
            </w:r>
            <w:r w:rsidRPr="009A269E">
              <w:rPr>
                <w:rFonts w:ascii="Arial Narrow" w:hAnsi="Arial Narrow"/>
                <w:color w:val="auto"/>
                <w:sz w:val="18"/>
                <w:szCs w:val="18"/>
                <w:vertAlign w:val="superscript"/>
              </w:rPr>
              <w:t>rd</w:t>
            </w:r>
            <w:r w:rsidR="005016B1">
              <w:rPr>
                <w:rFonts w:ascii="Arial Narrow" w:hAnsi="Arial Narrow"/>
                <w:color w:val="auto"/>
                <w:sz w:val="18"/>
                <w:szCs w:val="18"/>
                <w:vertAlign w:val="superscript"/>
              </w:rPr>
              <w:t xml:space="preserve"> </w:t>
            </w:r>
            <w:r>
              <w:rPr>
                <w:rFonts w:ascii="Arial Narrow" w:hAnsi="Arial Narrow"/>
                <w:color w:val="auto"/>
                <w:sz w:val="18"/>
                <w:szCs w:val="18"/>
              </w:rPr>
              <w:t xml:space="preserve"> </w:t>
            </w:r>
            <w:r w:rsidRPr="00CE043B">
              <w:rPr>
                <w:rFonts w:ascii="Arial Narrow" w:hAnsi="Arial Narrow"/>
                <w:color w:val="auto"/>
                <w:sz w:val="18"/>
                <w:szCs w:val="18"/>
              </w:rPr>
              <w:t>Monday</w:t>
            </w:r>
          </w:p>
          <w:p w:rsidR="00754261" w:rsidRPr="00BE53E9" w:rsidRDefault="00754261" w:rsidP="00C61639">
            <w:pPr>
              <w:rPr>
                <w:rFonts w:ascii="Arial Narrow" w:hAnsi="Arial Narrow"/>
                <w:color w:val="auto"/>
                <w:sz w:val="18"/>
                <w:szCs w:val="18"/>
              </w:rPr>
            </w:pPr>
            <w:r>
              <w:rPr>
                <w:rFonts w:ascii="Arial Narrow" w:hAnsi="Arial Narrow"/>
                <w:color w:val="auto"/>
                <w:sz w:val="18"/>
                <w:szCs w:val="18"/>
              </w:rPr>
              <w:t>3</w:t>
            </w:r>
            <w:r w:rsidR="005016B1">
              <w:rPr>
                <w:rFonts w:ascii="Arial Narrow" w:hAnsi="Arial Narrow"/>
                <w:color w:val="auto"/>
                <w:sz w:val="18"/>
                <w:szCs w:val="18"/>
              </w:rPr>
              <w:t xml:space="preserve"> </w:t>
            </w:r>
            <w:r>
              <w:rPr>
                <w:rFonts w:ascii="Arial Narrow" w:hAnsi="Arial Narrow"/>
                <w:color w:val="auto"/>
                <w:sz w:val="18"/>
                <w:szCs w:val="18"/>
              </w:rPr>
              <w:t>– 4</w:t>
            </w:r>
            <w:r w:rsidRPr="00BE53E9">
              <w:rPr>
                <w:rFonts w:ascii="Arial Narrow" w:hAnsi="Arial Narrow"/>
                <w:color w:val="auto"/>
                <w:sz w:val="18"/>
                <w:szCs w:val="18"/>
              </w:rPr>
              <w:t xml:space="preserve"> p.m.</w:t>
            </w:r>
          </w:p>
          <w:p w:rsidR="00754261" w:rsidRPr="00FE019F" w:rsidRDefault="00754261" w:rsidP="00C61639">
            <w:pPr>
              <w:rPr>
                <w:rFonts w:ascii="Arial Narrow" w:hAnsi="Arial Narrow"/>
                <w:color w:val="auto"/>
                <w:sz w:val="18"/>
                <w:szCs w:val="18"/>
              </w:rPr>
            </w:pPr>
          </w:p>
          <w:p w:rsidR="00754261" w:rsidRPr="00456C16" w:rsidRDefault="00754261" w:rsidP="00C61639">
            <w:pPr>
              <w:rPr>
                <w:rFonts w:ascii="Arial Narrow" w:hAnsi="Arial Narrow"/>
                <w:color w:val="auto"/>
                <w:sz w:val="18"/>
                <w:szCs w:val="18"/>
              </w:rPr>
            </w:pPr>
            <w:r w:rsidRPr="00D05E12">
              <w:rPr>
                <w:rFonts w:ascii="Arial Narrow" w:hAnsi="Arial Narrow"/>
                <w:b/>
                <w:bCs/>
                <w:color w:val="auto"/>
                <w:sz w:val="18"/>
                <w:szCs w:val="18"/>
                <w:u w:val="single"/>
              </w:rPr>
              <w:t>Location</w:t>
            </w:r>
            <w:r w:rsidRPr="00D05E12">
              <w:rPr>
                <w:rFonts w:ascii="Arial Narrow" w:hAnsi="Arial Narrow"/>
                <w:b/>
                <w:bCs/>
                <w:color w:val="auto"/>
                <w:sz w:val="18"/>
                <w:szCs w:val="18"/>
                <w:u w:val="single"/>
              </w:rPr>
              <w:br/>
            </w:r>
            <w:r w:rsidRPr="00456C16">
              <w:rPr>
                <w:rFonts w:ascii="Arial Narrow" w:hAnsi="Arial Narrow"/>
                <w:color w:val="auto"/>
                <w:sz w:val="18"/>
                <w:szCs w:val="18"/>
              </w:rPr>
              <w:t>College Center</w:t>
            </w:r>
          </w:p>
          <w:p w:rsidR="00754261" w:rsidRPr="007E4799" w:rsidRDefault="00754261" w:rsidP="00C61639">
            <w:pPr>
              <w:rPr>
                <w:rFonts w:ascii="Arial Narrow" w:hAnsi="Arial Narrow"/>
                <w:b/>
                <w:bCs/>
                <w:color w:val="auto"/>
                <w:sz w:val="18"/>
                <w:szCs w:val="18"/>
                <w:u w:val="single"/>
              </w:rPr>
            </w:pPr>
          </w:p>
          <w:p w:rsidR="00754261" w:rsidRPr="00575ED7" w:rsidRDefault="00754261" w:rsidP="00C61639">
            <w:pPr>
              <w:rPr>
                <w:rFonts w:ascii="Arial Narrow" w:hAnsi="Arial Narrow"/>
                <w:bCs/>
                <w:strike/>
                <w:color w:val="FF0000"/>
                <w:sz w:val="18"/>
                <w:szCs w:val="18"/>
              </w:rPr>
            </w:pPr>
            <w:r w:rsidRPr="00A657EE">
              <w:rPr>
                <w:rFonts w:ascii="Arial Narrow" w:hAnsi="Arial Narrow"/>
                <w:b/>
                <w:bCs/>
                <w:color w:val="auto"/>
                <w:sz w:val="18"/>
                <w:szCs w:val="18"/>
                <w:u w:val="single"/>
              </w:rPr>
              <w:t>Chair</w:t>
            </w:r>
          </w:p>
          <w:p w:rsidR="00754261" w:rsidRPr="00405801" w:rsidRDefault="00754261" w:rsidP="00C61639">
            <w:pPr>
              <w:rPr>
                <w:rFonts w:ascii="Arial Narrow" w:hAnsi="Arial Narrow"/>
                <w:bCs/>
                <w:color w:val="auto"/>
                <w:sz w:val="18"/>
                <w:szCs w:val="18"/>
              </w:rPr>
            </w:pPr>
            <w:r w:rsidRPr="00405801">
              <w:rPr>
                <w:rFonts w:ascii="Arial Narrow" w:hAnsi="Arial Narrow"/>
                <w:bCs/>
                <w:color w:val="auto"/>
                <w:sz w:val="18"/>
                <w:szCs w:val="18"/>
              </w:rPr>
              <w:t>Aeron Zentner</w:t>
            </w:r>
          </w:p>
          <w:p w:rsidR="00754261" w:rsidRPr="00351A6B" w:rsidRDefault="00754261" w:rsidP="00C61639">
            <w:pPr>
              <w:rPr>
                <w:rFonts w:ascii="Arial Narrow" w:hAnsi="Arial Narrow"/>
                <w:bCs/>
                <w:color w:val="auto"/>
                <w:sz w:val="18"/>
                <w:szCs w:val="18"/>
              </w:rPr>
            </w:pPr>
            <w:r w:rsidRPr="00351A6B">
              <w:rPr>
                <w:rFonts w:ascii="Arial Narrow" w:hAnsi="Arial Narrow"/>
                <w:bCs/>
                <w:color w:val="auto"/>
                <w:sz w:val="18"/>
                <w:szCs w:val="18"/>
              </w:rPr>
              <w:t xml:space="preserve">      241-6413</w:t>
            </w:r>
          </w:p>
          <w:p w:rsidR="00754261" w:rsidRPr="00370EFE" w:rsidRDefault="00754261" w:rsidP="00C61639">
            <w:pPr>
              <w:rPr>
                <w:rFonts w:ascii="Arial Narrow" w:hAnsi="Arial Narrow"/>
                <w:b/>
                <w:bCs/>
                <w:color w:val="auto"/>
                <w:sz w:val="18"/>
                <w:szCs w:val="18"/>
                <w:u w:val="single"/>
              </w:rPr>
            </w:pPr>
          </w:p>
          <w:p w:rsidR="00754261" w:rsidRPr="00F15625" w:rsidRDefault="00754261" w:rsidP="00C61639">
            <w:pPr>
              <w:tabs>
                <w:tab w:val="left" w:pos="-624"/>
                <w:tab w:val="left" w:pos="-30"/>
                <w:tab w:val="left" w:pos="245"/>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9672D1">
              <w:rPr>
                <w:rFonts w:ascii="Arial Narrow" w:hAnsi="Arial Narrow"/>
                <w:b/>
                <w:bCs/>
                <w:color w:val="auto"/>
                <w:sz w:val="18"/>
                <w:szCs w:val="18"/>
                <w:u w:val="single"/>
              </w:rPr>
              <w:br/>
            </w:r>
            <w:r w:rsidRPr="004B5E69">
              <w:rPr>
                <w:rFonts w:ascii="Arial Narrow" w:hAnsi="Arial Narrow"/>
                <w:color w:val="auto"/>
                <w:sz w:val="18"/>
                <w:szCs w:val="18"/>
              </w:rPr>
              <w:t>Laila Mertz</w:t>
            </w:r>
            <w:r w:rsidRPr="004B5E69">
              <w:rPr>
                <w:rFonts w:ascii="Arial Narrow" w:hAnsi="Arial Narrow"/>
                <w:color w:val="auto"/>
                <w:sz w:val="18"/>
                <w:szCs w:val="18"/>
              </w:rPr>
              <w:br/>
            </w:r>
            <w:r w:rsidRPr="00BB41A7">
              <w:rPr>
                <w:rFonts w:ascii="Arial Narrow" w:hAnsi="Arial Narrow"/>
                <w:color w:val="auto"/>
                <w:sz w:val="18"/>
                <w:szCs w:val="18"/>
              </w:rPr>
              <w:t xml:space="preserve">      </w:t>
            </w:r>
            <w:r w:rsidRPr="00F15625">
              <w:rPr>
                <w:rFonts w:ascii="Arial Narrow" w:hAnsi="Arial Narrow"/>
                <w:color w:val="auto"/>
                <w:sz w:val="18"/>
                <w:szCs w:val="18"/>
              </w:rPr>
              <w:t>241-6153</w:t>
            </w:r>
          </w:p>
        </w:tc>
      </w:tr>
    </w:tbl>
    <w:p w:rsidR="002C10B0" w:rsidRDefault="002C10B0" w:rsidP="002F695B">
      <w:pPr>
        <w:pStyle w:val="Heading2"/>
      </w:pPr>
      <w:bookmarkStart w:id="53" w:name="_Toc490133535"/>
    </w:p>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Default="00B37699" w:rsidP="00B37699"/>
    <w:p w:rsidR="00B37699" w:rsidRPr="00B37699" w:rsidRDefault="00B37699" w:rsidP="00B37699"/>
    <w:p w:rsidR="00032771" w:rsidRPr="00E17F70" w:rsidRDefault="00032771" w:rsidP="005E263E">
      <w:pPr>
        <w:pStyle w:val="Heading1"/>
        <w:jc w:val="center"/>
        <w:rPr>
          <w:rFonts w:ascii="Arial" w:hAnsi="Arial" w:cs="Arial"/>
          <w:sz w:val="32"/>
          <w:szCs w:val="32"/>
          <w:u w:val="single"/>
        </w:rPr>
      </w:pPr>
      <w:bookmarkStart w:id="54" w:name="_Toc513800037"/>
      <w:bookmarkEnd w:id="53"/>
      <w:r w:rsidRPr="00E17F70">
        <w:rPr>
          <w:rFonts w:ascii="Arial" w:hAnsi="Arial" w:cs="Arial"/>
          <w:sz w:val="32"/>
          <w:szCs w:val="32"/>
          <w:u w:val="single"/>
        </w:rPr>
        <w:t>Constituency Groups</w:t>
      </w:r>
      <w:bookmarkEnd w:id="54"/>
    </w:p>
    <w:p w:rsidR="002C10B0" w:rsidRDefault="002C10B0" w:rsidP="00193A06">
      <w:pPr>
        <w:pStyle w:val="Heading2"/>
      </w:pPr>
      <w:bookmarkStart w:id="55" w:name="_Toc490133536"/>
    </w:p>
    <w:p w:rsidR="00754261" w:rsidRPr="00193A06" w:rsidRDefault="00754261" w:rsidP="00193A06">
      <w:pPr>
        <w:pStyle w:val="Heading2"/>
      </w:pPr>
      <w:bookmarkStart w:id="56" w:name="_Toc513800038"/>
      <w:r w:rsidRPr="00193A06">
        <w:t>ACADEMIC SENATE</w:t>
      </w:r>
      <w:bookmarkEnd w:id="55"/>
      <w:bookmarkEnd w:id="56"/>
    </w:p>
    <w:tbl>
      <w:tblPr>
        <w:tblW w:w="10350" w:type="dxa"/>
        <w:jc w:val="center"/>
        <w:tblLayout w:type="fixed"/>
        <w:tblCellMar>
          <w:left w:w="120" w:type="dxa"/>
          <w:right w:w="120" w:type="dxa"/>
        </w:tblCellMar>
        <w:tblLook w:val="0000" w:firstRow="0" w:lastRow="0" w:firstColumn="0" w:lastColumn="0" w:noHBand="0" w:noVBand="0"/>
      </w:tblPr>
      <w:tblGrid>
        <w:gridCol w:w="3195"/>
        <w:gridCol w:w="4716"/>
        <w:gridCol w:w="2439"/>
      </w:tblGrid>
      <w:tr w:rsidR="00754261" w:rsidRPr="00F15625" w:rsidTr="001E728B">
        <w:trPr>
          <w:jc w:val="center"/>
        </w:trPr>
        <w:tc>
          <w:tcPr>
            <w:tcW w:w="3195" w:type="dxa"/>
            <w:tcBorders>
              <w:top w:val="single" w:sz="7" w:space="0" w:color="000000"/>
              <w:left w:val="single" w:sz="7" w:space="0" w:color="000000"/>
              <w:bottom w:val="single" w:sz="7" w:space="0" w:color="000000"/>
              <w:right w:val="single" w:sz="7" w:space="0" w:color="000000"/>
            </w:tcBorders>
          </w:tcPr>
          <w:p w:rsidR="00754261" w:rsidRPr="00FE019F" w:rsidRDefault="00754261" w:rsidP="00C61639">
            <w:pPr>
              <w:tabs>
                <w:tab w:val="right" w:pos="4320"/>
              </w:tabs>
              <w:spacing w:before="120" w:after="100" w:afterAutospacing="1"/>
              <w:rPr>
                <w:rFonts w:ascii="Arial" w:hAnsi="Arial" w:cs="Arial"/>
                <w:b/>
                <w:bCs/>
                <w:color w:val="auto"/>
                <w:sz w:val="18"/>
                <w:szCs w:val="18"/>
              </w:rPr>
            </w:pPr>
            <w:r w:rsidRPr="00FE019F">
              <w:rPr>
                <w:rFonts w:ascii="Arial" w:hAnsi="Arial" w:cs="Arial"/>
                <w:b/>
                <w:bCs/>
                <w:color w:val="auto"/>
                <w:sz w:val="18"/>
                <w:szCs w:val="18"/>
              </w:rPr>
              <w:t>Mandate</w:t>
            </w:r>
          </w:p>
        </w:tc>
        <w:tc>
          <w:tcPr>
            <w:tcW w:w="4716" w:type="dxa"/>
            <w:tcBorders>
              <w:top w:val="single" w:sz="7" w:space="0" w:color="000000"/>
              <w:left w:val="single" w:sz="7" w:space="0" w:color="000000"/>
              <w:bottom w:val="single" w:sz="7" w:space="0" w:color="000000"/>
              <w:right w:val="single" w:sz="7" w:space="0" w:color="000000"/>
            </w:tcBorders>
          </w:tcPr>
          <w:p w:rsidR="00754261" w:rsidRPr="00456C16"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(30)                                  </w:t>
            </w:r>
            <w:r w:rsidR="00823066">
              <w:rPr>
                <w:szCs w:val="18"/>
              </w:rPr>
              <w:t>2018-19</w:t>
            </w:r>
          </w:p>
        </w:tc>
        <w:tc>
          <w:tcPr>
            <w:tcW w:w="2439" w:type="dxa"/>
            <w:tcBorders>
              <w:top w:val="single" w:sz="7" w:space="0" w:color="000000"/>
              <w:left w:val="single" w:sz="7" w:space="0" w:color="000000"/>
              <w:bottom w:val="single" w:sz="7" w:space="0" w:color="000000"/>
              <w:right w:val="single" w:sz="7" w:space="0" w:color="000000"/>
            </w:tcBorders>
          </w:tcPr>
          <w:p w:rsidR="00754261" w:rsidRPr="007E4799" w:rsidRDefault="00754261" w:rsidP="00C61639">
            <w:pPr>
              <w:tabs>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754261" w:rsidRPr="00F15625" w:rsidTr="001E728B">
        <w:trPr>
          <w:trHeight w:val="8227"/>
          <w:jc w:val="center"/>
        </w:trPr>
        <w:tc>
          <w:tcPr>
            <w:tcW w:w="3195"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r w:rsidRPr="00F15625">
              <w:rPr>
                <w:rFonts w:ascii="Arial Narrow" w:hAnsi="Arial Narrow"/>
                <w:sz w:val="18"/>
                <w:szCs w:val="18"/>
              </w:rPr>
              <w:t>To participate in formulating District and College policy on academic and professional matters.</w:t>
            </w: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rsidR="00754261" w:rsidRPr="00F15625" w:rsidRDefault="00754261" w:rsidP="00C61639">
            <w:pPr>
              <w:tabs>
                <w:tab w:val="right" w:pos="4320"/>
              </w:tabs>
              <w:spacing w:before="100" w:beforeAutospacing="1" w:after="100" w:afterAutospacing="1"/>
              <w:jc w:val="both"/>
              <w:rPr>
                <w:rFonts w:ascii="Arial Narrow" w:hAnsi="Arial Narrow"/>
                <w:color w:val="auto"/>
                <w:sz w:val="18"/>
                <w:szCs w:val="18"/>
              </w:rPr>
            </w:pPr>
          </w:p>
          <w:p w:rsidR="00754261" w:rsidRPr="00F15625" w:rsidRDefault="00754261" w:rsidP="00C61639">
            <w:pPr>
              <w:tabs>
                <w:tab w:val="right" w:pos="4320"/>
              </w:tabs>
              <w:spacing w:before="100" w:beforeAutospacing="1" w:after="100" w:afterAutospacing="1"/>
              <w:ind w:left="-210"/>
              <w:jc w:val="both"/>
              <w:rPr>
                <w:rFonts w:ascii="Arial Narrow" w:hAnsi="Arial Narrow"/>
                <w:color w:val="auto"/>
                <w:sz w:val="18"/>
                <w:szCs w:val="18"/>
              </w:rPr>
            </w:pPr>
          </w:p>
        </w:tc>
        <w:tc>
          <w:tcPr>
            <w:tcW w:w="4716" w:type="dxa"/>
            <w:tcBorders>
              <w:top w:val="single" w:sz="7" w:space="0" w:color="000000"/>
              <w:left w:val="single" w:sz="7" w:space="0" w:color="000000"/>
              <w:bottom w:val="single" w:sz="7" w:space="0" w:color="000000"/>
              <w:right w:val="single" w:sz="7" w:space="0" w:color="000000"/>
            </w:tcBorders>
          </w:tcPr>
          <w:p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Michael Bach (2020)</w:t>
            </w:r>
          </w:p>
          <w:p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Stephen Barnes (2019)</w:t>
            </w:r>
          </w:p>
          <w:p w:rsidR="00754261"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Sandra Basabe (2019)</w:t>
            </w:r>
          </w:p>
          <w:p w:rsidR="00924F2B"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Marilyn Brock (2019)</w:t>
            </w:r>
          </w:p>
          <w:p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Cheryl Chapman (2021</w:t>
            </w:r>
            <w:r w:rsidR="00754261" w:rsidRPr="00F15625">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Curry</w:t>
            </w:r>
            <w:r>
              <w:rPr>
                <w:rFonts w:ascii="Arial Narrow" w:hAnsi="Arial Narrow"/>
                <w:color w:val="auto"/>
                <w:sz w:val="18"/>
                <w:szCs w:val="18"/>
              </w:rPr>
              <w:t xml:space="preserve"> (2020)</w:t>
            </w:r>
          </w:p>
          <w:p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Scott Davis (2019)</w:t>
            </w:r>
          </w:p>
          <w:p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David Devine</w:t>
            </w:r>
            <w:r w:rsidRPr="00F15625">
              <w:rPr>
                <w:rFonts w:ascii="Arial Narrow" w:hAnsi="Arial Narrow"/>
                <w:color w:val="auto"/>
                <w:sz w:val="18"/>
                <w:szCs w:val="18"/>
              </w:rPr>
              <w:t xml:space="preserve"> </w:t>
            </w:r>
            <w:r>
              <w:rPr>
                <w:rFonts w:ascii="Arial Narrow" w:hAnsi="Arial Narrow"/>
                <w:color w:val="auto"/>
                <w:sz w:val="18"/>
                <w:szCs w:val="18"/>
              </w:rPr>
              <w:t>(2020</w:t>
            </w:r>
            <w:r w:rsidRPr="00F15625">
              <w:rPr>
                <w:rFonts w:ascii="Arial Narrow" w:hAnsi="Arial Narrow"/>
                <w:color w:val="auto"/>
                <w:sz w:val="18"/>
                <w:szCs w:val="18"/>
              </w:rPr>
              <w:t>)</w:t>
            </w:r>
          </w:p>
          <w:p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Lisa Demchik</w:t>
            </w:r>
            <w:r w:rsidR="00955C94">
              <w:rPr>
                <w:rFonts w:ascii="Arial Narrow" w:hAnsi="Arial Narrow"/>
                <w:color w:val="auto"/>
                <w:sz w:val="18"/>
                <w:szCs w:val="18"/>
              </w:rPr>
              <w:t xml:space="preserve"> – on leave Fall 2018</w:t>
            </w:r>
            <w:r>
              <w:rPr>
                <w:rFonts w:ascii="Arial Narrow" w:hAnsi="Arial Narrow"/>
                <w:color w:val="auto"/>
                <w:sz w:val="18"/>
                <w:szCs w:val="18"/>
              </w:rPr>
              <w:t xml:space="preserve"> (2020</w:t>
            </w:r>
            <w:r w:rsidRPr="00F15625">
              <w:rPr>
                <w:rFonts w:ascii="Arial Narrow" w:hAnsi="Arial Narrow"/>
                <w:color w:val="auto"/>
                <w:sz w:val="18"/>
                <w:szCs w:val="18"/>
              </w:rPr>
              <w:t>)</w:t>
            </w:r>
            <w:r w:rsidR="00955C94">
              <w:rPr>
                <w:rFonts w:ascii="Arial Narrow" w:hAnsi="Arial Narrow"/>
                <w:color w:val="auto"/>
                <w:sz w:val="18"/>
                <w:szCs w:val="18"/>
              </w:rPr>
              <w:t xml:space="preserve"> Claudia Stone (Fall 2018)</w:t>
            </w:r>
          </w:p>
          <w:p w:rsidR="00754261" w:rsidRPr="00F15625" w:rsidRDefault="00924F2B" w:rsidP="00C61639">
            <w:pPr>
              <w:pStyle w:val="Header"/>
              <w:tabs>
                <w:tab w:val="right" w:pos="4320"/>
              </w:tabs>
              <w:rPr>
                <w:rFonts w:ascii="Arial Narrow" w:hAnsi="Arial Narrow"/>
                <w:sz w:val="18"/>
                <w:szCs w:val="18"/>
              </w:rPr>
            </w:pPr>
            <w:r>
              <w:rPr>
                <w:rFonts w:ascii="Arial Narrow" w:hAnsi="Arial Narrow"/>
                <w:sz w:val="18"/>
                <w:szCs w:val="18"/>
              </w:rPr>
              <w:t>Kevin Erdkamp (2021</w:t>
            </w:r>
            <w:r w:rsidR="00754261" w:rsidRPr="00F15625">
              <w:rPr>
                <w:rFonts w:ascii="Arial Narrow" w:hAnsi="Arial Narrow"/>
                <w:sz w:val="18"/>
                <w:szCs w:val="18"/>
              </w:rPr>
              <w:t>)</w:t>
            </w:r>
          </w:p>
          <w:p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Feldon</w:t>
            </w:r>
            <w:r>
              <w:rPr>
                <w:rFonts w:ascii="Arial Narrow" w:hAnsi="Arial Narrow"/>
                <w:color w:val="auto"/>
                <w:sz w:val="18"/>
                <w:szCs w:val="18"/>
              </w:rPr>
              <w:t xml:space="preserve"> (2020</w:t>
            </w:r>
            <w:r w:rsidRPr="00F15625">
              <w:rPr>
                <w:rFonts w:ascii="Arial Narrow" w:hAnsi="Arial Narrow"/>
                <w:color w:val="auto"/>
                <w:sz w:val="18"/>
                <w:szCs w:val="18"/>
              </w:rPr>
              <w:t>)</w:t>
            </w:r>
          </w:p>
          <w:p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Marilyn Fry (2021</w:t>
            </w:r>
            <w:r w:rsidR="00754261" w:rsidRPr="00F15625">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 xml:space="preserve">Angela </w:t>
            </w:r>
            <w:r w:rsidR="00924F2B">
              <w:rPr>
                <w:rFonts w:ascii="Arial Narrow" w:hAnsi="Arial Narrow"/>
                <w:color w:val="auto"/>
                <w:sz w:val="18"/>
                <w:szCs w:val="18"/>
              </w:rPr>
              <w:t>Gomez-Holbrook (2021</w:t>
            </w:r>
            <w:r>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Deborah Henry (2019)</w:t>
            </w:r>
          </w:p>
          <w:p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Ann Holliday (2019)</w:t>
            </w:r>
          </w:p>
          <w:p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Dan Johnson (2021</w:t>
            </w:r>
            <w:r w:rsidR="00754261" w:rsidRPr="00F15625">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Linda Kuntzman (2019)</w:t>
            </w:r>
          </w:p>
          <w:p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David Lee</w:t>
            </w:r>
            <w:r>
              <w:rPr>
                <w:rFonts w:ascii="Arial Narrow" w:hAnsi="Arial Narrow"/>
                <w:color w:val="auto"/>
                <w:sz w:val="18"/>
                <w:szCs w:val="18"/>
              </w:rPr>
              <w:t xml:space="preserve"> (2020</w:t>
            </w:r>
            <w:r w:rsidRPr="00F15625">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Lisa Lee</w:t>
            </w:r>
            <w:r>
              <w:rPr>
                <w:rFonts w:ascii="Arial Narrow" w:hAnsi="Arial Narrow"/>
                <w:color w:val="auto"/>
                <w:sz w:val="18"/>
                <w:szCs w:val="18"/>
              </w:rPr>
              <w:t xml:space="preserve"> (2020</w:t>
            </w:r>
            <w:r w:rsidRPr="00F15625">
              <w:rPr>
                <w:rFonts w:ascii="Arial Narrow" w:hAnsi="Arial Narrow"/>
                <w:color w:val="auto"/>
                <w:sz w:val="18"/>
                <w:szCs w:val="18"/>
              </w:rPr>
              <w:t>)</w:t>
            </w:r>
          </w:p>
          <w:p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Joshua Levenshus</w:t>
            </w:r>
            <w:r>
              <w:rPr>
                <w:rFonts w:ascii="Arial Narrow" w:hAnsi="Arial Narrow"/>
                <w:color w:val="auto"/>
                <w:sz w:val="18"/>
                <w:szCs w:val="18"/>
              </w:rPr>
              <w:t xml:space="preserve"> (2020</w:t>
            </w:r>
            <w:r w:rsidRPr="00F15625">
              <w:rPr>
                <w:rFonts w:ascii="Arial Narrow" w:hAnsi="Arial Narrow"/>
                <w:color w:val="auto"/>
                <w:sz w:val="18"/>
                <w:szCs w:val="18"/>
              </w:rPr>
              <w:t>)</w:t>
            </w:r>
          </w:p>
          <w:p w:rsidR="00754261"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Rick Lockwood (2019)</w:t>
            </w:r>
          </w:p>
          <w:p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Margaret Lovig (2020)</w:t>
            </w:r>
          </w:p>
          <w:p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Ted Marcus (2020)</w:t>
            </w:r>
          </w:p>
          <w:p w:rsidR="008673EC"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Tanya Murray</w:t>
            </w:r>
            <w:r w:rsidR="008673EC">
              <w:rPr>
                <w:rFonts w:ascii="Arial Narrow" w:hAnsi="Arial Narrow"/>
                <w:color w:val="auto"/>
                <w:sz w:val="18"/>
                <w:szCs w:val="18"/>
              </w:rPr>
              <w:t xml:space="preserve"> </w:t>
            </w:r>
            <w:r>
              <w:rPr>
                <w:rFonts w:ascii="Arial Narrow" w:hAnsi="Arial Narrow"/>
                <w:color w:val="auto"/>
                <w:sz w:val="18"/>
                <w:szCs w:val="18"/>
              </w:rPr>
              <w:t>(2021</w:t>
            </w:r>
            <w:r w:rsidR="008673EC">
              <w:rPr>
                <w:rFonts w:ascii="Arial Narrow" w:hAnsi="Arial Narrow"/>
                <w:color w:val="auto"/>
                <w:sz w:val="18"/>
                <w:szCs w:val="18"/>
              </w:rPr>
              <w:t>)</w:t>
            </w:r>
          </w:p>
          <w:p w:rsidR="00754261" w:rsidRPr="00FE019F" w:rsidRDefault="00754261" w:rsidP="00C61639">
            <w:pPr>
              <w:pStyle w:val="Header"/>
              <w:tabs>
                <w:tab w:val="right" w:pos="4320"/>
              </w:tabs>
              <w:rPr>
                <w:rFonts w:ascii="Arial Narrow" w:hAnsi="Arial Narrow"/>
                <w:sz w:val="18"/>
                <w:szCs w:val="18"/>
              </w:rPr>
            </w:pPr>
            <w:r>
              <w:rPr>
                <w:rFonts w:ascii="Arial Narrow" w:hAnsi="Arial Narrow"/>
                <w:sz w:val="18"/>
                <w:szCs w:val="18"/>
              </w:rPr>
              <w:t>Jeanne Oelstrom (2019)</w:t>
            </w:r>
          </w:p>
          <w:p w:rsidR="00754261" w:rsidRPr="00456C16"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Celeste Ryan (2021</w:t>
            </w:r>
            <w:r w:rsidR="00754261" w:rsidRPr="00456C16">
              <w:rPr>
                <w:rFonts w:ascii="Arial Narrow" w:hAnsi="Arial Narrow"/>
                <w:color w:val="auto"/>
                <w:sz w:val="18"/>
                <w:szCs w:val="18"/>
              </w:rPr>
              <w:t>)</w:t>
            </w:r>
          </w:p>
          <w:p w:rsidR="00754261" w:rsidRDefault="00754261" w:rsidP="00C61639">
            <w:pPr>
              <w:tabs>
                <w:tab w:val="right" w:pos="4320"/>
              </w:tabs>
              <w:rPr>
                <w:rFonts w:ascii="Arial Narrow" w:hAnsi="Arial Narrow"/>
                <w:color w:val="auto"/>
                <w:sz w:val="18"/>
                <w:szCs w:val="18"/>
              </w:rPr>
            </w:pPr>
            <w:r w:rsidRPr="003F311E">
              <w:rPr>
                <w:rFonts w:ascii="Arial Narrow" w:hAnsi="Arial Narrow"/>
                <w:color w:val="auto"/>
                <w:sz w:val="18"/>
                <w:szCs w:val="18"/>
              </w:rPr>
              <w:t>Chau Tran (2019)</w:t>
            </w:r>
          </w:p>
          <w:p w:rsidR="00924F2B" w:rsidRPr="007E4799"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Stacey Smith (2021)</w:t>
            </w:r>
          </w:p>
          <w:p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Michael Warner (2021</w:t>
            </w:r>
            <w:r w:rsidR="00754261" w:rsidRPr="00767139">
              <w:rPr>
                <w:rFonts w:ascii="Arial Narrow" w:hAnsi="Arial Narrow"/>
                <w:color w:val="auto"/>
                <w:sz w:val="18"/>
                <w:szCs w:val="18"/>
              </w:rPr>
              <w:t>)</w:t>
            </w:r>
          </w:p>
          <w:p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Tobi West (2021</w:t>
            </w:r>
            <w:r w:rsidR="00754261">
              <w:rPr>
                <w:rFonts w:ascii="Arial Narrow" w:hAnsi="Arial Narrow"/>
                <w:color w:val="auto"/>
                <w:sz w:val="18"/>
                <w:szCs w:val="18"/>
              </w:rPr>
              <w:t>)</w:t>
            </w:r>
          </w:p>
          <w:p w:rsidR="00754261" w:rsidRPr="008C26A8" w:rsidRDefault="00754261" w:rsidP="00C61639">
            <w:pPr>
              <w:tabs>
                <w:tab w:val="right" w:pos="4320"/>
              </w:tabs>
              <w:rPr>
                <w:rFonts w:ascii="Arial Narrow" w:hAnsi="Arial Narrow"/>
                <w:color w:val="auto"/>
                <w:sz w:val="18"/>
                <w:szCs w:val="18"/>
              </w:rPr>
            </w:pPr>
          </w:p>
          <w:p w:rsidR="00754261" w:rsidRPr="00D55324" w:rsidRDefault="00754261" w:rsidP="00C61639">
            <w:pPr>
              <w:tabs>
                <w:tab w:val="right" w:pos="4320"/>
              </w:tabs>
              <w:rPr>
                <w:rFonts w:ascii="Arial Narrow" w:hAnsi="Arial Narrow"/>
                <w:color w:val="auto"/>
                <w:sz w:val="18"/>
                <w:szCs w:val="18"/>
              </w:rPr>
            </w:pPr>
            <w:r w:rsidRPr="00D55324">
              <w:rPr>
                <w:rFonts w:ascii="Arial Narrow" w:hAnsi="Arial Narrow"/>
                <w:color w:val="auto"/>
                <w:sz w:val="18"/>
                <w:szCs w:val="18"/>
              </w:rPr>
              <w:t>VP, Instruction (Vince Rodriguez)</w:t>
            </w:r>
          </w:p>
          <w:p w:rsidR="00754261" w:rsidRPr="00405801" w:rsidRDefault="00754261" w:rsidP="00C61639">
            <w:pPr>
              <w:tabs>
                <w:tab w:val="right" w:pos="4320"/>
              </w:tabs>
              <w:rPr>
                <w:rFonts w:ascii="Arial Narrow" w:hAnsi="Arial Narrow"/>
                <w:color w:val="auto"/>
                <w:sz w:val="18"/>
                <w:szCs w:val="18"/>
              </w:rPr>
            </w:pPr>
            <w:r w:rsidRPr="00405801">
              <w:rPr>
                <w:rFonts w:ascii="Arial Narrow" w:hAnsi="Arial Narrow"/>
                <w:color w:val="auto"/>
                <w:sz w:val="18"/>
                <w:szCs w:val="18"/>
              </w:rPr>
              <w:t xml:space="preserve">AFT Local 1911 Representative </w:t>
            </w:r>
            <w:r w:rsidRPr="003F311E">
              <w:rPr>
                <w:rFonts w:ascii="Arial Narrow" w:hAnsi="Arial Narrow"/>
                <w:color w:val="auto"/>
                <w:sz w:val="18"/>
                <w:szCs w:val="18"/>
              </w:rPr>
              <w:t>(VACANT)</w:t>
            </w:r>
          </w:p>
          <w:p w:rsidR="00754261" w:rsidRPr="00351A6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Classified Senate Rep.</w:t>
            </w:r>
            <w:r w:rsidRPr="00351A6B">
              <w:rPr>
                <w:rFonts w:ascii="Arial Narrow" w:hAnsi="Arial Narrow"/>
                <w:color w:val="auto"/>
                <w:sz w:val="18"/>
                <w:szCs w:val="18"/>
              </w:rPr>
              <w:t xml:space="preserve"> (</w:t>
            </w:r>
            <w:r>
              <w:rPr>
                <w:rFonts w:ascii="Arial Narrow" w:hAnsi="Arial Narrow"/>
                <w:color w:val="auto"/>
                <w:sz w:val="18"/>
                <w:szCs w:val="18"/>
              </w:rPr>
              <w:t>Sylvia Amito’elau</w:t>
            </w:r>
            <w:r w:rsidRPr="00351A6B">
              <w:rPr>
                <w:rFonts w:ascii="Arial Narrow" w:hAnsi="Arial Narrow"/>
                <w:color w:val="auto"/>
                <w:sz w:val="18"/>
                <w:szCs w:val="18"/>
              </w:rPr>
              <w:t>)</w:t>
            </w:r>
          </w:p>
          <w:p w:rsidR="00754261" w:rsidRPr="0089008F" w:rsidRDefault="00754261" w:rsidP="00754261">
            <w:pPr>
              <w:tabs>
                <w:tab w:val="right" w:pos="4320"/>
              </w:tabs>
              <w:rPr>
                <w:rFonts w:ascii="Arial Narrow" w:hAnsi="Arial Narrow"/>
                <w:color w:val="auto"/>
                <w:sz w:val="18"/>
                <w:szCs w:val="18"/>
              </w:rPr>
            </w:pPr>
            <w:r>
              <w:rPr>
                <w:rFonts w:ascii="Arial Narrow" w:hAnsi="Arial Narrow"/>
                <w:color w:val="auto"/>
                <w:sz w:val="18"/>
                <w:szCs w:val="18"/>
              </w:rPr>
              <w:t>ASG Rep.</w:t>
            </w:r>
            <w:r w:rsidRPr="00370EFE">
              <w:rPr>
                <w:rFonts w:ascii="Arial Narrow" w:hAnsi="Arial Narrow"/>
                <w:color w:val="auto"/>
                <w:sz w:val="18"/>
                <w:szCs w:val="18"/>
              </w:rPr>
              <w:t xml:space="preserve"> (</w:t>
            </w:r>
            <w:r w:rsidR="00EC4EC4">
              <w:rPr>
                <w:rFonts w:ascii="Arial Narrow" w:hAnsi="Arial Narrow"/>
                <w:color w:val="auto"/>
                <w:sz w:val="18"/>
                <w:szCs w:val="18"/>
              </w:rPr>
              <w:t>Tiphanie Goines</w:t>
            </w:r>
            <w:r>
              <w:rPr>
                <w:rFonts w:ascii="Arial Narrow" w:hAnsi="Arial Narrow"/>
                <w:color w:val="auto"/>
                <w:sz w:val="18"/>
                <w:szCs w:val="18"/>
              </w:rPr>
              <w:t>)</w:t>
            </w:r>
          </w:p>
        </w:tc>
        <w:tc>
          <w:tcPr>
            <w:tcW w:w="2439" w:type="dxa"/>
            <w:tcBorders>
              <w:top w:val="single" w:sz="7" w:space="0" w:color="000000"/>
              <w:left w:val="single" w:sz="7" w:space="0" w:color="000000"/>
              <w:bottom w:val="single" w:sz="7" w:space="0" w:color="000000"/>
              <w:right w:val="single" w:sz="7" w:space="0" w:color="000000"/>
            </w:tcBorders>
          </w:tcPr>
          <w:p w:rsidR="00754261" w:rsidRPr="00BE53E9"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BE53E9">
              <w:rPr>
                <w:rFonts w:ascii="Arial Narrow" w:hAnsi="Arial Narrow"/>
                <w:color w:val="auto"/>
                <w:sz w:val="18"/>
                <w:szCs w:val="18"/>
              </w:rPr>
              <w:t>September – December/</w:t>
            </w:r>
          </w:p>
          <w:p w:rsidR="00754261" w:rsidRPr="00FE019F"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E019F">
              <w:rPr>
                <w:rFonts w:ascii="Arial Narrow" w:hAnsi="Arial Narrow"/>
                <w:color w:val="auto"/>
                <w:sz w:val="18"/>
                <w:szCs w:val="18"/>
              </w:rPr>
              <w:t xml:space="preserve">February – May </w:t>
            </w:r>
          </w:p>
          <w:p w:rsidR="00754261" w:rsidRPr="00456C16" w:rsidRDefault="00754261" w:rsidP="00C61639">
            <w:pPr>
              <w:tabs>
                <w:tab w:val="left" w:pos="-1728"/>
                <w:tab w:val="left" w:pos="-1008"/>
                <w:tab w:val="left" w:pos="-28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D05E12">
              <w:rPr>
                <w:rFonts w:ascii="Arial Narrow" w:hAnsi="Arial Narrow"/>
                <w:color w:val="auto"/>
                <w:sz w:val="18"/>
                <w:szCs w:val="18"/>
              </w:rPr>
              <w:t>1</w:t>
            </w:r>
            <w:r w:rsidRPr="00D05E12">
              <w:rPr>
                <w:rFonts w:ascii="Arial Narrow" w:hAnsi="Arial Narrow"/>
                <w:color w:val="auto"/>
                <w:sz w:val="18"/>
                <w:szCs w:val="18"/>
                <w:vertAlign w:val="superscript"/>
              </w:rPr>
              <w:t>st</w:t>
            </w:r>
            <w:r w:rsidRPr="00456C16">
              <w:rPr>
                <w:rFonts w:ascii="Arial Narrow" w:hAnsi="Arial Narrow"/>
                <w:color w:val="auto"/>
                <w:sz w:val="18"/>
                <w:szCs w:val="18"/>
              </w:rPr>
              <w:t xml:space="preserve"> &amp; 3</w:t>
            </w:r>
            <w:r w:rsidRPr="00456C16">
              <w:rPr>
                <w:rFonts w:ascii="Arial Narrow" w:hAnsi="Arial Narrow"/>
                <w:color w:val="auto"/>
                <w:sz w:val="18"/>
                <w:szCs w:val="18"/>
                <w:vertAlign w:val="superscript"/>
              </w:rPr>
              <w:t>rd</w:t>
            </w:r>
            <w:r w:rsidRPr="00456C16">
              <w:rPr>
                <w:rFonts w:ascii="Arial Narrow" w:hAnsi="Arial Narrow"/>
                <w:color w:val="auto"/>
                <w:sz w:val="18"/>
                <w:szCs w:val="18"/>
              </w:rPr>
              <w:t xml:space="preserve"> Tuesdays</w:t>
            </w:r>
          </w:p>
          <w:p w:rsidR="00754261" w:rsidRPr="00B33182"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12:30 - 2:30 p.</w:t>
            </w:r>
            <w:r w:rsidRPr="00B33182">
              <w:rPr>
                <w:rFonts w:ascii="Arial Narrow" w:hAnsi="Arial Narrow"/>
                <w:color w:val="auto"/>
                <w:sz w:val="18"/>
                <w:szCs w:val="18"/>
              </w:rPr>
              <w:t xml:space="preserve">m. </w:t>
            </w:r>
          </w:p>
          <w:p w:rsidR="00754261" w:rsidRPr="00A657EE"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rsidR="00754261" w:rsidRPr="00135E68" w:rsidRDefault="00754261" w:rsidP="00C61639">
            <w:pPr>
              <w:tabs>
                <w:tab w:val="left" w:pos="-624"/>
                <w:tab w:val="left" w:pos="240"/>
                <w:tab w:val="left" w:pos="1440"/>
                <w:tab w:val="right" w:pos="4320"/>
              </w:tabs>
              <w:rPr>
                <w:rFonts w:ascii="Arial Narrow" w:hAnsi="Arial Narrow"/>
                <w:b/>
                <w:bCs/>
                <w:color w:val="auto"/>
                <w:sz w:val="18"/>
                <w:szCs w:val="18"/>
                <w:u w:val="single"/>
              </w:rPr>
            </w:pPr>
            <w:r w:rsidRPr="00135E68">
              <w:rPr>
                <w:rFonts w:ascii="Arial Narrow" w:hAnsi="Arial Narrow"/>
                <w:b/>
                <w:bCs/>
                <w:color w:val="auto"/>
                <w:sz w:val="18"/>
                <w:szCs w:val="18"/>
                <w:u w:val="single"/>
              </w:rPr>
              <w:t>Location</w:t>
            </w:r>
          </w:p>
          <w:p w:rsidR="00754261" w:rsidRPr="00767139"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left="-48" w:right="-288" w:firstLine="36"/>
              <w:rPr>
                <w:rFonts w:ascii="Arial Narrow" w:hAnsi="Arial Narrow"/>
                <w:color w:val="auto"/>
                <w:sz w:val="18"/>
                <w:szCs w:val="18"/>
              </w:rPr>
            </w:pPr>
            <w:r w:rsidRPr="00767139">
              <w:rPr>
                <w:rFonts w:ascii="Arial Narrow" w:hAnsi="Arial Narrow"/>
                <w:color w:val="auto"/>
                <w:sz w:val="18"/>
                <w:szCs w:val="18"/>
              </w:rPr>
              <w:t>College Center</w:t>
            </w:r>
          </w:p>
          <w:p w:rsidR="00754261" w:rsidRPr="008C26A8"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rsidR="00754261" w:rsidRPr="00405801"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D55324">
              <w:rPr>
                <w:rFonts w:ascii="Arial Narrow" w:hAnsi="Arial Narrow"/>
                <w:b/>
                <w:bCs/>
                <w:color w:val="auto"/>
                <w:sz w:val="18"/>
                <w:szCs w:val="18"/>
                <w:u w:val="single"/>
              </w:rPr>
              <w:t>Chair</w:t>
            </w:r>
          </w:p>
          <w:p w:rsidR="00754261" w:rsidRPr="005D1375" w:rsidRDefault="00924F2B" w:rsidP="00C61639">
            <w:pPr>
              <w:tabs>
                <w:tab w:val="left" w:pos="-912"/>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5D1375">
              <w:rPr>
                <w:rFonts w:ascii="Arial Narrow" w:hAnsi="Arial Narrow"/>
                <w:color w:val="auto"/>
                <w:sz w:val="18"/>
                <w:szCs w:val="18"/>
              </w:rPr>
              <w:t>Ann Holliday</w:t>
            </w:r>
          </w:p>
          <w:p w:rsidR="00754261" w:rsidRPr="00370EFE" w:rsidRDefault="00754261" w:rsidP="00C61639">
            <w:pPr>
              <w:tabs>
                <w:tab w:val="left" w:pos="-912"/>
                <w:tab w:val="left" w:pos="-28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370EFE">
              <w:rPr>
                <w:rFonts w:ascii="Arial Narrow" w:hAnsi="Arial Narrow"/>
                <w:color w:val="auto"/>
                <w:sz w:val="18"/>
                <w:szCs w:val="18"/>
              </w:rPr>
              <w:tab/>
              <w:t>241-6156</w:t>
            </w:r>
          </w:p>
          <w:p w:rsidR="00754261" w:rsidRPr="009672D1"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rsidR="00754261" w:rsidRPr="00BB41A7"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4B5E69">
              <w:rPr>
                <w:rFonts w:ascii="Arial Narrow" w:hAnsi="Arial Narrow"/>
                <w:b/>
                <w:bCs/>
                <w:color w:val="auto"/>
                <w:sz w:val="18"/>
                <w:szCs w:val="18"/>
                <w:u w:val="single"/>
              </w:rPr>
              <w:t>Executive Board</w:t>
            </w:r>
          </w:p>
          <w:p w:rsidR="00754261" w:rsidRPr="00BE227A" w:rsidRDefault="009137DD" w:rsidP="00C61639">
            <w:pPr>
              <w:tabs>
                <w:tab w:val="left" w:pos="-912"/>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 xml:space="preserve">Ann Holliday </w:t>
            </w:r>
            <w:r w:rsidR="00754261" w:rsidRPr="00BE227A">
              <w:rPr>
                <w:rFonts w:ascii="Arial Narrow" w:hAnsi="Arial Narrow"/>
                <w:color w:val="auto"/>
                <w:sz w:val="18"/>
                <w:szCs w:val="18"/>
              </w:rPr>
              <w:t>- President</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Lisa Lee – Vice President,  </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Committees</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Deborah Henry - Vice President, </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Legislative Issues</w:t>
            </w:r>
          </w:p>
          <w:p w:rsidR="001E728B"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Marilyn Fry - Recording </w:t>
            </w:r>
          </w:p>
          <w:p w:rsidR="00754261" w:rsidRPr="00BE227A" w:rsidRDefault="001E728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Pr>
                <w:rFonts w:ascii="Arial Narrow" w:hAnsi="Arial Narrow"/>
                <w:color w:val="auto"/>
                <w:sz w:val="18"/>
                <w:szCs w:val="18"/>
              </w:rPr>
              <w:t xml:space="preserve">       </w:t>
            </w:r>
            <w:r w:rsidR="00754261" w:rsidRPr="00BE227A">
              <w:rPr>
                <w:rFonts w:ascii="Arial Narrow" w:hAnsi="Arial Narrow"/>
                <w:color w:val="auto"/>
                <w:sz w:val="18"/>
                <w:szCs w:val="18"/>
              </w:rPr>
              <w:t>Secretary</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David Lee – Corresponding   </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Secretary</w:t>
            </w:r>
          </w:p>
          <w:p w:rsidR="00754261" w:rsidRPr="005D1375"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Michael Bach</w:t>
            </w:r>
            <w:r w:rsidR="00754261" w:rsidRPr="005D1375">
              <w:rPr>
                <w:rFonts w:ascii="Arial Narrow" w:hAnsi="Arial Narrow"/>
                <w:color w:val="auto"/>
                <w:sz w:val="18"/>
                <w:szCs w:val="18"/>
              </w:rPr>
              <w:t xml:space="preserve"> - Treasurer</w:t>
            </w:r>
          </w:p>
          <w:p w:rsidR="00754261" w:rsidRPr="00BE227A"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Angela Gomez-Holbrook</w:t>
            </w:r>
            <w:r w:rsidR="001E728B" w:rsidRPr="005D1375">
              <w:rPr>
                <w:rFonts w:ascii="Arial Narrow" w:hAnsi="Arial Narrow"/>
                <w:color w:val="auto"/>
                <w:sz w:val="18"/>
                <w:szCs w:val="18"/>
              </w:rPr>
              <w:t xml:space="preserve"> </w:t>
            </w:r>
            <w:r w:rsidR="001E728B">
              <w:rPr>
                <w:rFonts w:ascii="Arial Narrow" w:hAnsi="Arial Narrow"/>
                <w:color w:val="auto"/>
                <w:sz w:val="18"/>
                <w:szCs w:val="18"/>
              </w:rPr>
              <w:t>-</w:t>
            </w:r>
          </w:p>
          <w:p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Parliamentarian</w:t>
            </w:r>
          </w:p>
          <w:p w:rsidR="00754261" w:rsidRPr="00BE53E9" w:rsidRDefault="00754261"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BE227A">
              <w:rPr>
                <w:rFonts w:ascii="Arial Narrow" w:hAnsi="Arial Narrow"/>
                <w:color w:val="auto"/>
                <w:sz w:val="18"/>
                <w:szCs w:val="18"/>
              </w:rPr>
              <w:t>Dan Johnson</w:t>
            </w:r>
            <w:r>
              <w:rPr>
                <w:rFonts w:ascii="Arial Narrow" w:hAnsi="Arial Narrow"/>
                <w:color w:val="auto"/>
                <w:sz w:val="18"/>
                <w:szCs w:val="18"/>
              </w:rPr>
              <w:t>/ Debbie Henry</w:t>
            </w:r>
            <w:r w:rsidRPr="00BE227A">
              <w:rPr>
                <w:rFonts w:ascii="Arial Narrow" w:hAnsi="Arial Narrow"/>
                <w:color w:val="auto"/>
                <w:sz w:val="18"/>
                <w:szCs w:val="18"/>
              </w:rPr>
              <w:t xml:space="preserve"> – Curriculum </w:t>
            </w:r>
            <w:r>
              <w:rPr>
                <w:rFonts w:ascii="Arial Narrow" w:hAnsi="Arial Narrow"/>
                <w:color w:val="auto"/>
                <w:sz w:val="18"/>
                <w:szCs w:val="18"/>
              </w:rPr>
              <w:t>Co-</w:t>
            </w:r>
            <w:r w:rsidRPr="00BE227A">
              <w:rPr>
                <w:rFonts w:ascii="Arial Narrow" w:hAnsi="Arial Narrow"/>
                <w:color w:val="auto"/>
                <w:sz w:val="18"/>
                <w:szCs w:val="18"/>
              </w:rPr>
              <w:t>Chair</w:t>
            </w:r>
            <w:r>
              <w:rPr>
                <w:rFonts w:ascii="Arial Narrow" w:hAnsi="Arial Narrow"/>
                <w:color w:val="auto"/>
                <w:sz w:val="18"/>
                <w:szCs w:val="18"/>
              </w:rPr>
              <w:t>s</w:t>
            </w:r>
          </w:p>
          <w:p w:rsidR="00754261" w:rsidRPr="00FE019F"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rsidR="00754261" w:rsidRPr="00FE019F" w:rsidRDefault="00754261" w:rsidP="00C61639">
            <w:pPr>
              <w:tabs>
                <w:tab w:val="left" w:pos="-912"/>
                <w:tab w:val="left" w:pos="-288"/>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rsidR="00754261" w:rsidRPr="00D05E12" w:rsidRDefault="004976FC"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Pr>
                <w:rFonts w:ascii="Arial Narrow" w:hAnsi="Arial Narrow"/>
                <w:color w:val="auto"/>
                <w:sz w:val="18"/>
                <w:szCs w:val="18"/>
              </w:rPr>
              <w:t>Yadira Lopez</w:t>
            </w:r>
          </w:p>
          <w:p w:rsidR="00754261" w:rsidRPr="00456C16" w:rsidRDefault="00754261" w:rsidP="00C61639">
            <w:pPr>
              <w:tabs>
                <w:tab w:val="left" w:pos="-912"/>
                <w:tab w:val="left" w:pos="-31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ab/>
              <w:t>241-6157</w:t>
            </w:r>
          </w:p>
          <w:p w:rsidR="00754261" w:rsidRPr="007E4799"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tc>
      </w:tr>
    </w:tbl>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754261" w:rsidRDefault="00754261" w:rsidP="00CC77F6">
      <w:pPr>
        <w:ind w:right="-1080"/>
      </w:pPr>
    </w:p>
    <w:p w:rsidR="00F21A8E" w:rsidRDefault="00F21A8E" w:rsidP="005E263E">
      <w:pPr>
        <w:jc w:val="center"/>
        <w:rPr>
          <w:b/>
          <w:sz w:val="32"/>
          <w:szCs w:val="32"/>
          <w:u w:val="single"/>
        </w:rPr>
      </w:pPr>
    </w:p>
    <w:p w:rsidR="00F21A8E" w:rsidRDefault="00F21A8E" w:rsidP="005E263E">
      <w:pPr>
        <w:jc w:val="center"/>
        <w:rPr>
          <w:b/>
          <w:sz w:val="32"/>
          <w:szCs w:val="32"/>
          <w:u w:val="single"/>
        </w:rPr>
      </w:pPr>
    </w:p>
    <w:p w:rsidR="00F21A8E" w:rsidRDefault="00F21A8E" w:rsidP="005E263E">
      <w:pPr>
        <w:jc w:val="center"/>
        <w:rPr>
          <w:b/>
          <w:sz w:val="32"/>
          <w:szCs w:val="32"/>
          <w:u w:val="single"/>
        </w:rPr>
      </w:pPr>
    </w:p>
    <w:p w:rsidR="00F21A8E" w:rsidRDefault="00F21A8E" w:rsidP="005E263E">
      <w:pPr>
        <w:jc w:val="center"/>
        <w:rPr>
          <w:b/>
          <w:sz w:val="32"/>
          <w:szCs w:val="32"/>
          <w:u w:val="single"/>
        </w:rPr>
      </w:pPr>
    </w:p>
    <w:p w:rsidR="00F21A8E" w:rsidRDefault="00F21A8E" w:rsidP="005E263E">
      <w:pPr>
        <w:jc w:val="center"/>
        <w:rPr>
          <w:b/>
          <w:sz w:val="32"/>
          <w:szCs w:val="32"/>
          <w:u w:val="single"/>
        </w:rPr>
      </w:pPr>
    </w:p>
    <w:p w:rsidR="00F21A8E" w:rsidRDefault="00F21A8E" w:rsidP="00E17F70">
      <w:pPr>
        <w:rPr>
          <w:b/>
          <w:sz w:val="32"/>
          <w:szCs w:val="32"/>
          <w:u w:val="single"/>
        </w:rPr>
      </w:pPr>
    </w:p>
    <w:p w:rsidR="00754261" w:rsidRPr="00E17F70" w:rsidRDefault="00754261" w:rsidP="005E263E">
      <w:pPr>
        <w:jc w:val="center"/>
        <w:rPr>
          <w:rFonts w:ascii="Arial" w:hAnsi="Arial" w:cs="Arial"/>
          <w:b/>
          <w:sz w:val="32"/>
          <w:szCs w:val="32"/>
          <w:u w:val="single"/>
        </w:rPr>
      </w:pPr>
      <w:r w:rsidRPr="00E17F70">
        <w:rPr>
          <w:rFonts w:ascii="Arial" w:hAnsi="Arial" w:cs="Arial"/>
          <w:b/>
          <w:sz w:val="32"/>
          <w:szCs w:val="32"/>
          <w:u w:val="single"/>
        </w:rPr>
        <w:t>Constituency Groups</w:t>
      </w:r>
    </w:p>
    <w:p w:rsidR="00754261" w:rsidRDefault="00754261" w:rsidP="00CC77F6">
      <w:pPr>
        <w:ind w:right="-1080"/>
      </w:pPr>
    </w:p>
    <w:p w:rsidR="002C10B0" w:rsidRDefault="002C10B0" w:rsidP="00243632">
      <w:pPr>
        <w:pStyle w:val="Heading2"/>
      </w:pPr>
      <w:bookmarkStart w:id="57" w:name="_Toc490133537"/>
    </w:p>
    <w:p w:rsidR="00754261" w:rsidRPr="00F15625" w:rsidRDefault="00754261" w:rsidP="00243632">
      <w:pPr>
        <w:pStyle w:val="Heading2"/>
      </w:pPr>
      <w:bookmarkStart w:id="58" w:name="_Toc513800039"/>
      <w:r w:rsidRPr="00F15625">
        <w:t>ASSOCIATED STUDENT GOVERNMENT</w:t>
      </w:r>
      <w:bookmarkEnd w:id="57"/>
      <w:bookmarkEnd w:id="58"/>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770"/>
        <w:gridCol w:w="2610"/>
      </w:tblGrid>
      <w:tr w:rsidR="00754261" w:rsidRPr="00F15625" w:rsidTr="00032771">
        <w:tc>
          <w:tcPr>
            <w:tcW w:w="3240" w:type="dxa"/>
          </w:tcPr>
          <w:p w:rsidR="00754261" w:rsidRPr="00F15625" w:rsidRDefault="00754261" w:rsidP="00C61639">
            <w:pPr>
              <w:tabs>
                <w:tab w:val="right" w:pos="4320"/>
              </w:tabs>
              <w:spacing w:before="120" w:after="100" w:afterAutospacing="1"/>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Pr>
          <w:p w:rsidR="00754261" w:rsidRPr="00F15625"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w:t>
            </w:r>
            <w:r w:rsidR="00032771">
              <w:rPr>
                <w:szCs w:val="18"/>
              </w:rPr>
              <w:t xml:space="preserve">        </w:t>
            </w:r>
            <w:r w:rsidR="00823066">
              <w:rPr>
                <w:szCs w:val="18"/>
              </w:rPr>
              <w:t>2018-19</w:t>
            </w:r>
          </w:p>
        </w:tc>
        <w:tc>
          <w:tcPr>
            <w:tcW w:w="2610" w:type="dxa"/>
          </w:tcPr>
          <w:p w:rsidR="00754261" w:rsidRPr="00F15625" w:rsidRDefault="00754261" w:rsidP="00C61639">
            <w:pPr>
              <w:tabs>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rsidTr="002C10B0">
        <w:trPr>
          <w:trHeight w:val="4805"/>
        </w:trPr>
        <w:tc>
          <w:tcPr>
            <w:tcW w:w="3240" w:type="dxa"/>
          </w:tcPr>
          <w:p w:rsidR="00754261" w:rsidRPr="00F15625" w:rsidRDefault="00754261" w:rsidP="00C61639">
            <w:pPr>
              <w:rPr>
                <w:rFonts w:ascii="Arial Narrow" w:eastAsia="Times" w:hAnsi="Arial Narrow"/>
                <w:color w:val="auto"/>
                <w:sz w:val="18"/>
                <w:szCs w:val="18"/>
              </w:rPr>
            </w:pPr>
          </w:p>
          <w:p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To participate and effectively represent the student body in the participatory governance process.</w:t>
            </w:r>
          </w:p>
        </w:tc>
        <w:tc>
          <w:tcPr>
            <w:tcW w:w="4770" w:type="dxa"/>
          </w:tcPr>
          <w:p w:rsidR="00754261" w:rsidRPr="00F15625" w:rsidRDefault="00754261" w:rsidP="00C61639">
            <w:pPr>
              <w:rPr>
                <w:rFonts w:ascii="Arial" w:eastAsia="Times" w:hAnsi="Arial"/>
                <w:color w:val="auto"/>
                <w:sz w:val="18"/>
                <w:szCs w:val="18"/>
              </w:rPr>
            </w:pPr>
          </w:p>
          <w:p w:rsidR="00754261" w:rsidRDefault="00754261" w:rsidP="00C61639">
            <w:pPr>
              <w:rPr>
                <w:rFonts w:ascii="Arial Narrow" w:eastAsia="Times" w:hAnsi="Arial Narrow"/>
                <w:color w:val="auto"/>
                <w:sz w:val="18"/>
                <w:szCs w:val="18"/>
              </w:rPr>
            </w:pPr>
            <w:r w:rsidRPr="00BF7891">
              <w:rPr>
                <w:rFonts w:ascii="Arial Narrow" w:eastAsia="Times" w:hAnsi="Arial Narrow"/>
                <w:color w:val="auto"/>
                <w:sz w:val="18"/>
                <w:szCs w:val="18"/>
              </w:rPr>
              <w:t>All registered CCC Students.</w:t>
            </w:r>
          </w:p>
          <w:p w:rsidR="00754261" w:rsidRDefault="00754261" w:rsidP="00C61639">
            <w:pPr>
              <w:rPr>
                <w:rFonts w:ascii="Arial Narrow" w:eastAsia="Times" w:hAnsi="Arial Narrow"/>
                <w:color w:val="auto"/>
                <w:sz w:val="18"/>
                <w:szCs w:val="18"/>
              </w:rPr>
            </w:pPr>
          </w:p>
          <w:p w:rsidR="00754261" w:rsidRPr="001141B2" w:rsidRDefault="00035A5D" w:rsidP="00C61639">
            <w:pPr>
              <w:rPr>
                <w:rFonts w:ascii="Arial Narrow" w:eastAsia="Times" w:hAnsi="Arial Narrow"/>
                <w:color w:val="auto"/>
                <w:sz w:val="18"/>
                <w:szCs w:val="18"/>
              </w:rPr>
            </w:pPr>
            <w:r>
              <w:rPr>
                <w:rFonts w:ascii="Arial Narrow" w:eastAsia="Times" w:hAnsi="Arial Narrow"/>
                <w:color w:val="auto"/>
                <w:sz w:val="18"/>
                <w:szCs w:val="18"/>
              </w:rPr>
              <w:t>Bereck Damaschino</w:t>
            </w:r>
            <w:r w:rsidR="00754261" w:rsidRPr="001141B2">
              <w:rPr>
                <w:rFonts w:ascii="Arial Narrow" w:eastAsia="Times" w:hAnsi="Arial Narrow"/>
                <w:color w:val="auto"/>
                <w:sz w:val="18"/>
                <w:szCs w:val="18"/>
              </w:rPr>
              <w:t xml:space="preserve"> (Newport Beach Area Rep)</w:t>
            </w:r>
          </w:p>
          <w:p w:rsidR="00754261" w:rsidRPr="001141B2" w:rsidRDefault="00035A5D" w:rsidP="00C61639">
            <w:pPr>
              <w:rPr>
                <w:rFonts w:ascii="Arial Narrow" w:eastAsia="Times" w:hAnsi="Arial Narrow"/>
                <w:color w:val="auto"/>
                <w:sz w:val="18"/>
                <w:szCs w:val="18"/>
              </w:rPr>
            </w:pPr>
            <w:r>
              <w:rPr>
                <w:rFonts w:ascii="Arial Narrow" w:eastAsia="Times" w:hAnsi="Arial Narrow"/>
                <w:color w:val="auto"/>
                <w:sz w:val="18"/>
                <w:szCs w:val="18"/>
              </w:rPr>
              <w:t>Christopher Calvo</w:t>
            </w:r>
            <w:r w:rsidR="00754261" w:rsidRPr="001141B2">
              <w:rPr>
                <w:rFonts w:ascii="Arial Narrow" w:eastAsia="Times" w:hAnsi="Arial Narrow"/>
                <w:color w:val="auto"/>
                <w:sz w:val="18"/>
                <w:szCs w:val="18"/>
              </w:rPr>
              <w:t xml:space="preserve"> (Garden Grove Area Rep)</w:t>
            </w:r>
          </w:p>
          <w:p w:rsidR="00754261" w:rsidRPr="001141B2" w:rsidRDefault="00035A5D" w:rsidP="00C61639">
            <w:pPr>
              <w:rPr>
                <w:rFonts w:ascii="Arial Narrow" w:eastAsia="Times" w:hAnsi="Arial Narrow"/>
                <w:color w:val="auto"/>
                <w:sz w:val="18"/>
                <w:szCs w:val="18"/>
              </w:rPr>
            </w:pPr>
            <w:r>
              <w:rPr>
                <w:rFonts w:ascii="Arial Narrow" w:eastAsia="Times" w:hAnsi="Arial Narrow"/>
                <w:color w:val="auto"/>
                <w:sz w:val="18"/>
                <w:szCs w:val="18"/>
              </w:rPr>
              <w:t>Tinjia Hwang</w:t>
            </w:r>
            <w:r w:rsidR="00754261" w:rsidRPr="001141B2">
              <w:rPr>
                <w:rFonts w:ascii="Arial Narrow" w:eastAsia="Times" w:hAnsi="Arial Narrow"/>
                <w:color w:val="auto"/>
                <w:sz w:val="18"/>
                <w:szCs w:val="18"/>
              </w:rPr>
              <w:t xml:space="preserve"> (</w:t>
            </w:r>
            <w:r w:rsidR="009366F4">
              <w:rPr>
                <w:rFonts w:ascii="Arial Narrow" w:eastAsia="Times" w:hAnsi="Arial Narrow"/>
                <w:color w:val="auto"/>
                <w:sz w:val="18"/>
                <w:szCs w:val="18"/>
              </w:rPr>
              <w:t>Westminster</w:t>
            </w:r>
            <w:r w:rsidR="00754261" w:rsidRPr="001141B2">
              <w:rPr>
                <w:rFonts w:ascii="Arial Narrow" w:eastAsia="Times" w:hAnsi="Arial Narrow"/>
                <w:color w:val="auto"/>
                <w:sz w:val="18"/>
                <w:szCs w:val="18"/>
              </w:rPr>
              <w:t xml:space="preserve"> Area Rep)</w:t>
            </w:r>
          </w:p>
          <w:p w:rsidR="00754261" w:rsidRPr="001141B2" w:rsidRDefault="00035A5D" w:rsidP="00C61639">
            <w:pPr>
              <w:rPr>
                <w:rFonts w:ascii="Arial Narrow" w:eastAsia="Times" w:hAnsi="Arial Narrow"/>
                <w:color w:val="auto"/>
                <w:sz w:val="18"/>
                <w:szCs w:val="18"/>
              </w:rPr>
            </w:pPr>
            <w:r>
              <w:rPr>
                <w:rFonts w:ascii="Arial Narrow" w:eastAsia="Times" w:hAnsi="Arial Narrow"/>
                <w:color w:val="auto"/>
                <w:sz w:val="18"/>
                <w:szCs w:val="18"/>
              </w:rPr>
              <w:t>Jose Alvarez</w:t>
            </w:r>
            <w:r w:rsidR="00754261" w:rsidRPr="001141B2">
              <w:rPr>
                <w:rFonts w:ascii="Arial Narrow" w:eastAsia="Times" w:hAnsi="Arial Narrow"/>
                <w:color w:val="auto"/>
                <w:sz w:val="18"/>
                <w:szCs w:val="18"/>
              </w:rPr>
              <w:t xml:space="preserve"> (Military Area Rep)</w:t>
            </w:r>
          </w:p>
          <w:p w:rsidR="00754261" w:rsidRPr="00BF7891" w:rsidRDefault="00035A5D" w:rsidP="00C61639">
            <w:pPr>
              <w:rPr>
                <w:rFonts w:ascii="Arial Narrow" w:eastAsia="Times" w:hAnsi="Arial Narrow"/>
                <w:color w:val="auto"/>
                <w:sz w:val="18"/>
                <w:szCs w:val="18"/>
              </w:rPr>
            </w:pPr>
            <w:r>
              <w:rPr>
                <w:rFonts w:ascii="Arial Narrow" w:eastAsia="Times" w:hAnsi="Arial Narrow"/>
                <w:color w:val="auto"/>
                <w:sz w:val="18"/>
                <w:szCs w:val="18"/>
              </w:rPr>
              <w:t xml:space="preserve">Eduardo Sanchez </w:t>
            </w:r>
            <w:r w:rsidR="00754261" w:rsidRPr="001141B2">
              <w:rPr>
                <w:rFonts w:ascii="Arial Narrow" w:eastAsia="Times" w:hAnsi="Arial Narrow"/>
                <w:color w:val="auto"/>
                <w:sz w:val="18"/>
                <w:szCs w:val="18"/>
              </w:rPr>
              <w:t>(Legislative Affairs Area Rep)</w:t>
            </w:r>
            <w:r w:rsidR="00754261" w:rsidRPr="00BF7891">
              <w:rPr>
                <w:rFonts w:ascii="Arial Narrow" w:eastAsia="Times" w:hAnsi="Arial Narrow"/>
                <w:color w:val="auto"/>
                <w:sz w:val="18"/>
                <w:szCs w:val="18"/>
              </w:rPr>
              <w:t xml:space="preserve"> </w:t>
            </w:r>
          </w:p>
        </w:tc>
        <w:tc>
          <w:tcPr>
            <w:tcW w:w="2610" w:type="dxa"/>
          </w:tcPr>
          <w:p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September – December</w:t>
            </w:r>
          </w:p>
          <w:p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February – May</w:t>
            </w:r>
          </w:p>
          <w:p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Friday</w:t>
            </w:r>
          </w:p>
          <w:p w:rsidR="00754261" w:rsidRPr="00F15625" w:rsidRDefault="00754261" w:rsidP="00C61639">
            <w:pPr>
              <w:rPr>
                <w:rFonts w:ascii="Arial Narrow" w:eastAsia="Times" w:hAnsi="Arial Narrow"/>
                <w:color w:val="auto"/>
                <w:sz w:val="18"/>
                <w:szCs w:val="18"/>
              </w:rPr>
            </w:pPr>
            <w:r>
              <w:rPr>
                <w:rFonts w:ascii="Arial Narrow" w:eastAsia="Times" w:hAnsi="Arial Narrow"/>
                <w:color w:val="auto"/>
                <w:sz w:val="18"/>
                <w:szCs w:val="18"/>
              </w:rPr>
              <w:t>8 – 10 a.m.</w:t>
            </w:r>
          </w:p>
          <w:p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Location</w:t>
            </w:r>
          </w:p>
          <w:p w:rsidR="00754261" w:rsidRPr="00F15625" w:rsidRDefault="00754261" w:rsidP="00C61639">
            <w:pPr>
              <w:rPr>
                <w:rFonts w:ascii="Arial Narrow" w:eastAsia="Times" w:hAnsi="Arial Narrow"/>
                <w:color w:val="auto"/>
                <w:sz w:val="18"/>
                <w:szCs w:val="18"/>
              </w:rPr>
            </w:pPr>
            <w:r>
              <w:rPr>
                <w:rFonts w:ascii="Arial Narrow" w:eastAsia="Times" w:hAnsi="Arial Narrow"/>
                <w:color w:val="auto"/>
                <w:sz w:val="18"/>
                <w:szCs w:val="18"/>
              </w:rPr>
              <w:t>College Center</w:t>
            </w:r>
          </w:p>
          <w:p w:rsidR="00754261" w:rsidRPr="00F15625" w:rsidRDefault="00754261" w:rsidP="00C61639">
            <w:pPr>
              <w:rPr>
                <w:rFonts w:ascii="Arial Narrow" w:eastAsia="Times" w:hAnsi="Arial Narrow"/>
                <w:color w:val="auto"/>
                <w:sz w:val="18"/>
                <w:szCs w:val="18"/>
              </w:rPr>
            </w:pPr>
          </w:p>
          <w:p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Executive Board</w:t>
            </w:r>
          </w:p>
          <w:p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President</w:t>
            </w:r>
            <w:r w:rsidR="00FB465A">
              <w:rPr>
                <w:rFonts w:ascii="Arial Narrow" w:eastAsia="Times" w:hAnsi="Arial Narrow"/>
                <w:color w:val="auto"/>
                <w:sz w:val="18"/>
                <w:szCs w:val="18"/>
              </w:rPr>
              <w:t xml:space="preserve"> - Natalie Tran</w:t>
            </w:r>
          </w:p>
          <w:p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Vice President</w:t>
            </w:r>
            <w:r w:rsidR="00FB465A">
              <w:rPr>
                <w:rFonts w:ascii="Arial Narrow" w:eastAsia="Times" w:hAnsi="Arial Narrow"/>
                <w:color w:val="auto"/>
                <w:sz w:val="18"/>
                <w:szCs w:val="18"/>
              </w:rPr>
              <w:t xml:space="preserve"> - Eduardo Sanchez</w:t>
            </w:r>
          </w:p>
          <w:p w:rsidR="00754261" w:rsidRPr="00BE227A" w:rsidRDefault="00754261" w:rsidP="00C61639">
            <w:pPr>
              <w:rPr>
                <w:rFonts w:ascii="Arial" w:hAnsi="Arial" w:cs="Arial"/>
                <w:color w:val="auto"/>
                <w:sz w:val="22"/>
                <w:szCs w:val="22"/>
              </w:rPr>
            </w:pPr>
            <w:r w:rsidRPr="00BE227A">
              <w:rPr>
                <w:rFonts w:ascii="Arial Narrow" w:eastAsia="Times" w:hAnsi="Arial Narrow"/>
                <w:color w:val="auto"/>
                <w:sz w:val="18"/>
                <w:szCs w:val="18"/>
              </w:rPr>
              <w:t>Secretary</w:t>
            </w:r>
            <w:r w:rsidRPr="00BE227A">
              <w:rPr>
                <w:rFonts w:ascii="Arial" w:hAnsi="Arial" w:cs="Arial"/>
                <w:color w:val="auto"/>
                <w:sz w:val="22"/>
                <w:szCs w:val="22"/>
              </w:rPr>
              <w:t xml:space="preserve"> </w:t>
            </w:r>
            <w:r w:rsidR="00FB465A">
              <w:rPr>
                <w:rFonts w:ascii="Arial" w:hAnsi="Arial" w:cs="Arial"/>
                <w:color w:val="auto"/>
                <w:sz w:val="22"/>
                <w:szCs w:val="22"/>
              </w:rPr>
              <w:t xml:space="preserve">- </w:t>
            </w:r>
            <w:r w:rsidR="00FB465A" w:rsidRPr="00FB465A">
              <w:rPr>
                <w:rFonts w:ascii="Arial Narrow" w:eastAsia="Times" w:hAnsi="Arial Narrow"/>
                <w:color w:val="auto"/>
                <w:sz w:val="18"/>
                <w:szCs w:val="18"/>
              </w:rPr>
              <w:t>Vacant</w:t>
            </w:r>
          </w:p>
          <w:p w:rsidR="00754261" w:rsidRPr="00BE227A"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 xml:space="preserve">Treasurer </w:t>
            </w:r>
            <w:r w:rsidR="00FB465A">
              <w:rPr>
                <w:rFonts w:ascii="Arial Narrow" w:eastAsia="Times" w:hAnsi="Arial Narrow"/>
                <w:color w:val="auto"/>
                <w:sz w:val="18"/>
                <w:szCs w:val="18"/>
              </w:rPr>
              <w:t>- Tinjia Hwan</w:t>
            </w:r>
          </w:p>
          <w:p w:rsidR="00754261" w:rsidRDefault="00754261" w:rsidP="00C61639">
            <w:pPr>
              <w:rPr>
                <w:rFonts w:ascii="Arial Narrow" w:eastAsia="Times" w:hAnsi="Arial Narrow"/>
                <w:color w:val="auto"/>
                <w:sz w:val="18"/>
                <w:szCs w:val="18"/>
              </w:rPr>
            </w:pPr>
            <w:r w:rsidRPr="00BE227A">
              <w:rPr>
                <w:rFonts w:ascii="Arial Narrow" w:eastAsia="Times" w:hAnsi="Arial Narrow"/>
                <w:color w:val="auto"/>
                <w:sz w:val="18"/>
                <w:szCs w:val="18"/>
              </w:rPr>
              <w:t>Public Relations</w:t>
            </w:r>
            <w:r w:rsidR="009366F4">
              <w:rPr>
                <w:rFonts w:ascii="Arial Narrow" w:eastAsia="Times" w:hAnsi="Arial Narrow"/>
                <w:color w:val="auto"/>
                <w:sz w:val="18"/>
                <w:szCs w:val="18"/>
              </w:rPr>
              <w:t xml:space="preserve"> </w:t>
            </w:r>
            <w:r w:rsidR="009366F4">
              <w:rPr>
                <w:rFonts w:ascii="Arial" w:hAnsi="Arial" w:cs="Arial"/>
                <w:color w:val="auto"/>
                <w:sz w:val="22"/>
                <w:szCs w:val="22"/>
              </w:rPr>
              <w:t xml:space="preserve">- </w:t>
            </w:r>
            <w:r w:rsidR="009366F4" w:rsidRPr="00FB465A">
              <w:rPr>
                <w:rFonts w:ascii="Arial Narrow" w:eastAsia="Times" w:hAnsi="Arial Narrow"/>
                <w:color w:val="auto"/>
                <w:sz w:val="18"/>
                <w:szCs w:val="18"/>
              </w:rPr>
              <w:t>Vacant</w:t>
            </w:r>
          </w:p>
          <w:p w:rsidR="00490C9A" w:rsidRDefault="00490C9A" w:rsidP="00C61639">
            <w:pPr>
              <w:rPr>
                <w:rFonts w:ascii="Arial Narrow" w:eastAsia="Times" w:hAnsi="Arial Narrow"/>
                <w:color w:val="auto"/>
                <w:sz w:val="18"/>
                <w:szCs w:val="18"/>
              </w:rPr>
            </w:pPr>
          </w:p>
          <w:p w:rsidR="00490C9A" w:rsidRPr="00161034" w:rsidRDefault="00490C9A" w:rsidP="00C61639">
            <w:pPr>
              <w:rPr>
                <w:rFonts w:ascii="Arial Narrow" w:eastAsia="Times" w:hAnsi="Arial Narrow"/>
                <w:b/>
                <w:color w:val="auto"/>
                <w:sz w:val="18"/>
                <w:szCs w:val="18"/>
                <w:u w:val="single"/>
              </w:rPr>
            </w:pPr>
            <w:r w:rsidRPr="00161034">
              <w:rPr>
                <w:rFonts w:ascii="Arial Narrow" w:eastAsia="Times" w:hAnsi="Arial Narrow"/>
                <w:b/>
                <w:color w:val="auto"/>
                <w:sz w:val="18"/>
                <w:szCs w:val="18"/>
                <w:u w:val="single"/>
              </w:rPr>
              <w:t>Committee Support</w:t>
            </w:r>
          </w:p>
          <w:p w:rsidR="00490C9A" w:rsidRDefault="00490C9A" w:rsidP="00C61639">
            <w:pPr>
              <w:rPr>
                <w:rFonts w:ascii="Arial Narrow" w:eastAsia="Times" w:hAnsi="Arial Narrow"/>
                <w:color w:val="auto"/>
                <w:sz w:val="18"/>
                <w:szCs w:val="18"/>
              </w:rPr>
            </w:pPr>
            <w:r>
              <w:rPr>
                <w:rFonts w:ascii="Arial Narrow" w:eastAsia="Times" w:hAnsi="Arial Narrow"/>
                <w:color w:val="auto"/>
                <w:sz w:val="18"/>
                <w:szCs w:val="18"/>
              </w:rPr>
              <w:t>Kasie Hipp</w:t>
            </w:r>
            <w:r w:rsidR="004E7D78">
              <w:rPr>
                <w:rFonts w:ascii="Arial Narrow" w:eastAsia="Times" w:hAnsi="Arial Narrow"/>
                <w:color w:val="auto"/>
                <w:sz w:val="18"/>
                <w:szCs w:val="18"/>
              </w:rPr>
              <w:t>-Mirahashemi</w:t>
            </w:r>
          </w:p>
          <w:p w:rsidR="00490C9A" w:rsidRPr="00DB44AC" w:rsidRDefault="00490C9A" w:rsidP="00C61639">
            <w:pPr>
              <w:rPr>
                <w:rFonts w:ascii="Arial Narrow" w:eastAsia="Times" w:hAnsi="Arial Narrow"/>
                <w:color w:val="auto"/>
                <w:sz w:val="18"/>
                <w:szCs w:val="18"/>
              </w:rPr>
            </w:pPr>
            <w:r>
              <w:rPr>
                <w:rFonts w:ascii="Arial Narrow" w:eastAsia="Times" w:hAnsi="Arial Narrow"/>
                <w:color w:val="auto"/>
                <w:sz w:val="18"/>
                <w:szCs w:val="18"/>
              </w:rPr>
              <w:t xml:space="preserve">      241-6658</w:t>
            </w:r>
          </w:p>
        </w:tc>
      </w:tr>
    </w:tbl>
    <w:p w:rsidR="002C10B0" w:rsidRDefault="002C10B0" w:rsidP="00243632">
      <w:pPr>
        <w:pStyle w:val="Heading2"/>
      </w:pPr>
      <w:bookmarkStart w:id="59" w:name="_Toc490133538"/>
    </w:p>
    <w:p w:rsidR="005D32BD" w:rsidRPr="005D32BD" w:rsidRDefault="005D32BD" w:rsidP="005D32BD"/>
    <w:p w:rsidR="00754261" w:rsidRPr="00243632" w:rsidRDefault="00754261" w:rsidP="00243632">
      <w:pPr>
        <w:pStyle w:val="Heading2"/>
      </w:pPr>
      <w:bookmarkStart w:id="60" w:name="_Toc513800040"/>
      <w:r w:rsidRPr="00243632">
        <w:t>COASTLINE MANAGEMENT TEAM</w:t>
      </w:r>
      <w:bookmarkEnd w:id="59"/>
      <w:bookmarkEnd w:id="60"/>
    </w:p>
    <w:tbl>
      <w:tblPr>
        <w:tblW w:w="10613" w:type="dxa"/>
        <w:jc w:val="center"/>
        <w:tblLayout w:type="fixed"/>
        <w:tblCellMar>
          <w:left w:w="120" w:type="dxa"/>
          <w:right w:w="120" w:type="dxa"/>
        </w:tblCellMar>
        <w:tblLook w:val="0000" w:firstRow="0" w:lastRow="0" w:firstColumn="0" w:lastColumn="0" w:noHBand="0" w:noVBand="0"/>
      </w:tblPr>
      <w:tblGrid>
        <w:gridCol w:w="3233"/>
        <w:gridCol w:w="4770"/>
        <w:gridCol w:w="2610"/>
      </w:tblGrid>
      <w:tr w:rsidR="00754261" w:rsidRPr="00F15625"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Borders>
              <w:top w:val="single" w:sz="7" w:space="0" w:color="000000"/>
              <w:left w:val="single" w:sz="7" w:space="0" w:color="000000"/>
              <w:bottom w:val="single" w:sz="7" w:space="0" w:color="000000"/>
              <w:right w:val="single" w:sz="7" w:space="0" w:color="000000"/>
            </w:tcBorders>
          </w:tcPr>
          <w:p w:rsidR="00754261" w:rsidRPr="00F15625" w:rsidRDefault="00754261" w:rsidP="005567A5">
            <w:pPr>
              <w:pStyle w:val="Heading5"/>
              <w:tabs>
                <w:tab w:val="left" w:pos="3665"/>
              </w:tabs>
              <w:spacing w:before="120" w:after="120"/>
              <w:rPr>
                <w:rFonts w:cs="Arial"/>
                <w:szCs w:val="18"/>
              </w:rPr>
            </w:pPr>
            <w:r w:rsidRPr="00F15625">
              <w:rPr>
                <w:rFonts w:cs="Arial"/>
                <w:szCs w:val="18"/>
              </w:rPr>
              <w:t>Members (</w:t>
            </w:r>
            <w:r w:rsidR="009B3C91">
              <w:rPr>
                <w:rFonts w:cs="Arial"/>
                <w:szCs w:val="18"/>
              </w:rPr>
              <w:t>3</w:t>
            </w:r>
            <w:r w:rsidR="005567A5">
              <w:rPr>
                <w:rFonts w:cs="Arial"/>
                <w:szCs w:val="18"/>
              </w:rPr>
              <w:t>2</w:t>
            </w:r>
            <w:r w:rsidRPr="00F15625">
              <w:rPr>
                <w:rFonts w:cs="Arial"/>
                <w:szCs w:val="18"/>
              </w:rPr>
              <w:t>)</w:t>
            </w:r>
            <w:r w:rsidRPr="00F15625">
              <w:rPr>
                <w:rFonts w:cs="Arial"/>
                <w:szCs w:val="18"/>
              </w:rPr>
              <w:tab/>
            </w:r>
            <w:r w:rsidR="00823066">
              <w:rPr>
                <w:rFonts w:cs="Arial"/>
                <w:szCs w:val="18"/>
              </w:rPr>
              <w:t>2018-19</w:t>
            </w:r>
          </w:p>
        </w:tc>
        <w:tc>
          <w:tcPr>
            <w:tcW w:w="2610"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rsidR="00754261" w:rsidRPr="00F15625" w:rsidRDefault="00754261" w:rsidP="00C61639">
            <w:pPr>
              <w:pStyle w:val="BodyText"/>
              <w:tabs>
                <w:tab w:val="right" w:pos="4320"/>
              </w:tabs>
              <w:rPr>
                <w:rFonts w:ascii="Arial Narrow" w:hAnsi="Arial Narrow"/>
                <w:sz w:val="18"/>
                <w:szCs w:val="18"/>
              </w:rPr>
            </w:pPr>
            <w:r w:rsidRPr="00F15625">
              <w:rPr>
                <w:rFonts w:ascii="Arial Narrow" w:hAnsi="Arial Narrow"/>
                <w:sz w:val="18"/>
                <w:szCs w:val="18"/>
              </w:rPr>
              <w:t>To review and improve College operations and management through sharing information, discussion, and staff development.</w:t>
            </w:r>
          </w:p>
        </w:tc>
        <w:tc>
          <w:tcPr>
            <w:tcW w:w="4770" w:type="dxa"/>
            <w:tcBorders>
              <w:top w:val="single" w:sz="7" w:space="0" w:color="000000"/>
              <w:left w:val="single" w:sz="7" w:space="0" w:color="000000"/>
              <w:bottom w:val="single" w:sz="7" w:space="0" w:color="000000"/>
              <w:right w:val="single" w:sz="7" w:space="0" w:color="000000"/>
            </w:tcBorders>
          </w:tcPr>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Lori Adrian</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Merry Kim</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Renate Akins</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Mai Le</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Shelly Blair</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Araba Mensah</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Nathan Brais</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Kate Mueller</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Michael Colver</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Tom Neal</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Lynn Dahnke</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Christine Nguyen</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Dana Emerson</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Chinh Pham</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Leighia Fleming</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Natalie Schonfeld</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Judy Garvey</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Vince Rodriguez</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Joycelyn Groot</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Helen Rothgeb</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Rene Gutierrez</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Jorge Sanchez</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Nate Harrison</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Michael Scott</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Chermaine Harrell</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Dave Thompson</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Nancy Jones</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Kathie Tran</w:t>
            </w:r>
          </w:p>
          <w:p w:rsidR="005567A5" w:rsidRPr="005567A5" w:rsidRDefault="005567A5" w:rsidP="005567A5">
            <w:pPr>
              <w:spacing w:line="259" w:lineRule="auto"/>
              <w:rPr>
                <w:rFonts w:ascii="Arial Narrow" w:hAnsi="Arial Narrow"/>
                <w:color w:val="auto"/>
                <w:sz w:val="18"/>
                <w:szCs w:val="18"/>
              </w:rPr>
            </w:pPr>
            <w:r w:rsidRPr="005567A5">
              <w:rPr>
                <w:rFonts w:ascii="Arial Narrow" w:hAnsi="Arial Narrow"/>
                <w:color w:val="auto"/>
                <w:sz w:val="18"/>
                <w:szCs w:val="18"/>
              </w:rPr>
              <w:t>Bruce Keeler</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Dawn Willson</w:t>
            </w:r>
          </w:p>
          <w:p w:rsidR="005567A5" w:rsidRPr="005567A5" w:rsidRDefault="005567A5" w:rsidP="005567A5">
            <w:pPr>
              <w:spacing w:after="160" w:line="259" w:lineRule="auto"/>
              <w:rPr>
                <w:rFonts w:ascii="Arial Narrow" w:hAnsi="Arial Narrow"/>
                <w:color w:val="auto"/>
                <w:sz w:val="18"/>
                <w:szCs w:val="18"/>
              </w:rPr>
            </w:pPr>
            <w:r w:rsidRPr="005567A5">
              <w:rPr>
                <w:rFonts w:ascii="Arial Narrow" w:hAnsi="Arial Narrow"/>
                <w:color w:val="auto"/>
                <w:sz w:val="18"/>
                <w:szCs w:val="18"/>
              </w:rPr>
              <w:t>Mariam Khosravani</w:t>
            </w:r>
            <w:r w:rsidRPr="005567A5">
              <w:rPr>
                <w:rFonts w:ascii="Arial Narrow" w:hAnsi="Arial Narrow"/>
                <w:color w:val="auto"/>
                <w:sz w:val="18"/>
                <w:szCs w:val="18"/>
              </w:rPr>
              <w:tab/>
            </w:r>
            <w:r w:rsidRPr="005567A5">
              <w:rPr>
                <w:rFonts w:ascii="Arial Narrow" w:hAnsi="Arial Narrow"/>
                <w:color w:val="auto"/>
                <w:sz w:val="18"/>
                <w:szCs w:val="18"/>
              </w:rPr>
              <w:tab/>
            </w:r>
            <w:r w:rsidRPr="005567A5">
              <w:rPr>
                <w:rFonts w:ascii="Arial Narrow" w:hAnsi="Arial Narrow"/>
                <w:color w:val="auto"/>
                <w:sz w:val="18"/>
                <w:szCs w:val="18"/>
              </w:rPr>
              <w:tab/>
              <w:t>Aeron Zentner</w:t>
            </w:r>
          </w:p>
          <w:p w:rsidR="00B25939" w:rsidRPr="00F15625" w:rsidRDefault="00B25939" w:rsidP="00F54F55">
            <w:pPr>
              <w:tabs>
                <w:tab w:val="left" w:pos="-624"/>
                <w:tab w:val="left" w:pos="-30"/>
                <w:tab w:val="left" w:pos="240"/>
                <w:tab w:val="left" w:pos="1440"/>
                <w:tab w:val="left" w:pos="2543"/>
                <w:tab w:val="right" w:pos="4320"/>
              </w:tabs>
              <w:rPr>
                <w:rFonts w:ascii="Arial Narrow" w:hAnsi="Arial Narrow"/>
                <w:color w:val="auto"/>
                <w:sz w:val="18"/>
                <w:szCs w:val="18"/>
              </w:rPr>
            </w:pPr>
          </w:p>
          <w:p w:rsidR="00754261" w:rsidRPr="00F15625" w:rsidRDefault="00754261" w:rsidP="00C61639">
            <w:pPr>
              <w:tabs>
                <w:tab w:val="left" w:pos="-624"/>
                <w:tab w:val="left" w:pos="-30"/>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 xml:space="preserve">Academic Senate President </w:t>
            </w:r>
            <w:r w:rsidRPr="00F15625">
              <w:rPr>
                <w:rFonts w:ascii="Arial Narrow" w:hAnsi="Arial Narrow"/>
                <w:color w:val="auto"/>
                <w:sz w:val="18"/>
                <w:szCs w:val="18"/>
              </w:rPr>
              <w:t>(</w:t>
            </w:r>
            <w:r w:rsidR="00814A53">
              <w:rPr>
                <w:rFonts w:ascii="Arial Narrow" w:hAnsi="Arial Narrow"/>
                <w:color w:val="auto"/>
                <w:sz w:val="18"/>
                <w:szCs w:val="18"/>
              </w:rPr>
              <w:t>Ann Holliday</w:t>
            </w:r>
            <w:r w:rsidRPr="00BF11C6">
              <w:rPr>
                <w:rFonts w:ascii="Arial Narrow" w:hAnsi="Arial Narrow"/>
                <w:color w:val="auto"/>
                <w:sz w:val="18"/>
                <w:szCs w:val="18"/>
              </w:rPr>
              <w:t>)</w:t>
            </w:r>
          </w:p>
          <w:p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Classified Senate President </w:t>
            </w:r>
            <w:r w:rsidR="00814A53">
              <w:rPr>
                <w:rFonts w:ascii="Arial Narrow" w:hAnsi="Arial Narrow"/>
                <w:color w:val="auto"/>
                <w:sz w:val="18"/>
                <w:szCs w:val="18"/>
              </w:rPr>
              <w:t>(Rosalie Triggs</w:t>
            </w:r>
            <w:r w:rsidRPr="00CE043B">
              <w:rPr>
                <w:rFonts w:ascii="Arial Narrow" w:hAnsi="Arial Narrow"/>
                <w:color w:val="auto"/>
                <w:sz w:val="18"/>
                <w:szCs w:val="18"/>
              </w:rPr>
              <w:t>)</w:t>
            </w:r>
          </w:p>
          <w:p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r w:rsidRPr="0089008F">
              <w:rPr>
                <w:rFonts w:ascii="Arial Narrow" w:hAnsi="Arial Narrow"/>
                <w:color w:val="auto"/>
                <w:sz w:val="18"/>
                <w:szCs w:val="18"/>
              </w:rPr>
              <w:t xml:space="preserve"> (</w:t>
            </w:r>
            <w:r w:rsidR="00EC4EC4">
              <w:rPr>
                <w:rFonts w:ascii="Arial Narrow" w:hAnsi="Arial Narrow"/>
                <w:color w:val="auto"/>
                <w:sz w:val="18"/>
                <w:szCs w:val="18"/>
              </w:rPr>
              <w:t>Linh Nguyen</w:t>
            </w:r>
            <w:r w:rsidRPr="00CE043B">
              <w:rPr>
                <w:rFonts w:ascii="Arial Narrow" w:hAnsi="Arial Narrow"/>
                <w:color w:val="auto"/>
                <w:sz w:val="18"/>
                <w:szCs w:val="18"/>
              </w:rPr>
              <w:t>)</w:t>
            </w:r>
          </w:p>
          <w:p w:rsidR="00754261" w:rsidRPr="0089008F" w:rsidRDefault="00754261" w:rsidP="00C61639">
            <w:pPr>
              <w:tabs>
                <w:tab w:val="left" w:pos="-624"/>
                <w:tab w:val="left" w:pos="-30"/>
                <w:tab w:val="left" w:pos="240"/>
                <w:tab w:val="left" w:pos="1440"/>
                <w:tab w:val="right" w:pos="4320"/>
              </w:tabs>
              <w:rPr>
                <w:rFonts w:ascii="Arial Narrow" w:hAnsi="Arial Narrow"/>
                <w:color w:val="auto"/>
                <w:sz w:val="18"/>
                <w:szCs w:val="18"/>
              </w:rPr>
            </w:pPr>
          </w:p>
        </w:tc>
        <w:tc>
          <w:tcPr>
            <w:tcW w:w="2610" w:type="dxa"/>
            <w:tcBorders>
              <w:top w:val="single" w:sz="7" w:space="0" w:color="000000"/>
              <w:left w:val="single" w:sz="7" w:space="0" w:color="000000"/>
              <w:bottom w:val="single" w:sz="7" w:space="0" w:color="000000"/>
              <w:right w:val="single" w:sz="7" w:space="0" w:color="000000"/>
            </w:tcBorders>
          </w:tcPr>
          <w:p w:rsidR="00B25939" w:rsidRPr="00BE53E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BE53E9">
              <w:rPr>
                <w:rFonts w:ascii="Arial Narrow" w:hAnsi="Arial Narrow"/>
                <w:color w:val="auto"/>
                <w:sz w:val="18"/>
                <w:szCs w:val="18"/>
              </w:rPr>
              <w:t>August – June</w:t>
            </w:r>
          </w:p>
          <w:p w:rsidR="00B25939" w:rsidRPr="00FE019F"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FE019F">
              <w:rPr>
                <w:rFonts w:ascii="Arial Narrow" w:hAnsi="Arial Narrow"/>
                <w:color w:val="auto"/>
                <w:sz w:val="18"/>
                <w:szCs w:val="18"/>
              </w:rPr>
              <w:t>1</w:t>
            </w:r>
            <w:r w:rsidRPr="00FE019F">
              <w:rPr>
                <w:rFonts w:ascii="Arial Narrow" w:hAnsi="Arial Narrow"/>
                <w:color w:val="auto"/>
                <w:sz w:val="18"/>
                <w:szCs w:val="18"/>
                <w:vertAlign w:val="superscript"/>
              </w:rPr>
              <w:t>st</w:t>
            </w:r>
            <w:r w:rsidRPr="00FE019F">
              <w:rPr>
                <w:rFonts w:ascii="Arial Narrow" w:hAnsi="Arial Narrow"/>
                <w:color w:val="auto"/>
                <w:sz w:val="18"/>
                <w:szCs w:val="18"/>
              </w:rPr>
              <w:t xml:space="preserve">  Tuesdays</w:t>
            </w:r>
          </w:p>
          <w:p w:rsidR="00B25939" w:rsidRPr="00D05E12"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D05E12">
              <w:rPr>
                <w:rFonts w:ascii="Arial Narrow" w:hAnsi="Arial Narrow"/>
                <w:color w:val="auto"/>
                <w:sz w:val="18"/>
                <w:szCs w:val="18"/>
              </w:rPr>
              <w:t>9 – 11 a.m.</w:t>
            </w:r>
          </w:p>
          <w:p w:rsidR="00B25939" w:rsidRPr="00456C16"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rsidR="00B25939" w:rsidRPr="00A657EE"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7E4799">
              <w:rPr>
                <w:rFonts w:ascii="Arial Narrow" w:hAnsi="Arial Narrow"/>
                <w:b/>
                <w:bCs/>
                <w:color w:val="auto"/>
                <w:sz w:val="18"/>
                <w:szCs w:val="18"/>
                <w:u w:val="single"/>
              </w:rPr>
              <w:t>Locati</w:t>
            </w:r>
            <w:r w:rsidRPr="00B33182">
              <w:rPr>
                <w:rFonts w:ascii="Arial Narrow" w:hAnsi="Arial Narrow"/>
                <w:b/>
                <w:bCs/>
                <w:color w:val="auto"/>
                <w:sz w:val="18"/>
                <w:szCs w:val="18"/>
                <w:u w:val="single"/>
              </w:rPr>
              <w:t>on</w:t>
            </w:r>
          </w:p>
          <w:p w:rsidR="00B25939" w:rsidRPr="00135E6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135E68">
              <w:rPr>
                <w:rFonts w:ascii="Arial Narrow" w:hAnsi="Arial Narrow"/>
                <w:color w:val="auto"/>
                <w:sz w:val="18"/>
                <w:szCs w:val="18"/>
              </w:rPr>
              <w:t>College Center</w:t>
            </w:r>
          </w:p>
          <w:p w:rsidR="00B25939" w:rsidRPr="0076713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rsidR="00B25939" w:rsidRPr="008C26A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8C26A8">
              <w:rPr>
                <w:rFonts w:ascii="Arial Narrow" w:hAnsi="Arial Narrow"/>
                <w:b/>
                <w:bCs/>
                <w:color w:val="auto"/>
                <w:sz w:val="18"/>
                <w:szCs w:val="18"/>
                <w:u w:val="single"/>
              </w:rPr>
              <w:t>Chair</w:t>
            </w:r>
          </w:p>
          <w:p w:rsidR="00B25939" w:rsidRPr="00D55324"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D55324">
              <w:rPr>
                <w:rFonts w:ascii="Arial Narrow" w:hAnsi="Arial Narrow"/>
                <w:color w:val="auto"/>
                <w:sz w:val="18"/>
                <w:szCs w:val="18"/>
              </w:rPr>
              <w:t>Lori Adrian</w:t>
            </w:r>
          </w:p>
          <w:p w:rsidR="00B25939" w:rsidRPr="00405801"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405801">
              <w:rPr>
                <w:rFonts w:ascii="Arial Narrow" w:hAnsi="Arial Narrow"/>
                <w:color w:val="auto"/>
                <w:sz w:val="18"/>
                <w:szCs w:val="18"/>
              </w:rPr>
              <w:tab/>
              <w:t>241-6152</w:t>
            </w:r>
          </w:p>
          <w:p w:rsidR="00B25939" w:rsidRPr="00351A6B" w:rsidRDefault="00B25939" w:rsidP="00B25939">
            <w:pPr>
              <w:tabs>
                <w:tab w:val="left" w:pos="-624"/>
                <w:tab w:val="left" w:pos="0"/>
                <w:tab w:val="left" w:pos="240"/>
                <w:tab w:val="left" w:pos="1440"/>
                <w:tab w:val="right" w:pos="4320"/>
              </w:tabs>
              <w:rPr>
                <w:rFonts w:ascii="Arial Narrow" w:hAnsi="Arial Narrow"/>
                <w:color w:val="auto"/>
                <w:sz w:val="18"/>
                <w:szCs w:val="18"/>
              </w:rPr>
            </w:pPr>
          </w:p>
          <w:p w:rsidR="00B25939" w:rsidRPr="009672D1" w:rsidRDefault="00B25939" w:rsidP="00B25939">
            <w:pPr>
              <w:tabs>
                <w:tab w:val="left" w:pos="-624"/>
                <w:tab w:val="left" w:pos="0"/>
                <w:tab w:val="left" w:pos="456"/>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Committee Support</w:t>
            </w:r>
          </w:p>
          <w:p w:rsidR="00B25939" w:rsidRPr="00BB41A7"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4B5E69">
              <w:rPr>
                <w:rFonts w:ascii="Arial Narrow" w:hAnsi="Arial Narrow"/>
                <w:color w:val="auto"/>
                <w:sz w:val="18"/>
                <w:szCs w:val="18"/>
              </w:rPr>
              <w:t>Laila Mertz</w:t>
            </w:r>
          </w:p>
          <w:p w:rsidR="00754261" w:rsidRPr="00F15625"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241-6153</w:t>
            </w:r>
          </w:p>
        </w:tc>
      </w:tr>
    </w:tbl>
    <w:p w:rsidR="00754261" w:rsidRDefault="00754261" w:rsidP="00CC77F6">
      <w:pPr>
        <w:ind w:right="-1080"/>
      </w:pPr>
    </w:p>
    <w:p w:rsidR="001775CA" w:rsidRDefault="001775CA" w:rsidP="005E263E">
      <w:pPr>
        <w:jc w:val="center"/>
        <w:rPr>
          <w:b/>
          <w:sz w:val="32"/>
          <w:szCs w:val="32"/>
          <w:u w:val="single"/>
        </w:rPr>
      </w:pPr>
    </w:p>
    <w:p w:rsidR="007661DE" w:rsidRDefault="007661DE" w:rsidP="009366F4">
      <w:pPr>
        <w:rPr>
          <w:b/>
          <w:sz w:val="32"/>
          <w:szCs w:val="32"/>
          <w:u w:val="single"/>
        </w:rPr>
      </w:pPr>
    </w:p>
    <w:p w:rsidR="009E0F32" w:rsidRPr="005D32BD" w:rsidRDefault="005E263E" w:rsidP="005D32BD">
      <w:pPr>
        <w:jc w:val="center"/>
        <w:rPr>
          <w:rFonts w:ascii="Arial" w:hAnsi="Arial" w:cs="Arial"/>
          <w:b/>
          <w:sz w:val="32"/>
          <w:szCs w:val="32"/>
          <w:u w:val="single"/>
        </w:rPr>
      </w:pPr>
      <w:r w:rsidRPr="00E70AAA">
        <w:rPr>
          <w:rFonts w:ascii="Arial" w:hAnsi="Arial" w:cs="Arial"/>
          <w:b/>
          <w:sz w:val="32"/>
          <w:szCs w:val="32"/>
          <w:u w:val="single"/>
        </w:rPr>
        <w:t>Constituency Groups</w:t>
      </w:r>
    </w:p>
    <w:p w:rsidR="002C10B0" w:rsidRDefault="002C10B0" w:rsidP="00243632">
      <w:pPr>
        <w:pStyle w:val="Heading2"/>
      </w:pPr>
      <w:bookmarkStart w:id="61" w:name="_Toc490133539"/>
    </w:p>
    <w:p w:rsidR="005C1252" w:rsidRPr="00243632" w:rsidRDefault="005C1252" w:rsidP="00243632">
      <w:pPr>
        <w:pStyle w:val="Heading2"/>
      </w:pPr>
      <w:bookmarkStart w:id="62" w:name="_Toc513800041"/>
      <w:r w:rsidRPr="00243632">
        <w:t>CLASSIFIED SENATE</w:t>
      </w:r>
      <w:bookmarkEnd w:id="61"/>
      <w:bookmarkEnd w:id="62"/>
    </w:p>
    <w:tbl>
      <w:tblPr>
        <w:tblW w:w="10558" w:type="dxa"/>
        <w:jc w:val="center"/>
        <w:tblLayout w:type="fixed"/>
        <w:tblCellMar>
          <w:left w:w="120" w:type="dxa"/>
          <w:right w:w="120" w:type="dxa"/>
        </w:tblCellMar>
        <w:tblLook w:val="0000" w:firstRow="0" w:lastRow="0" w:firstColumn="0" w:lastColumn="0" w:noHBand="0" w:noVBand="0"/>
      </w:tblPr>
      <w:tblGrid>
        <w:gridCol w:w="3299"/>
        <w:gridCol w:w="4739"/>
        <w:gridCol w:w="2520"/>
      </w:tblGrid>
      <w:tr w:rsidR="005C1252" w:rsidRPr="00F15625" w:rsidTr="00C61639">
        <w:trPr>
          <w:jc w:val="center"/>
        </w:trPr>
        <w:tc>
          <w:tcPr>
            <w:tcW w:w="3299"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39"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ing5"/>
              <w:tabs>
                <w:tab w:val="left" w:pos="3665"/>
                <w:tab w:val="right" w:pos="4936"/>
              </w:tabs>
              <w:spacing w:before="120" w:after="120"/>
              <w:rPr>
                <w:rFonts w:cs="Arial"/>
                <w:szCs w:val="18"/>
              </w:rPr>
            </w:pPr>
            <w:r>
              <w:rPr>
                <w:rFonts w:cs="Arial"/>
                <w:szCs w:val="18"/>
              </w:rPr>
              <w:t xml:space="preserve">Members (All Classified)                              </w:t>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6670"/>
          <w:jc w:val="center"/>
        </w:trPr>
        <w:tc>
          <w:tcPr>
            <w:tcW w:w="3299" w:type="dxa"/>
            <w:tcBorders>
              <w:top w:val="single" w:sz="7" w:space="0" w:color="000000"/>
              <w:left w:val="single" w:sz="7" w:space="0" w:color="000000"/>
              <w:bottom w:val="single" w:sz="7" w:space="0" w:color="000000"/>
              <w:right w:val="single" w:sz="7" w:space="0" w:color="000000"/>
            </w:tcBorders>
          </w:tcPr>
          <w:p w:rsidR="005C1252" w:rsidRPr="00BE227A" w:rsidRDefault="005C1252" w:rsidP="00C61639">
            <w:pPr>
              <w:pStyle w:val="Default"/>
              <w:rPr>
                <w:rFonts w:ascii="Arial Narrow" w:hAnsi="Arial Narrow"/>
                <w:bCs/>
                <w:sz w:val="18"/>
                <w:szCs w:val="18"/>
              </w:rPr>
            </w:pPr>
            <w:r w:rsidRPr="00BE227A">
              <w:rPr>
                <w:rFonts w:ascii="Arial Narrow" w:hAnsi="Arial Narrow"/>
                <w:bCs/>
                <w:sz w:val="18"/>
                <w:szCs w:val="18"/>
              </w:rPr>
              <w:t xml:space="preserve">“To support and reaffirm the college mission. Embrace a proactive role in shared governance; Participate in the development of policy and practices related to classified staff; facilitate communication among students, classified professionals, administration, faculty and governing board.” </w:t>
            </w:r>
          </w:p>
          <w:p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tc>
        <w:tc>
          <w:tcPr>
            <w:tcW w:w="4739"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Council meetings are open to all Classified Personnel.</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CE043B"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Rep. </w:t>
            </w:r>
            <w:r w:rsidRPr="00F15625">
              <w:rPr>
                <w:rFonts w:ascii="Arial Narrow" w:hAnsi="Arial Narrow"/>
                <w:color w:val="auto"/>
                <w:sz w:val="18"/>
                <w:szCs w:val="18"/>
              </w:rPr>
              <w:t>(Marilyn Fry)</w:t>
            </w:r>
          </w:p>
          <w:p w:rsidR="005C1252" w:rsidRPr="00BE53E9"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r w:rsidRPr="0089008F">
              <w:rPr>
                <w:rFonts w:ascii="Arial Narrow" w:hAnsi="Arial Narrow"/>
                <w:color w:val="auto"/>
                <w:sz w:val="18"/>
                <w:szCs w:val="18"/>
              </w:rPr>
              <w:t xml:space="preserve"> (VACANT</w:t>
            </w:r>
            <w:r w:rsidRPr="00BE53E9">
              <w:rPr>
                <w:rFonts w:ascii="Arial Narrow" w:hAnsi="Arial Narrow"/>
                <w:color w:val="auto"/>
                <w:sz w:val="18"/>
                <w:szCs w:val="18"/>
              </w:rPr>
              <w:t>)</w:t>
            </w:r>
          </w:p>
          <w:p w:rsidR="005C1252" w:rsidRPr="00FE019F"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rsidR="005C1252" w:rsidRPr="00D05E12"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5C1252" w:rsidRPr="00456C16"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 xml:space="preserve">August-November/January-June </w:t>
            </w:r>
          </w:p>
          <w:p w:rsidR="005C1252" w:rsidRPr="00A657EE"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3</w:t>
            </w:r>
            <w:r w:rsidRPr="00B33182">
              <w:rPr>
                <w:rFonts w:ascii="Arial Narrow" w:hAnsi="Arial Narrow"/>
                <w:color w:val="auto"/>
                <w:sz w:val="18"/>
                <w:szCs w:val="18"/>
                <w:vertAlign w:val="superscript"/>
              </w:rPr>
              <w:t>rd</w:t>
            </w:r>
            <w:r w:rsidRPr="00A657EE">
              <w:rPr>
                <w:rFonts w:ascii="Arial Narrow" w:hAnsi="Arial Narrow"/>
                <w:color w:val="auto"/>
                <w:sz w:val="18"/>
                <w:szCs w:val="18"/>
              </w:rPr>
              <w:t xml:space="preserve"> Thursdays </w:t>
            </w:r>
          </w:p>
          <w:p w:rsidR="005C1252" w:rsidRPr="00135E68"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135E68">
              <w:rPr>
                <w:rFonts w:ascii="Arial Narrow" w:hAnsi="Arial Narrow"/>
                <w:color w:val="auto"/>
                <w:sz w:val="18"/>
                <w:szCs w:val="18"/>
              </w:rPr>
              <w:t>10 a.m. – Noon</w:t>
            </w:r>
          </w:p>
          <w:p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rsidR="005C1252" w:rsidRPr="00C44E5A" w:rsidRDefault="005C1252" w:rsidP="00C61639">
            <w:pPr>
              <w:pStyle w:val="Heading6"/>
              <w:tabs>
                <w:tab w:val="right" w:pos="4320"/>
              </w:tabs>
              <w:rPr>
                <w:rFonts w:ascii="Arial Narrow" w:eastAsia="Times New Roman" w:hAnsi="Arial Narrow" w:cs="Times New Roman"/>
                <w:color w:val="auto"/>
                <w:sz w:val="18"/>
                <w:szCs w:val="18"/>
              </w:rPr>
            </w:pPr>
            <w:r w:rsidRPr="00C44E5A">
              <w:rPr>
                <w:rFonts w:ascii="Arial Narrow" w:eastAsia="Times New Roman" w:hAnsi="Arial Narrow" w:cs="Times New Roman"/>
                <w:color w:val="auto"/>
                <w:sz w:val="18"/>
                <w:szCs w:val="18"/>
              </w:rPr>
              <w:t>Location</w:t>
            </w:r>
          </w:p>
          <w:p w:rsidR="005C1252" w:rsidRPr="00D55324"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D55324">
              <w:rPr>
                <w:rFonts w:ascii="Arial Narrow" w:hAnsi="Arial Narrow"/>
                <w:color w:val="auto"/>
                <w:sz w:val="18"/>
                <w:szCs w:val="18"/>
              </w:rPr>
              <w:t>College Center</w:t>
            </w:r>
          </w:p>
          <w:p w:rsidR="005C1252" w:rsidRPr="00405801"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rsidR="005C1252" w:rsidRPr="00351A6B" w:rsidRDefault="005C1252" w:rsidP="00C61639">
            <w:pPr>
              <w:rPr>
                <w:rFonts w:ascii="Arial Narrow" w:hAnsi="Arial Narrow"/>
                <w:b/>
                <w:color w:val="auto"/>
                <w:sz w:val="18"/>
                <w:szCs w:val="18"/>
                <w:u w:val="single"/>
              </w:rPr>
            </w:pPr>
            <w:r w:rsidRPr="00351A6B">
              <w:rPr>
                <w:rFonts w:ascii="Arial Narrow" w:hAnsi="Arial Narrow"/>
                <w:b/>
                <w:color w:val="auto"/>
                <w:sz w:val="18"/>
                <w:szCs w:val="18"/>
                <w:u w:val="single"/>
              </w:rPr>
              <w:t>Executive Board</w:t>
            </w:r>
          </w:p>
          <w:p w:rsidR="005C1252" w:rsidRPr="00862296" w:rsidRDefault="003D42DF"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Rosalie Triggs</w:t>
            </w:r>
            <w:r w:rsidR="005C1252" w:rsidRPr="00862296">
              <w:rPr>
                <w:rFonts w:ascii="Arial Narrow" w:hAnsi="Arial Narrow"/>
                <w:color w:val="auto"/>
                <w:sz w:val="18"/>
                <w:szCs w:val="18"/>
              </w:rPr>
              <w:t>, President</w:t>
            </w:r>
          </w:p>
          <w:p w:rsidR="005C1252" w:rsidRPr="00862296"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 xml:space="preserve">Kasie Hipp Mirhashemi </w:t>
            </w:r>
            <w:r w:rsidR="00CB1C53">
              <w:rPr>
                <w:rFonts w:ascii="Arial Narrow" w:hAnsi="Arial Narrow"/>
                <w:color w:val="auto"/>
                <w:sz w:val="18"/>
                <w:szCs w:val="18"/>
              </w:rPr>
              <w:t xml:space="preserve">, </w:t>
            </w:r>
            <w:r w:rsidRPr="00862296">
              <w:rPr>
                <w:rFonts w:ascii="Arial Narrow" w:hAnsi="Arial Narrow"/>
                <w:color w:val="auto"/>
                <w:sz w:val="18"/>
                <w:szCs w:val="18"/>
              </w:rPr>
              <w:t>Vice President</w:t>
            </w:r>
          </w:p>
          <w:p w:rsidR="005C1252" w:rsidRDefault="003D42DF"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Raman Dhillon</w:t>
            </w:r>
            <w:r w:rsidR="005C1252" w:rsidRPr="00862296">
              <w:rPr>
                <w:rFonts w:ascii="Arial Narrow" w:hAnsi="Arial Narrow"/>
                <w:color w:val="auto"/>
                <w:sz w:val="18"/>
                <w:szCs w:val="18"/>
              </w:rPr>
              <w:t xml:space="preserve">, </w:t>
            </w:r>
            <w:r w:rsidR="00812C6F">
              <w:rPr>
                <w:rFonts w:ascii="Arial Narrow" w:hAnsi="Arial Narrow"/>
                <w:color w:val="auto"/>
                <w:sz w:val="18"/>
                <w:szCs w:val="18"/>
              </w:rPr>
              <w:t>Chair of</w:t>
            </w:r>
            <w:r w:rsidR="005C1252" w:rsidRPr="00862296">
              <w:rPr>
                <w:rFonts w:ascii="Arial Narrow" w:hAnsi="Arial Narrow"/>
                <w:color w:val="auto"/>
                <w:sz w:val="18"/>
                <w:szCs w:val="18"/>
              </w:rPr>
              <w:t xml:space="preserve"> Event Planning</w:t>
            </w:r>
          </w:p>
          <w:p w:rsidR="00812C6F" w:rsidRDefault="00812C6F" w:rsidP="00812C6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Paolo Varquez</w:t>
            </w:r>
          </w:p>
          <w:p w:rsidR="00812C6F" w:rsidRDefault="00812C6F" w:rsidP="00812C6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Chair of Communication and    </w:t>
            </w:r>
          </w:p>
          <w:p w:rsidR="00812C6F" w:rsidRPr="00862296" w:rsidRDefault="00812C6F" w:rsidP="00812C6F">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 xml:space="preserve">        Accreditation          </w:t>
            </w:r>
          </w:p>
          <w:p w:rsidR="005C1252" w:rsidRDefault="00CB1C53"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Anita Russell</w:t>
            </w:r>
            <w:r w:rsidR="005C1252" w:rsidRPr="00862296">
              <w:rPr>
                <w:rFonts w:ascii="Arial Narrow" w:hAnsi="Arial Narrow"/>
                <w:color w:val="auto"/>
                <w:sz w:val="18"/>
                <w:szCs w:val="18"/>
              </w:rPr>
              <w:t>, Senate Recorder</w:t>
            </w:r>
          </w:p>
          <w:p w:rsidR="00812C6F" w:rsidRPr="00862296" w:rsidRDefault="00812C6F"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David Cisneros, Senate Treasurer</w:t>
            </w:r>
          </w:p>
          <w:p w:rsidR="005C1252" w:rsidRPr="00BE53E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Pr>
                <w:rFonts w:ascii="Arial Narrow" w:hAnsi="Arial Narrow"/>
                <w:color w:val="auto"/>
                <w:sz w:val="18"/>
                <w:szCs w:val="18"/>
              </w:rPr>
              <w:t>Kevin Donahue</w:t>
            </w:r>
            <w:r w:rsidRPr="00862296">
              <w:rPr>
                <w:rFonts w:ascii="Arial Narrow" w:hAnsi="Arial Narrow"/>
                <w:color w:val="auto"/>
                <w:sz w:val="18"/>
                <w:szCs w:val="18"/>
              </w:rPr>
              <w:t>, Immediate Past President (Ex-Officio)</w:t>
            </w:r>
          </w:p>
          <w:p w:rsidR="003D42DF" w:rsidRPr="00FE019F" w:rsidRDefault="003D42DF" w:rsidP="003D42DF">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p>
        </w:tc>
      </w:tr>
    </w:tbl>
    <w:p w:rsidR="005C1252" w:rsidRPr="0025560B" w:rsidRDefault="005C1252" w:rsidP="005C1252"/>
    <w:p w:rsidR="00754261" w:rsidRDefault="00754261"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B83E8C" w:rsidRDefault="00B83E8C" w:rsidP="00CC77F6">
      <w:pPr>
        <w:ind w:right="-1080"/>
      </w:pPr>
    </w:p>
    <w:p w:rsidR="005C1252" w:rsidRPr="00E70AAA" w:rsidRDefault="005C1252" w:rsidP="00243632">
      <w:pPr>
        <w:pStyle w:val="Heading1"/>
        <w:jc w:val="center"/>
        <w:rPr>
          <w:rFonts w:ascii="Arial" w:hAnsi="Arial" w:cs="Arial"/>
          <w:sz w:val="32"/>
          <w:szCs w:val="32"/>
          <w:u w:val="single"/>
        </w:rPr>
      </w:pPr>
      <w:bookmarkStart w:id="63" w:name="_Toc490133540"/>
      <w:bookmarkStart w:id="64" w:name="_Toc513800042"/>
      <w:r w:rsidRPr="00E70AAA">
        <w:rPr>
          <w:rFonts w:ascii="Arial" w:hAnsi="Arial" w:cs="Arial"/>
          <w:sz w:val="32"/>
          <w:szCs w:val="32"/>
          <w:u w:val="single"/>
        </w:rPr>
        <w:t>Academic Senate Subcommittee</w:t>
      </w:r>
      <w:bookmarkEnd w:id="63"/>
      <w:bookmarkEnd w:id="64"/>
    </w:p>
    <w:p w:rsidR="005C1252" w:rsidRDefault="005C1252" w:rsidP="009E0F32">
      <w:pPr>
        <w:tabs>
          <w:tab w:val="left" w:pos="-624"/>
          <w:tab w:val="left" w:pos="0"/>
          <w:tab w:val="left" w:pos="240"/>
          <w:tab w:val="left" w:pos="1440"/>
          <w:tab w:val="right" w:pos="4320"/>
        </w:tabs>
        <w:ind w:right="-29"/>
        <w:jc w:val="center"/>
        <w:rPr>
          <w:color w:val="auto"/>
          <w:sz w:val="20"/>
        </w:rPr>
      </w:pPr>
    </w:p>
    <w:p w:rsidR="002C10B0" w:rsidRDefault="002C10B0" w:rsidP="00243632">
      <w:pPr>
        <w:pStyle w:val="Heading2"/>
      </w:pPr>
      <w:bookmarkStart w:id="65" w:name="_Toc490133541"/>
    </w:p>
    <w:p w:rsidR="005C1252" w:rsidRPr="00F15625" w:rsidRDefault="005C1252" w:rsidP="00243632">
      <w:pPr>
        <w:pStyle w:val="Heading2"/>
        <w:rPr>
          <w:sz w:val="18"/>
          <w:szCs w:val="18"/>
        </w:rPr>
      </w:pPr>
      <w:bookmarkStart w:id="66" w:name="_Toc513800043"/>
      <w:r w:rsidRPr="00F15625">
        <w:t>CURRICULUM</w:t>
      </w:r>
      <w:bookmarkEnd w:id="65"/>
      <w:bookmarkEnd w:id="66"/>
      <w:r w:rsidRPr="00F15625">
        <w:t xml:space="preserve"> </w:t>
      </w:r>
    </w:p>
    <w:tbl>
      <w:tblPr>
        <w:tblW w:w="10170" w:type="dxa"/>
        <w:jc w:val="center"/>
        <w:tblLayout w:type="fixed"/>
        <w:tblCellMar>
          <w:left w:w="120" w:type="dxa"/>
          <w:right w:w="120" w:type="dxa"/>
        </w:tblCellMar>
        <w:tblLook w:val="0000" w:firstRow="0" w:lastRow="0" w:firstColumn="0" w:lastColumn="0" w:noHBand="0" w:noVBand="0"/>
      </w:tblPr>
      <w:tblGrid>
        <w:gridCol w:w="3150"/>
        <w:gridCol w:w="4572"/>
        <w:gridCol w:w="2448"/>
      </w:tblGrid>
      <w:tr w:rsidR="005C1252" w:rsidRPr="00FA1184" w:rsidTr="00C61639">
        <w:trPr>
          <w:jc w:val="center"/>
        </w:trPr>
        <w:tc>
          <w:tcPr>
            <w:tcW w:w="3150" w:type="dxa"/>
            <w:tcBorders>
              <w:top w:val="single" w:sz="7" w:space="0" w:color="000000"/>
              <w:left w:val="single" w:sz="7" w:space="0" w:color="000000"/>
              <w:bottom w:val="single" w:sz="7" w:space="0" w:color="000000"/>
              <w:right w:val="single" w:sz="7" w:space="0" w:color="000000"/>
            </w:tcBorders>
          </w:tcPr>
          <w:p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rsidR="005C1252" w:rsidRPr="00FA1184" w:rsidRDefault="005C1252" w:rsidP="000F5AED">
            <w:pPr>
              <w:keepNext/>
              <w:tabs>
                <w:tab w:val="left" w:pos="3665"/>
                <w:tab w:val="right" w:pos="4875"/>
              </w:tabs>
              <w:spacing w:before="120" w:after="120"/>
              <w:outlineLvl w:val="4"/>
              <w:rPr>
                <w:rFonts w:ascii="Arial" w:eastAsia="Times" w:hAnsi="Arial" w:cs="Arial"/>
                <w:b/>
                <w:sz w:val="18"/>
                <w:szCs w:val="18"/>
              </w:rPr>
            </w:pPr>
            <w:r>
              <w:rPr>
                <w:rFonts w:ascii="Arial" w:eastAsia="Times" w:hAnsi="Arial" w:cs="Arial"/>
                <w:b/>
                <w:sz w:val="18"/>
                <w:szCs w:val="18"/>
              </w:rPr>
              <w:t>Members (3</w:t>
            </w:r>
            <w:r w:rsidR="000F5AED">
              <w:rPr>
                <w:rFonts w:ascii="Arial" w:eastAsia="Times" w:hAnsi="Arial" w:cs="Arial"/>
                <w:b/>
                <w:sz w:val="18"/>
                <w:szCs w:val="18"/>
              </w:rPr>
              <w:t>3</w:t>
            </w:r>
            <w:r>
              <w:rPr>
                <w:rFonts w:ascii="Arial" w:eastAsia="Times" w:hAnsi="Arial" w:cs="Arial"/>
                <w:b/>
                <w:sz w:val="18"/>
                <w:szCs w:val="18"/>
              </w:rPr>
              <w:t>)</w:t>
            </w:r>
            <w:r>
              <w:rPr>
                <w:rFonts w:ascii="Arial" w:eastAsia="Times" w:hAnsi="Arial" w:cs="Arial"/>
                <w:b/>
                <w:sz w:val="18"/>
                <w:szCs w:val="18"/>
              </w:rPr>
              <w:tab/>
            </w:r>
            <w:r w:rsidR="00823066">
              <w:rPr>
                <w:rFonts w:ascii="Arial" w:eastAsia="Times" w:hAnsi="Arial" w:cs="Arial"/>
                <w:b/>
                <w:sz w:val="18"/>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Meeting Schedule, etc.</w:t>
            </w:r>
          </w:p>
        </w:tc>
      </w:tr>
      <w:tr w:rsidR="005C1252" w:rsidRPr="00FA1184" w:rsidTr="002C10B0">
        <w:trPr>
          <w:trHeight w:val="9145"/>
          <w:jc w:val="center"/>
        </w:trPr>
        <w:tc>
          <w:tcPr>
            <w:tcW w:w="3150" w:type="dxa"/>
            <w:tcBorders>
              <w:top w:val="single" w:sz="7" w:space="0" w:color="000000"/>
              <w:left w:val="single" w:sz="7" w:space="0" w:color="000000"/>
              <w:bottom w:val="single" w:sz="7" w:space="0" w:color="000000"/>
              <w:right w:val="single" w:sz="7" w:space="0" w:color="000000"/>
            </w:tcBorders>
          </w:tcPr>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To approve College curriculum.</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t xml:space="preserve"> </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p>
        </w:tc>
        <w:tc>
          <w:tcPr>
            <w:tcW w:w="4572" w:type="dxa"/>
            <w:tcBorders>
              <w:top w:val="single" w:sz="7" w:space="0" w:color="000000"/>
              <w:left w:val="single" w:sz="7" w:space="0" w:color="000000"/>
              <w:bottom w:val="single" w:sz="7" w:space="0" w:color="000000"/>
              <w:right w:val="single" w:sz="7" w:space="0" w:color="000000"/>
            </w:tcBorders>
          </w:tcPr>
          <w:p w:rsidR="005C1252" w:rsidRDefault="005C1252" w:rsidP="00C61639">
            <w:pPr>
              <w:tabs>
                <w:tab w:val="left" w:pos="-624"/>
                <w:tab w:val="left" w:pos="-30"/>
                <w:tab w:val="left" w:pos="240"/>
                <w:tab w:val="left" w:pos="600"/>
                <w:tab w:val="left" w:pos="2160"/>
                <w:tab w:val="right" w:pos="4320"/>
              </w:tabs>
              <w:rPr>
                <w:rFonts w:ascii="Arial Narrow" w:hAnsi="Arial Narrow"/>
                <w:b/>
                <w:bCs/>
                <w:sz w:val="18"/>
              </w:rPr>
            </w:pPr>
            <w:r w:rsidRPr="00FA1184">
              <w:rPr>
                <w:rFonts w:ascii="Arial Narrow" w:hAnsi="Arial Narrow"/>
                <w:b/>
                <w:bCs/>
                <w:sz w:val="18"/>
              </w:rPr>
              <w:t>(5 Non-Voting)</w:t>
            </w:r>
          </w:p>
          <w:p w:rsidR="009B3C91" w:rsidRPr="009B3C91" w:rsidRDefault="009B3C91"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Student Services</w:t>
            </w:r>
            <w:r w:rsidR="009137DD">
              <w:rPr>
                <w:rFonts w:ascii="Arial Narrow" w:hAnsi="Arial Narrow"/>
                <w:sz w:val="18"/>
              </w:rPr>
              <w:t xml:space="preserve"> Department</w:t>
            </w:r>
            <w:r w:rsidRPr="00FA1184">
              <w:rPr>
                <w:rFonts w:ascii="Arial Narrow" w:hAnsi="Arial Narrow"/>
                <w:sz w:val="18"/>
              </w:rPr>
              <w:t xml:space="preserve"> (</w:t>
            </w:r>
            <w:r>
              <w:rPr>
                <w:rFonts w:ascii="Arial Narrow" w:hAnsi="Arial Narrow"/>
                <w:sz w:val="18"/>
              </w:rPr>
              <w:t>VACANT)</w:t>
            </w:r>
          </w:p>
          <w:p w:rsidR="006F3491" w:rsidRPr="006F3491"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Instruction Staff (Ann French)</w:t>
            </w:r>
          </w:p>
          <w:p w:rsidR="005C1252" w:rsidRDefault="005C1252"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rPr>
            </w:pPr>
            <w:r w:rsidRPr="00FA1184">
              <w:rPr>
                <w:rFonts w:ascii="Arial Narrow" w:hAnsi="Arial Narrow"/>
                <w:sz w:val="18"/>
              </w:rPr>
              <w:t xml:space="preserve">Manager, </w:t>
            </w:r>
            <w:r w:rsidR="009B3C91">
              <w:rPr>
                <w:rFonts w:ascii="Arial Narrow" w:hAnsi="Arial Narrow"/>
                <w:sz w:val="18"/>
              </w:rPr>
              <w:t>ELD</w:t>
            </w:r>
            <w:r w:rsidRPr="00FA1184">
              <w:rPr>
                <w:rFonts w:ascii="Arial Narrow" w:hAnsi="Arial Narrow"/>
                <w:sz w:val="18"/>
              </w:rPr>
              <w:t xml:space="preserve"> (Nate Harrison)</w:t>
            </w:r>
          </w:p>
          <w:p w:rsidR="006F3491" w:rsidRPr="00FA1184" w:rsidRDefault="006F3491" w:rsidP="006F3491">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Student (ASG) (</w:t>
            </w:r>
            <w:r w:rsidR="00EC4EC4">
              <w:rPr>
                <w:rFonts w:ascii="Arial Narrow" w:hAnsi="Arial Narrow"/>
                <w:sz w:val="18"/>
              </w:rPr>
              <w:t>Shane Kelley</w:t>
            </w:r>
            <w:r>
              <w:rPr>
                <w:rFonts w:ascii="Arial Narrow" w:hAnsi="Arial Narrow"/>
                <w:sz w:val="18"/>
              </w:rPr>
              <w:t>)</w:t>
            </w:r>
          </w:p>
          <w:p w:rsidR="005C1252" w:rsidRPr="00FA1184" w:rsidRDefault="005C1252" w:rsidP="00C61639">
            <w:pPr>
              <w:tabs>
                <w:tab w:val="left" w:pos="-624"/>
                <w:tab w:val="left" w:pos="0"/>
                <w:tab w:val="left" w:pos="240"/>
                <w:tab w:val="left" w:pos="1440"/>
                <w:tab w:val="right" w:pos="4320"/>
              </w:tabs>
              <w:rPr>
                <w:rFonts w:ascii="Arial Narrow" w:hAnsi="Arial Narrow"/>
                <w:sz w:val="18"/>
              </w:rPr>
            </w:pPr>
            <w:r w:rsidRPr="00FA1184">
              <w:rPr>
                <w:rFonts w:ascii="Arial Narrow" w:hAnsi="Arial Narrow"/>
                <w:sz w:val="18"/>
              </w:rPr>
              <w:t>VP, Instruction (Vince Rodriguez)</w:t>
            </w:r>
          </w:p>
          <w:p w:rsidR="006F3491" w:rsidRDefault="006F3491" w:rsidP="00C61639">
            <w:pPr>
              <w:tabs>
                <w:tab w:val="left" w:pos="-624"/>
                <w:tab w:val="left" w:pos="-30"/>
                <w:tab w:val="left" w:pos="240"/>
                <w:tab w:val="left" w:pos="600"/>
                <w:tab w:val="left" w:pos="2160"/>
                <w:tab w:val="right" w:pos="4320"/>
              </w:tabs>
              <w:rPr>
                <w:rFonts w:ascii="Arial Narrow" w:hAnsi="Arial Narrow"/>
                <w:sz w:val="18"/>
              </w:rPr>
            </w:pPr>
          </w:p>
          <w:p w:rsidR="005C1252" w:rsidRPr="00FA1184" w:rsidRDefault="006F3491" w:rsidP="00C61639">
            <w:pPr>
              <w:tabs>
                <w:tab w:val="left" w:pos="-624"/>
                <w:tab w:val="left" w:pos="-30"/>
                <w:tab w:val="left" w:pos="240"/>
                <w:tab w:val="left" w:pos="600"/>
                <w:tab w:val="left" w:pos="2160"/>
                <w:tab w:val="right" w:pos="4320"/>
              </w:tabs>
              <w:rPr>
                <w:rFonts w:ascii="Arial Narrow" w:hAnsi="Arial Narrow"/>
                <w:i/>
                <w:iCs/>
                <w:sz w:val="18"/>
              </w:rPr>
            </w:pPr>
            <w:r>
              <w:rPr>
                <w:rFonts w:ascii="Arial Narrow" w:hAnsi="Arial Narrow"/>
                <w:b/>
                <w:bCs/>
                <w:i/>
                <w:iCs/>
                <w:sz w:val="18"/>
              </w:rPr>
              <w:t xml:space="preserve"> </w:t>
            </w:r>
            <w:r w:rsidR="005C1252">
              <w:rPr>
                <w:rFonts w:ascii="Arial Narrow" w:hAnsi="Arial Narrow"/>
                <w:b/>
                <w:bCs/>
                <w:i/>
                <w:iCs/>
                <w:sz w:val="18"/>
              </w:rPr>
              <w:t>(2</w:t>
            </w:r>
            <w:r w:rsidR="000F5AED">
              <w:rPr>
                <w:rFonts w:ascii="Arial Narrow" w:hAnsi="Arial Narrow"/>
                <w:b/>
                <w:bCs/>
                <w:i/>
                <w:iCs/>
                <w:sz w:val="18"/>
              </w:rPr>
              <w:t>8</w:t>
            </w:r>
            <w:r w:rsidR="005C1252" w:rsidRPr="00FA1184">
              <w:rPr>
                <w:rFonts w:ascii="Arial Narrow" w:hAnsi="Arial Narrow"/>
                <w:b/>
                <w:bCs/>
                <w:i/>
                <w:iCs/>
                <w:sz w:val="18"/>
              </w:rPr>
              <w:t xml:space="preserve"> Voting)</w:t>
            </w:r>
            <w:r w:rsidR="005C1252" w:rsidRPr="00FA1184">
              <w:rPr>
                <w:rFonts w:ascii="Arial Narrow" w:hAnsi="Arial Narrow"/>
                <w:i/>
                <w:iCs/>
                <w:sz w:val="18"/>
              </w:rPr>
              <w:t xml:space="preserve"> </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b/>
                <w:bCs/>
                <w:i/>
                <w:iCs/>
                <w:sz w:val="18"/>
                <w:u w:val="single"/>
              </w:rPr>
              <w:t xml:space="preserve">Standing Members - </w:t>
            </w:r>
            <w:r w:rsidR="000F5AED">
              <w:rPr>
                <w:rFonts w:ascii="Arial Narrow" w:hAnsi="Arial Narrow"/>
                <w:b/>
                <w:bCs/>
                <w:i/>
                <w:iCs/>
                <w:sz w:val="18"/>
                <w:u w:val="single"/>
              </w:rPr>
              <w:t>7</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Learning Center Representative (Rotating) </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    (</w:t>
            </w:r>
            <w:r>
              <w:rPr>
                <w:rFonts w:ascii="Arial Narrow" w:hAnsi="Arial Narrow"/>
                <w:sz w:val="18"/>
              </w:rPr>
              <w:t>Fall 201</w:t>
            </w:r>
            <w:r w:rsidR="009366F4">
              <w:rPr>
                <w:rFonts w:ascii="Arial Narrow" w:hAnsi="Arial Narrow"/>
                <w:sz w:val="18"/>
              </w:rPr>
              <w:t>8/Spring 2019</w:t>
            </w:r>
            <w:r w:rsidRPr="00FA1184">
              <w:rPr>
                <w:rFonts w:ascii="Arial Narrow" w:hAnsi="Arial Narrow"/>
                <w:sz w:val="18"/>
              </w:rPr>
              <w:t xml:space="preserve">) </w:t>
            </w:r>
          </w:p>
          <w:p w:rsidR="003E06E3" w:rsidRDefault="003E06E3" w:rsidP="00C61639">
            <w:pPr>
              <w:tabs>
                <w:tab w:val="left" w:pos="-624"/>
                <w:tab w:val="left" w:pos="-30"/>
                <w:tab w:val="left" w:pos="240"/>
                <w:tab w:val="left" w:pos="600"/>
                <w:tab w:val="left" w:pos="2160"/>
                <w:tab w:val="right" w:pos="4320"/>
              </w:tabs>
              <w:rPr>
                <w:rFonts w:ascii="Arial Narrow" w:hAnsi="Arial Narrow"/>
                <w:sz w:val="18"/>
              </w:rPr>
            </w:pPr>
            <w:r w:rsidRPr="003E06E3">
              <w:rPr>
                <w:rFonts w:ascii="Arial Narrow" w:hAnsi="Arial Narrow"/>
                <w:sz w:val="18"/>
              </w:rPr>
              <w:t>Dean of Innovative Learning</w:t>
            </w:r>
            <w:r>
              <w:rPr>
                <w:rFonts w:ascii="Arial Narrow" w:hAnsi="Arial Narrow"/>
                <w:sz w:val="18"/>
              </w:rPr>
              <w:t xml:space="preserve"> (Shelly Blair)</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Discipline Dean (</w:t>
            </w:r>
            <w:r>
              <w:rPr>
                <w:rFonts w:ascii="Arial Narrow" w:hAnsi="Arial Narrow"/>
                <w:sz w:val="18"/>
              </w:rPr>
              <w:t>Dana Emerson</w:t>
            </w:r>
            <w:r w:rsidRPr="00FA1184">
              <w:rPr>
                <w:rFonts w:ascii="Arial Narrow" w:hAnsi="Arial Narrow"/>
                <w:sz w:val="18"/>
              </w:rPr>
              <w:t>)</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Discipline Dean (Nancy Jones)</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Discipline Dean </w:t>
            </w:r>
            <w:r w:rsidRPr="00FA1184">
              <w:rPr>
                <w:rFonts w:ascii="Arial Narrow" w:hAnsi="Arial Narrow"/>
                <w:sz w:val="18"/>
              </w:rPr>
              <w:t>(</w:t>
            </w:r>
            <w:r>
              <w:rPr>
                <w:rFonts w:ascii="Arial Narrow" w:hAnsi="Arial Narrow"/>
                <w:sz w:val="18"/>
              </w:rPr>
              <w:t>Tom Neal</w:t>
            </w:r>
            <w:r w:rsidRPr="00FA1184">
              <w:rPr>
                <w:rFonts w:ascii="Arial Narrow" w:hAnsi="Arial Narrow"/>
                <w:sz w:val="18"/>
              </w:rPr>
              <w:t>)</w:t>
            </w:r>
          </w:p>
          <w:p w:rsidR="005C1252" w:rsidRPr="008916DA"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Faculty (Articulation </w:t>
            </w:r>
            <w:r w:rsidRPr="008916DA">
              <w:rPr>
                <w:rFonts w:ascii="Arial Narrow" w:hAnsi="Arial Narrow"/>
                <w:sz w:val="18"/>
              </w:rPr>
              <w:t>Officer) (Daniel Weber)</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8916DA">
              <w:rPr>
                <w:rFonts w:ascii="Arial Narrow" w:hAnsi="Arial Narrow"/>
                <w:sz w:val="18"/>
              </w:rPr>
              <w:t>Faculty (Librarian) (Elizabeth Horan)</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b/>
                <w:bCs/>
                <w:i/>
                <w:iCs/>
                <w:sz w:val="18"/>
                <w:u w:val="single"/>
              </w:rPr>
              <w:t>Elected Faculty Members - 21</w:t>
            </w:r>
          </w:p>
          <w:p w:rsidR="005C1252" w:rsidRPr="00A33766"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Stephe</w:t>
            </w:r>
            <w:r>
              <w:rPr>
                <w:rFonts w:ascii="Arial Narrow" w:hAnsi="Arial Narrow"/>
                <w:sz w:val="18"/>
              </w:rPr>
              <w:t>n Barnes (Career Programs) (2020</w:t>
            </w:r>
            <w:r w:rsidRPr="00A33766">
              <w:rPr>
                <w:rFonts w:ascii="Arial Narrow" w:hAnsi="Arial Narrow"/>
                <w:sz w:val="18"/>
              </w:rPr>
              <w:t>)</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Sandra Basabe</w:t>
            </w:r>
            <w:r w:rsidR="00924F2B">
              <w:rPr>
                <w:rFonts w:ascii="Arial Narrow" w:hAnsi="Arial Narrow"/>
                <w:sz w:val="18"/>
              </w:rPr>
              <w:t xml:space="preserve"> (International Languages) (2021</w:t>
            </w:r>
            <w:r w:rsidRPr="00A33766">
              <w:rPr>
                <w:rFonts w:ascii="Arial Narrow" w:hAnsi="Arial Narrow"/>
                <w:sz w:val="18"/>
              </w:rPr>
              <w:t>)</w:t>
            </w:r>
          </w:p>
          <w:p w:rsidR="00531611" w:rsidRPr="00A33766" w:rsidRDefault="0053161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Stephanie Bridges</w:t>
            </w:r>
            <w:r w:rsidRPr="00A33766">
              <w:rPr>
                <w:rFonts w:ascii="Arial Narrow" w:hAnsi="Arial Narrow"/>
                <w:sz w:val="18"/>
              </w:rPr>
              <w:t xml:space="preserve"> (English/Humaniti</w:t>
            </w:r>
            <w:r>
              <w:rPr>
                <w:rFonts w:ascii="Arial Narrow" w:hAnsi="Arial Narrow"/>
                <w:sz w:val="18"/>
              </w:rPr>
              <w:t>es) (2019)</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Cheryl Cha</w:t>
            </w:r>
            <w:r>
              <w:rPr>
                <w:rFonts w:ascii="Arial Narrow" w:hAnsi="Arial Narrow"/>
                <w:sz w:val="18"/>
              </w:rPr>
              <w:t>pman (Computer Technology) (2019</w:t>
            </w:r>
            <w:r w:rsidRPr="00A33766">
              <w:rPr>
                <w:rFonts w:ascii="Arial Narrow" w:hAnsi="Arial Narrow"/>
                <w:sz w:val="18"/>
              </w:rPr>
              <w:t>)</w:t>
            </w:r>
          </w:p>
          <w:p w:rsidR="00924F2B"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Fred Curry (At-Large) (2021)</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David Devine (At-Large) (2020</w:t>
            </w:r>
            <w:r w:rsidRPr="00A33766">
              <w:rPr>
                <w:rFonts w:ascii="Arial Narrow" w:hAnsi="Arial Narrow"/>
                <w:sz w:val="18"/>
              </w:rPr>
              <w:t>)</w:t>
            </w:r>
          </w:p>
          <w:p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Amy Evangelista (Counselor) (2019)</w:t>
            </w:r>
          </w:p>
          <w:p w:rsidR="00531611" w:rsidRDefault="00CD25F0"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Marilyn Fry (</w:t>
            </w:r>
            <w:r w:rsidR="00531611">
              <w:rPr>
                <w:rFonts w:ascii="Arial Narrow" w:hAnsi="Arial Narrow"/>
                <w:sz w:val="18"/>
              </w:rPr>
              <w:t>At-Large) (2019)</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Deborah Henry (At-Large) (2019</w:t>
            </w:r>
            <w:r w:rsidRPr="00A33766">
              <w:rPr>
                <w:rFonts w:ascii="Arial Narrow" w:hAnsi="Arial Narrow"/>
                <w:sz w:val="18"/>
              </w:rPr>
              <w:t>)</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Ann Ho</w:t>
            </w:r>
            <w:r>
              <w:rPr>
                <w:rFonts w:ascii="Arial Narrow" w:hAnsi="Arial Narrow"/>
                <w:sz w:val="18"/>
              </w:rPr>
              <w:t>lliday (Special Education) (2019</w:t>
            </w:r>
            <w:r w:rsidRPr="00A33766">
              <w:rPr>
                <w:rFonts w:ascii="Arial Narrow" w:hAnsi="Arial Narrow"/>
                <w:sz w:val="18"/>
              </w:rPr>
              <w:t>)</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Dan Johnson (Social Sciences) (20</w:t>
            </w:r>
            <w:r w:rsidR="00924F2B">
              <w:rPr>
                <w:rFonts w:ascii="Arial Narrow" w:hAnsi="Arial Narrow"/>
                <w:sz w:val="18"/>
              </w:rPr>
              <w:t>21</w:t>
            </w:r>
            <w:r w:rsidRPr="00A33766">
              <w:rPr>
                <w:rFonts w:ascii="Arial Narrow" w:hAnsi="Arial Narrow"/>
                <w:sz w:val="18"/>
              </w:rPr>
              <w:t>)</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Mahbu</w:t>
            </w:r>
            <w:r>
              <w:rPr>
                <w:rFonts w:ascii="Arial Narrow" w:hAnsi="Arial Narrow"/>
                <w:sz w:val="18"/>
              </w:rPr>
              <w:t>b Khan (Distance Learning) (2020</w:t>
            </w:r>
            <w:r w:rsidRPr="00A33766">
              <w:rPr>
                <w:rFonts w:ascii="Arial Narrow" w:hAnsi="Arial Narrow"/>
                <w:sz w:val="18"/>
              </w:rPr>
              <w:t>)</w:t>
            </w:r>
          </w:p>
          <w:p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sidRPr="00292704">
              <w:rPr>
                <w:rFonts w:ascii="Arial Narrow" w:hAnsi="Arial Narrow"/>
                <w:sz w:val="18"/>
              </w:rPr>
              <w:t>Joshua Levenshus (Mass Communications) (2019)</w:t>
            </w:r>
          </w:p>
          <w:p w:rsidR="006F3491" w:rsidRPr="00A33766"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Margaret Lovig (At-Large) (2020)</w:t>
            </w:r>
          </w:p>
          <w:p w:rsidR="005C1252" w:rsidRPr="00A33766"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Judy Montague (ESL) (2020</w:t>
            </w:r>
            <w:r w:rsidRPr="00A33766">
              <w:rPr>
                <w:rFonts w:ascii="Arial Narrow" w:hAnsi="Arial Narrow"/>
                <w:sz w:val="18"/>
              </w:rPr>
              <w:t>)</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4E4E9A">
              <w:rPr>
                <w:rFonts w:ascii="Arial Narrow" w:hAnsi="Arial Narrow"/>
                <w:sz w:val="18"/>
              </w:rPr>
              <w:t xml:space="preserve">Rachel Niehaus </w:t>
            </w:r>
            <w:r w:rsidRPr="00A33766">
              <w:rPr>
                <w:rFonts w:ascii="Arial Narrow" w:hAnsi="Arial Narrow"/>
                <w:sz w:val="18"/>
              </w:rPr>
              <w:t>(Health</w:t>
            </w:r>
            <w:r w:rsidR="00924F2B">
              <w:rPr>
                <w:rFonts w:ascii="Arial Narrow" w:hAnsi="Arial Narrow"/>
                <w:sz w:val="18"/>
              </w:rPr>
              <w:t>/Nutrition/Gerontology/PE) (2021</w:t>
            </w:r>
            <w:r w:rsidRPr="00A33766">
              <w:rPr>
                <w:rFonts w:ascii="Arial Narrow" w:hAnsi="Arial Narrow"/>
                <w:sz w:val="18"/>
              </w:rPr>
              <w:t>)</w:t>
            </w:r>
          </w:p>
          <w:p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Je</w:t>
            </w:r>
            <w:r w:rsidR="00924F2B">
              <w:rPr>
                <w:rFonts w:ascii="Arial Narrow" w:hAnsi="Arial Narrow"/>
                <w:sz w:val="18"/>
              </w:rPr>
              <w:t>anne Oelstrom (Business) (2021</w:t>
            </w:r>
            <w:r>
              <w:rPr>
                <w:rFonts w:ascii="Arial Narrow" w:hAnsi="Arial Narrow"/>
                <w:sz w:val="18"/>
              </w:rPr>
              <w:t>)</w:t>
            </w:r>
          </w:p>
          <w:p w:rsidR="00924F2B"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Katherine Ozbirn (At-Large) (2021)</w:t>
            </w:r>
          </w:p>
          <w:p w:rsidR="00924F2B" w:rsidRPr="00A33766"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Daniel Salcedo (Science) (2021)</w:t>
            </w:r>
          </w:p>
          <w:p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Natasha S</w:t>
            </w:r>
            <w:r>
              <w:rPr>
                <w:rFonts w:ascii="Arial Narrow" w:hAnsi="Arial Narrow"/>
                <w:sz w:val="18"/>
              </w:rPr>
              <w:t>horo (Fine &amp; Applied Arts) (2020</w:t>
            </w:r>
            <w:r w:rsidRPr="00A33766">
              <w:rPr>
                <w:rFonts w:ascii="Arial Narrow" w:hAnsi="Arial Narrow"/>
                <w:sz w:val="18"/>
              </w:rPr>
              <w:t>)</w:t>
            </w:r>
          </w:p>
          <w:p w:rsidR="005C1252" w:rsidRPr="00343F75"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Chau D. Tran (Math) (2019)</w:t>
            </w:r>
          </w:p>
        </w:tc>
        <w:tc>
          <w:tcPr>
            <w:tcW w:w="2448" w:type="dxa"/>
            <w:tcBorders>
              <w:top w:val="single" w:sz="7" w:space="0" w:color="000000"/>
              <w:left w:val="single" w:sz="7" w:space="0" w:color="000000"/>
              <w:bottom w:val="single" w:sz="7" w:space="0" w:color="000000"/>
              <w:right w:val="single" w:sz="7" w:space="0" w:color="000000"/>
            </w:tcBorders>
          </w:tcPr>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September – December/</w:t>
            </w:r>
          </w:p>
          <w:p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February - April</w:t>
            </w: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Selected Fridays</w:t>
            </w: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 xml:space="preserve">1:30 - 5 p.m. </w:t>
            </w: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Location</w:t>
            </w: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ind w:left="150" w:hanging="144"/>
              <w:rPr>
                <w:rFonts w:ascii="Arial Narrow" w:hAnsi="Arial Narrow"/>
                <w:sz w:val="18"/>
                <w:szCs w:val="18"/>
              </w:rPr>
            </w:pPr>
            <w:r w:rsidRPr="00FA1184">
              <w:rPr>
                <w:rFonts w:ascii="Arial Narrow" w:hAnsi="Arial Narrow"/>
                <w:sz w:val="18"/>
                <w:szCs w:val="18"/>
              </w:rPr>
              <w:t>College Center</w:t>
            </w: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Co-chairs</w:t>
            </w:r>
          </w:p>
          <w:p w:rsidR="005C1252" w:rsidRDefault="005C1252"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Dan Johnson</w:t>
            </w:r>
          </w:p>
          <w:p w:rsidR="005C1252" w:rsidRPr="00FA1184" w:rsidRDefault="00134684"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 xml:space="preserve">      241-1398</w:t>
            </w:r>
            <w:r w:rsidR="005C1252">
              <w:rPr>
                <w:rFonts w:ascii="Arial Narrow" w:hAnsi="Arial Narrow"/>
                <w:sz w:val="18"/>
                <w:szCs w:val="18"/>
              </w:rPr>
              <w:t xml:space="preserve"> </w:t>
            </w:r>
          </w:p>
          <w:p w:rsidR="005C1252" w:rsidRPr="00FA1184" w:rsidRDefault="005C1252" w:rsidP="00C61639">
            <w:pPr>
              <w:tabs>
                <w:tab w:val="left" w:pos="-624"/>
                <w:tab w:val="left" w:pos="0"/>
                <w:tab w:val="left" w:pos="240"/>
                <w:tab w:val="left" w:pos="1440"/>
                <w:tab w:val="right" w:pos="4320"/>
              </w:tabs>
              <w:ind w:left="240" w:hanging="234"/>
              <w:rPr>
                <w:rFonts w:ascii="Arial Narrow" w:hAnsi="Arial Narrow"/>
                <w:sz w:val="18"/>
                <w:szCs w:val="18"/>
              </w:rPr>
            </w:pPr>
            <w:r>
              <w:rPr>
                <w:rFonts w:ascii="Arial Narrow" w:hAnsi="Arial Narrow"/>
                <w:sz w:val="18"/>
                <w:szCs w:val="18"/>
              </w:rPr>
              <w:t>Debbie Henry</w:t>
            </w:r>
          </w:p>
          <w:p w:rsidR="005C1252" w:rsidRDefault="00134684" w:rsidP="00C61639">
            <w:pP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 xml:space="preserve">       </w:t>
            </w:r>
            <w:r w:rsidRPr="00134684">
              <w:rPr>
                <w:rFonts w:ascii="Arial Narrow" w:hAnsi="Arial Narrow"/>
                <w:sz w:val="18"/>
                <w:szCs w:val="18"/>
              </w:rPr>
              <w:t>241</w:t>
            </w:r>
            <w:r w:rsidR="00523324">
              <w:rPr>
                <w:rFonts w:ascii="Arial Narrow" w:hAnsi="Arial Narrow"/>
                <w:sz w:val="18"/>
                <w:szCs w:val="18"/>
              </w:rPr>
              <w:t>-7237</w:t>
            </w:r>
          </w:p>
          <w:p w:rsidR="009137DD" w:rsidRPr="00134684" w:rsidRDefault="009137DD" w:rsidP="00C61639">
            <w:pPr>
              <w:tabs>
                <w:tab w:val="left" w:pos="-624"/>
                <w:tab w:val="left" w:pos="0"/>
                <w:tab w:val="left" w:pos="240"/>
                <w:tab w:val="left" w:pos="1440"/>
                <w:tab w:val="right" w:pos="4320"/>
              </w:tabs>
              <w:rPr>
                <w:rFonts w:ascii="Arial Narrow" w:hAnsi="Arial Narrow"/>
                <w:sz w:val="18"/>
                <w:szCs w:val="18"/>
              </w:rPr>
            </w:pPr>
          </w:p>
          <w:p w:rsidR="005C1252" w:rsidRPr="00FA1184" w:rsidRDefault="005C1252" w:rsidP="00C61639">
            <w:pPr>
              <w:tabs>
                <w:tab w:val="left" w:pos="-624"/>
                <w:tab w:val="left" w:pos="0"/>
                <w:tab w:val="left" w:pos="456"/>
                <w:tab w:val="left" w:pos="1440"/>
                <w:tab w:val="right" w:pos="4320"/>
              </w:tabs>
              <w:rPr>
                <w:rFonts w:ascii="Arial Narrow" w:hAnsi="Arial Narrow"/>
                <w:sz w:val="18"/>
                <w:szCs w:val="18"/>
              </w:rPr>
            </w:pPr>
            <w:r w:rsidRPr="00FA1184">
              <w:rPr>
                <w:rFonts w:ascii="Arial Narrow" w:hAnsi="Arial Narrow"/>
                <w:b/>
                <w:bCs/>
                <w:sz w:val="18"/>
                <w:szCs w:val="18"/>
                <w:u w:val="single"/>
              </w:rPr>
              <w:t>Committee Support</w:t>
            </w:r>
          </w:p>
          <w:p w:rsidR="005C1252" w:rsidRPr="00FA1184" w:rsidRDefault="005C1252" w:rsidP="00C61639">
            <w:pPr>
              <w:tabs>
                <w:tab w:val="left" w:pos="-624"/>
                <w:tab w:val="left" w:pos="-30"/>
                <w:tab w:val="left" w:pos="240"/>
                <w:tab w:val="left" w:pos="1440"/>
                <w:tab w:val="right" w:pos="4320"/>
              </w:tabs>
              <w:ind w:left="240" w:hanging="234"/>
              <w:rPr>
                <w:rFonts w:ascii="Arial Narrow" w:hAnsi="Arial Narrow"/>
                <w:sz w:val="18"/>
                <w:szCs w:val="18"/>
              </w:rPr>
            </w:pPr>
            <w:r w:rsidRPr="00FA1184">
              <w:rPr>
                <w:rFonts w:ascii="Arial Narrow" w:hAnsi="Arial Narrow"/>
                <w:sz w:val="18"/>
                <w:szCs w:val="18"/>
              </w:rPr>
              <w:t>Ann French</w:t>
            </w:r>
          </w:p>
          <w:p w:rsidR="005C1252" w:rsidRPr="00FA1184" w:rsidRDefault="005C1252" w:rsidP="00C61639">
            <w:pPr>
              <w:tabs>
                <w:tab w:val="left" w:pos="-624"/>
                <w:tab w:val="left" w:pos="-30"/>
                <w:tab w:val="left" w:pos="240"/>
                <w:tab w:val="left" w:pos="1440"/>
                <w:tab w:val="right" w:pos="4320"/>
              </w:tabs>
              <w:ind w:left="240" w:hanging="234"/>
              <w:rPr>
                <w:rFonts w:ascii="Arial Narrow" w:hAnsi="Arial Narrow"/>
                <w:bCs/>
                <w:sz w:val="18"/>
                <w:szCs w:val="18"/>
              </w:rPr>
            </w:pPr>
            <w:r w:rsidRPr="00FA1184">
              <w:rPr>
                <w:rFonts w:ascii="Arial Narrow" w:hAnsi="Arial Narrow"/>
                <w:bCs/>
                <w:sz w:val="18"/>
                <w:szCs w:val="18"/>
              </w:rPr>
              <w:t xml:space="preserve">      241-6204</w:t>
            </w:r>
          </w:p>
        </w:tc>
      </w:tr>
    </w:tbl>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2C10B0" w:rsidRDefault="002C10B0" w:rsidP="00CC77F6">
      <w:pPr>
        <w:ind w:right="-1080"/>
      </w:pPr>
    </w:p>
    <w:p w:rsidR="00E70AAA" w:rsidRDefault="00E70AAA" w:rsidP="00CC77F6">
      <w:pPr>
        <w:ind w:right="-1080"/>
      </w:pPr>
    </w:p>
    <w:p w:rsidR="00E70AAA" w:rsidRDefault="00E70AAA" w:rsidP="00CC77F6">
      <w:pPr>
        <w:ind w:right="-1080"/>
      </w:pPr>
    </w:p>
    <w:p w:rsidR="00E70AAA" w:rsidRDefault="00E70AAA" w:rsidP="00CC77F6">
      <w:pPr>
        <w:ind w:right="-1080"/>
      </w:pPr>
    </w:p>
    <w:p w:rsidR="005C1252" w:rsidRPr="00E70AAA" w:rsidRDefault="005C1252" w:rsidP="005E263E">
      <w:pPr>
        <w:jc w:val="center"/>
        <w:rPr>
          <w:rFonts w:ascii="Arial" w:hAnsi="Arial" w:cs="Arial"/>
          <w:b/>
          <w:sz w:val="32"/>
          <w:szCs w:val="32"/>
          <w:u w:val="single"/>
        </w:rPr>
      </w:pPr>
      <w:r w:rsidRPr="00E70AAA">
        <w:rPr>
          <w:rFonts w:ascii="Arial" w:hAnsi="Arial" w:cs="Arial"/>
          <w:b/>
          <w:sz w:val="32"/>
          <w:szCs w:val="32"/>
          <w:u w:val="single"/>
        </w:rPr>
        <w:t>Academic Senate Subcommittee</w:t>
      </w:r>
    </w:p>
    <w:p w:rsidR="002C10B0" w:rsidRDefault="002C10B0" w:rsidP="00243632">
      <w:pPr>
        <w:pStyle w:val="Heading2"/>
      </w:pPr>
      <w:bookmarkStart w:id="67" w:name="_Toc490133542"/>
    </w:p>
    <w:p w:rsidR="005C1252" w:rsidRPr="00243632" w:rsidRDefault="005C1252" w:rsidP="00243632">
      <w:pPr>
        <w:pStyle w:val="Heading2"/>
      </w:pPr>
      <w:bookmarkStart w:id="68" w:name="_Toc513800044"/>
      <w:r w:rsidRPr="00243632">
        <w:t>PROFESSIONAL DEVELOPMENT INSTITUTE (PDI)</w:t>
      </w:r>
      <w:bookmarkEnd w:id="67"/>
      <w:bookmarkEnd w:id="68"/>
      <w:r w:rsidRPr="00243632">
        <w:t xml:space="preserve"> </w:t>
      </w:r>
    </w:p>
    <w:tbl>
      <w:tblPr>
        <w:tblW w:w="10161" w:type="dxa"/>
        <w:jc w:val="center"/>
        <w:tblLayout w:type="fixed"/>
        <w:tblCellMar>
          <w:left w:w="120" w:type="dxa"/>
          <w:right w:w="120" w:type="dxa"/>
        </w:tblCellMar>
        <w:tblLook w:val="0000" w:firstRow="0" w:lastRow="0" w:firstColumn="0" w:lastColumn="0" w:noHBand="0" w:noVBand="0"/>
      </w:tblPr>
      <w:tblGrid>
        <w:gridCol w:w="3051"/>
        <w:gridCol w:w="4590"/>
        <w:gridCol w:w="2520"/>
      </w:tblGrid>
      <w:tr w:rsidR="005C1252" w:rsidRPr="00F15625" w:rsidTr="0003022E">
        <w:trPr>
          <w:jc w:val="center"/>
        </w:trPr>
        <w:tc>
          <w:tcPr>
            <w:tcW w:w="305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ing5"/>
              <w:tabs>
                <w:tab w:val="left" w:pos="3663"/>
              </w:tabs>
              <w:spacing w:before="120" w:after="120"/>
              <w:rPr>
                <w:rFonts w:cs="Arial"/>
                <w:szCs w:val="18"/>
              </w:rPr>
            </w:pPr>
            <w:r w:rsidRPr="00F15625">
              <w:rPr>
                <w:rFonts w:cs="Arial"/>
                <w:szCs w:val="18"/>
              </w:rPr>
              <w:t>Members (</w:t>
            </w:r>
            <w:r w:rsidR="00523324">
              <w:rPr>
                <w:rFonts w:cs="Arial"/>
                <w:szCs w:val="18"/>
              </w:rPr>
              <w:t>7</w:t>
            </w:r>
            <w:r w:rsidRPr="00F15625">
              <w:rPr>
                <w:rFonts w:cs="Arial"/>
                <w:szCs w:val="18"/>
              </w:rPr>
              <w:t>)</w:t>
            </w:r>
            <w:r w:rsidRPr="00F15625">
              <w:rPr>
                <w:rFonts w:cs="Arial"/>
                <w:szCs w:val="18"/>
              </w:rPr>
              <w:tab/>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4042"/>
          <w:jc w:val="center"/>
        </w:trPr>
        <w:tc>
          <w:tcPr>
            <w:tcW w:w="305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provide methods for all faculty to achieve professional growth and advise the College administration and the Academic Senate on faculty professional development; to arrange the procedures for faculty to meet professional development activity objectives per contractual agreements; and keep faculty informed of professional development activities, funding availability, and application deadlines.</w:t>
            </w:r>
          </w:p>
        </w:tc>
        <w:tc>
          <w:tcPr>
            <w:tcW w:w="4590" w:type="dxa"/>
            <w:tcBorders>
              <w:top w:val="single" w:sz="7" w:space="0" w:color="000000"/>
              <w:left w:val="single" w:sz="7" w:space="0" w:color="000000"/>
              <w:bottom w:val="single" w:sz="7" w:space="0" w:color="000000"/>
              <w:right w:val="single" w:sz="7" w:space="0" w:color="000000"/>
            </w:tcBorders>
          </w:tcPr>
          <w:p w:rsidR="006F3491" w:rsidRDefault="006F3491"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w:t>
            </w:r>
            <w:r>
              <w:rPr>
                <w:rFonts w:ascii="Arial Narrow" w:hAnsi="Arial Narrow"/>
                <w:color w:val="auto"/>
                <w:sz w:val="18"/>
                <w:szCs w:val="18"/>
              </w:rPr>
              <w:t>David Lee)</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(Lisa Lee)</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(Ken Leighton)</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(Joshua Levenshus)</w:t>
            </w:r>
          </w:p>
          <w:p w:rsidR="005C1252" w:rsidRPr="00FE3188"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r w:rsidRPr="00FE3188">
              <w:rPr>
                <w:rFonts w:ascii="Arial Narrow" w:hAnsi="Arial Narrow"/>
                <w:color w:val="auto"/>
                <w:sz w:val="18"/>
                <w:szCs w:val="18"/>
              </w:rPr>
              <w:t>(Danny Pittaway)</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E3188">
              <w:rPr>
                <w:rFonts w:ascii="Arial Narrow" w:hAnsi="Arial Narrow"/>
                <w:color w:val="auto"/>
                <w:sz w:val="18"/>
                <w:szCs w:val="18"/>
              </w:rPr>
              <w:t>Faculty (Laurie Runk)</w:t>
            </w:r>
            <w:r w:rsidRPr="00F15625">
              <w:rPr>
                <w:rFonts w:ascii="Arial Narrow" w:hAnsi="Arial Narrow"/>
                <w:color w:val="auto"/>
                <w:sz w:val="18"/>
                <w:szCs w:val="18"/>
              </w:rPr>
              <w:t xml:space="preserve"> </w:t>
            </w:r>
          </w:p>
          <w:p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VP, Instruction (Vince Rodriguez) (Non-Voting)</w:t>
            </w:r>
          </w:p>
          <w:p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F15625" w:rsidRDefault="005C1252" w:rsidP="00C61639">
            <w:pPr>
              <w:tabs>
                <w:tab w:val="left" w:pos="-624"/>
                <w:tab w:val="left" w:pos="-30"/>
                <w:tab w:val="left" w:pos="240"/>
                <w:tab w:val="left" w:pos="1440"/>
                <w:tab w:val="right" w:pos="4800"/>
              </w:tabs>
              <w:rPr>
                <w:rFonts w:ascii="Arial Narrow" w:hAnsi="Arial Narrow"/>
                <w:i/>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rsidR="005C1252" w:rsidRPr="00CE043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00A94A65">
              <w:rPr>
                <w:rFonts w:ascii="Arial Narrow" w:hAnsi="Arial Narrow"/>
                <w:color w:val="auto"/>
                <w:sz w:val="18"/>
                <w:szCs w:val="18"/>
              </w:rPr>
              <w:t xml:space="preserve"> Tuesdays</w:t>
            </w:r>
          </w:p>
          <w:p w:rsidR="005C1252" w:rsidRPr="00BE53E9" w:rsidRDefault="00A94A65" w:rsidP="00C61639">
            <w:pPr>
              <w:tabs>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11:30</w:t>
            </w:r>
            <w:r w:rsidR="005C1252" w:rsidRPr="0089008F">
              <w:rPr>
                <w:rFonts w:ascii="Arial Narrow" w:hAnsi="Arial Narrow"/>
                <w:color w:val="auto"/>
                <w:sz w:val="18"/>
                <w:szCs w:val="18"/>
              </w:rPr>
              <w:t xml:space="preserve"> </w:t>
            </w:r>
            <w:r>
              <w:rPr>
                <w:rFonts w:ascii="Arial Narrow" w:hAnsi="Arial Narrow"/>
                <w:color w:val="auto"/>
                <w:sz w:val="18"/>
                <w:szCs w:val="18"/>
              </w:rPr>
              <w:t>a.m. – 12:30 p.m.</w:t>
            </w:r>
          </w:p>
          <w:p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p>
          <w:p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b/>
                <w:bCs/>
                <w:color w:val="auto"/>
                <w:sz w:val="18"/>
                <w:szCs w:val="18"/>
                <w:u w:val="single"/>
              </w:rPr>
              <w:t>Location</w:t>
            </w:r>
          </w:p>
          <w:p w:rsidR="005C1252" w:rsidRPr="00456C16"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 xml:space="preserve">College Center </w:t>
            </w:r>
          </w:p>
          <w:p w:rsidR="005C1252" w:rsidRPr="007E4799" w:rsidRDefault="005C1252" w:rsidP="00C61639">
            <w:pPr>
              <w:tabs>
                <w:tab w:val="left" w:pos="-624"/>
                <w:tab w:val="left" w:pos="240"/>
                <w:tab w:val="left" w:pos="1440"/>
                <w:tab w:val="right" w:pos="4320"/>
              </w:tabs>
              <w:rPr>
                <w:rFonts w:ascii="Arial Narrow" w:hAnsi="Arial Narrow"/>
                <w:b/>
                <w:bCs/>
                <w:color w:val="auto"/>
                <w:sz w:val="18"/>
                <w:szCs w:val="18"/>
                <w:u w:val="single"/>
              </w:rPr>
            </w:pPr>
          </w:p>
          <w:p w:rsidR="005C1252" w:rsidRPr="00456C16" w:rsidRDefault="005C1252" w:rsidP="00C61639">
            <w:pPr>
              <w:tabs>
                <w:tab w:val="left" w:pos="-624"/>
                <w:tab w:val="left" w:pos="240"/>
                <w:tab w:val="left" w:pos="1440"/>
                <w:tab w:val="right" w:pos="4320"/>
              </w:tabs>
              <w:rPr>
                <w:rFonts w:ascii="Arial Narrow" w:hAnsi="Arial Narrow"/>
                <w:color w:val="auto"/>
                <w:sz w:val="18"/>
                <w:szCs w:val="18"/>
              </w:rPr>
            </w:pPr>
            <w:r w:rsidRPr="00B33182">
              <w:rPr>
                <w:rFonts w:ascii="Arial Narrow" w:hAnsi="Arial Narrow"/>
                <w:b/>
                <w:bCs/>
                <w:color w:val="auto"/>
                <w:sz w:val="18"/>
                <w:szCs w:val="18"/>
                <w:u w:val="single"/>
              </w:rPr>
              <w:t>C</w:t>
            </w:r>
            <w:r>
              <w:rPr>
                <w:rFonts w:ascii="Arial Narrow" w:hAnsi="Arial Narrow"/>
                <w:b/>
                <w:bCs/>
                <w:color w:val="auto"/>
                <w:sz w:val="18"/>
                <w:szCs w:val="18"/>
                <w:u w:val="single"/>
              </w:rPr>
              <w:t>o-c</w:t>
            </w:r>
            <w:r w:rsidRPr="00456C16">
              <w:rPr>
                <w:rFonts w:ascii="Arial Narrow" w:hAnsi="Arial Narrow"/>
                <w:b/>
                <w:bCs/>
                <w:color w:val="auto"/>
                <w:sz w:val="18"/>
                <w:szCs w:val="18"/>
                <w:u w:val="single"/>
              </w:rPr>
              <w:t>hair</w:t>
            </w:r>
            <w:r>
              <w:rPr>
                <w:rFonts w:ascii="Arial Narrow" w:hAnsi="Arial Narrow"/>
                <w:b/>
                <w:bCs/>
                <w:color w:val="auto"/>
                <w:sz w:val="18"/>
                <w:szCs w:val="18"/>
                <w:u w:val="single"/>
              </w:rPr>
              <w:t>s</w:t>
            </w:r>
          </w:p>
          <w:p w:rsidR="00523324"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Ken Leighton</w:t>
            </w:r>
          </w:p>
          <w:p w:rsidR="00523324" w:rsidRDefault="00523324"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241-7419</w:t>
            </w:r>
          </w:p>
          <w:p w:rsidR="005C1252" w:rsidRPr="00CE043B" w:rsidRDefault="005C125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Danny Pittaway</w:t>
            </w:r>
            <w:r w:rsidRPr="00CE043B">
              <w:rPr>
                <w:rFonts w:ascii="Arial Narrow" w:hAnsi="Arial Narrow"/>
                <w:color w:val="auto"/>
                <w:sz w:val="18"/>
                <w:szCs w:val="18"/>
              </w:rPr>
              <w:t xml:space="preserve"> </w:t>
            </w:r>
          </w:p>
          <w:p w:rsidR="005C1252" w:rsidRDefault="00523324"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241-7419</w:t>
            </w:r>
          </w:p>
          <w:p w:rsidR="00523324" w:rsidRPr="0089008F" w:rsidRDefault="00523324" w:rsidP="00C61639">
            <w:pPr>
              <w:tabs>
                <w:tab w:val="left" w:pos="-624"/>
                <w:tab w:val="left" w:pos="0"/>
                <w:tab w:val="left" w:pos="240"/>
                <w:tab w:val="left" w:pos="1440"/>
                <w:tab w:val="right" w:pos="4320"/>
              </w:tabs>
              <w:rPr>
                <w:rFonts w:ascii="Arial Narrow" w:hAnsi="Arial Narrow"/>
                <w:color w:val="auto"/>
                <w:sz w:val="18"/>
                <w:szCs w:val="18"/>
              </w:rPr>
            </w:pPr>
          </w:p>
          <w:p w:rsidR="005C1252" w:rsidRPr="00BE53E9"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Administrative Liaison</w:t>
            </w:r>
          </w:p>
          <w:p w:rsidR="005C1252" w:rsidRPr="00FE019F"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Vince Rodriguez</w:t>
            </w:r>
          </w:p>
          <w:p w:rsidR="005C1252" w:rsidRPr="00D05E12"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ab/>
              <w:t>241-6195</w:t>
            </w:r>
          </w:p>
          <w:p w:rsidR="005C1252" w:rsidRPr="00456C16" w:rsidRDefault="005C1252" w:rsidP="00C61639">
            <w:pPr>
              <w:tabs>
                <w:tab w:val="left" w:pos="-624"/>
                <w:tab w:val="left" w:pos="0"/>
                <w:tab w:val="left" w:pos="240"/>
                <w:tab w:val="left" w:pos="1440"/>
                <w:tab w:val="right" w:pos="4320"/>
              </w:tabs>
              <w:rPr>
                <w:rFonts w:ascii="Arial Narrow" w:hAnsi="Arial Narrow"/>
                <w:color w:val="auto"/>
                <w:sz w:val="18"/>
                <w:szCs w:val="18"/>
              </w:rPr>
            </w:pPr>
          </w:p>
          <w:p w:rsidR="005C1252" w:rsidRPr="00B33182"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7E4799">
              <w:rPr>
                <w:rFonts w:ascii="Arial Narrow" w:hAnsi="Arial Narrow"/>
                <w:b/>
                <w:bCs/>
                <w:color w:val="auto"/>
                <w:sz w:val="18"/>
                <w:szCs w:val="18"/>
                <w:u w:val="single"/>
              </w:rPr>
              <w:t>Committee Support</w:t>
            </w:r>
          </w:p>
          <w:p w:rsidR="005C1252" w:rsidRPr="00A657EE"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A657EE">
              <w:rPr>
                <w:rFonts w:ascii="Arial Narrow" w:hAnsi="Arial Narrow"/>
                <w:color w:val="auto"/>
                <w:sz w:val="18"/>
                <w:szCs w:val="18"/>
              </w:rPr>
              <w:t>Nancy Ramirez</w:t>
            </w:r>
          </w:p>
          <w:p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135E68">
              <w:rPr>
                <w:rFonts w:ascii="Arial Narrow" w:hAnsi="Arial Narrow"/>
                <w:color w:val="auto"/>
                <w:sz w:val="18"/>
                <w:szCs w:val="18"/>
              </w:rPr>
              <w:tab/>
            </w:r>
            <w:r w:rsidRPr="00767139">
              <w:rPr>
                <w:rFonts w:ascii="Arial Narrow" w:hAnsi="Arial Narrow"/>
                <w:color w:val="auto"/>
                <w:sz w:val="18"/>
                <w:szCs w:val="18"/>
              </w:rPr>
              <w:t>241-6196</w:t>
            </w:r>
          </w:p>
        </w:tc>
      </w:tr>
    </w:tbl>
    <w:p w:rsidR="002C10B0" w:rsidRDefault="002C10B0" w:rsidP="00243632">
      <w:pPr>
        <w:pStyle w:val="Heading2"/>
      </w:pPr>
      <w:bookmarkStart w:id="69" w:name="_Toc490133543"/>
    </w:p>
    <w:p w:rsidR="002C10B0" w:rsidRDefault="002C10B0" w:rsidP="00243632">
      <w:pPr>
        <w:pStyle w:val="Heading2"/>
      </w:pPr>
    </w:p>
    <w:p w:rsidR="005C1252" w:rsidRPr="00243632" w:rsidRDefault="005C1252" w:rsidP="00243632">
      <w:pPr>
        <w:pStyle w:val="Heading2"/>
      </w:pPr>
      <w:bookmarkStart w:id="70" w:name="_Toc513800045"/>
      <w:r w:rsidRPr="00243632">
        <w:t>PROGRAM &amp; DEPARTMENT REVIEW</w:t>
      </w:r>
      <w:bookmarkEnd w:id="69"/>
      <w:bookmarkEnd w:id="70"/>
      <w:r w:rsidRPr="00243632">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928"/>
        <w:gridCol w:w="4623"/>
        <w:gridCol w:w="2520"/>
      </w:tblGrid>
      <w:tr w:rsidR="005C1252" w:rsidRPr="00F15625" w:rsidTr="0003022E">
        <w:trPr>
          <w:trHeight w:val="217"/>
          <w:jc w:val="center"/>
        </w:trPr>
        <w:tc>
          <w:tcPr>
            <w:tcW w:w="2928"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23" w:type="dxa"/>
            <w:tcBorders>
              <w:top w:val="single" w:sz="7" w:space="0" w:color="000000"/>
              <w:left w:val="single" w:sz="7" w:space="0" w:color="000000"/>
              <w:bottom w:val="single" w:sz="7" w:space="0" w:color="000000"/>
              <w:right w:val="single" w:sz="7" w:space="0" w:color="000000"/>
            </w:tcBorders>
          </w:tcPr>
          <w:p w:rsidR="005C1252" w:rsidRPr="00F15625" w:rsidRDefault="00C930EC" w:rsidP="00FE588B">
            <w:pPr>
              <w:pStyle w:val="Heading5"/>
              <w:tabs>
                <w:tab w:val="left" w:pos="3663"/>
              </w:tabs>
              <w:spacing w:before="120" w:after="120"/>
              <w:rPr>
                <w:rFonts w:eastAsia="Calibri" w:cs="Arial"/>
                <w:bCs/>
                <w:szCs w:val="18"/>
              </w:rPr>
            </w:pPr>
            <w:r>
              <w:rPr>
                <w:rFonts w:eastAsia="Calibri" w:cs="Arial"/>
                <w:bCs/>
                <w:szCs w:val="18"/>
              </w:rPr>
              <w:t>Members (1</w:t>
            </w:r>
            <w:r w:rsidR="00FE588B">
              <w:rPr>
                <w:rFonts w:eastAsia="Calibri" w:cs="Arial"/>
                <w:bCs/>
                <w:szCs w:val="18"/>
              </w:rPr>
              <w:t>2</w:t>
            </w:r>
            <w:r w:rsidR="005C1252" w:rsidRPr="00F15625">
              <w:rPr>
                <w:rFonts w:eastAsia="Calibri" w:cs="Arial"/>
                <w:bCs/>
                <w:szCs w:val="18"/>
              </w:rPr>
              <w:t>)</w:t>
            </w:r>
            <w:r w:rsidR="005C1252" w:rsidRPr="00F15625">
              <w:rPr>
                <w:rFonts w:eastAsia="Calibri" w:cs="Arial"/>
                <w:bCs/>
                <w:szCs w:val="18"/>
              </w:rPr>
              <w:tab/>
            </w:r>
            <w:r w:rsidR="00823066">
              <w:rPr>
                <w:rFonts w:eastAsia="Calibri" w:cs="Arial"/>
                <w:bCs/>
                <w:szCs w:val="18"/>
              </w:rPr>
              <w:t>2018-19</w:t>
            </w:r>
          </w:p>
        </w:tc>
        <w:tc>
          <w:tcPr>
            <w:tcW w:w="252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4114"/>
          <w:jc w:val="center"/>
        </w:trPr>
        <w:tc>
          <w:tcPr>
            <w:tcW w:w="2928" w:type="dxa"/>
            <w:tcBorders>
              <w:top w:val="single" w:sz="7" w:space="0" w:color="000000"/>
              <w:left w:val="single" w:sz="7" w:space="0" w:color="000000"/>
              <w:bottom w:val="single" w:sz="7" w:space="0" w:color="000000"/>
              <w:right w:val="single" w:sz="7" w:space="0" w:color="000000"/>
            </w:tcBorders>
          </w:tcPr>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To provide leadership, support, coordination, and continuity to the progr</w:t>
            </w:r>
            <w:r w:rsidRPr="00742227">
              <w:rPr>
                <w:rFonts w:ascii="Arial Narrow" w:hAnsi="Arial Narrow"/>
                <w:color w:val="auto"/>
                <w:sz w:val="18"/>
                <w:szCs w:val="18"/>
              </w:rPr>
              <w:t xml:space="preserve">am and department </w:t>
            </w:r>
            <w:r w:rsidRPr="009D319C">
              <w:rPr>
                <w:rFonts w:ascii="Arial Narrow" w:hAnsi="Arial Narrow"/>
                <w:color w:val="auto"/>
                <w:sz w:val="18"/>
                <w:szCs w:val="18"/>
              </w:rPr>
              <w:t xml:space="preserve">review process and procedures for instruction, student services and administrative units. </w:t>
            </w: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w:t>
            </w:r>
          </w:p>
        </w:tc>
        <w:tc>
          <w:tcPr>
            <w:tcW w:w="4623" w:type="dxa"/>
            <w:tcBorders>
              <w:top w:val="single" w:sz="7" w:space="0" w:color="000000"/>
              <w:left w:val="single" w:sz="7" w:space="0" w:color="000000"/>
              <w:bottom w:val="single" w:sz="7" w:space="0" w:color="000000"/>
              <w:right w:val="single" w:sz="7" w:space="0" w:color="000000"/>
            </w:tcBorders>
          </w:tcPr>
          <w:p w:rsidR="005C1252" w:rsidRPr="009D319C" w:rsidRDefault="005C1252" w:rsidP="00C61639">
            <w:pPr>
              <w:tabs>
                <w:tab w:val="left" w:pos="-624"/>
                <w:tab w:val="left" w:pos="240"/>
                <w:tab w:val="left" w:pos="1068"/>
                <w:tab w:val="left" w:pos="1440"/>
                <w:tab w:val="right" w:pos="4320"/>
              </w:tabs>
              <w:ind w:left="888" w:hanging="888"/>
              <w:rPr>
                <w:rFonts w:ascii="Arial Narrow" w:hAnsi="Arial Narrow"/>
                <w:color w:val="auto"/>
                <w:sz w:val="18"/>
                <w:szCs w:val="18"/>
              </w:rPr>
            </w:pPr>
            <w:r w:rsidRPr="009D319C">
              <w:rPr>
                <w:rFonts w:ascii="Arial Narrow" w:hAnsi="Arial Narrow"/>
                <w:color w:val="auto"/>
                <w:sz w:val="18"/>
                <w:szCs w:val="18"/>
              </w:rPr>
              <w:t>Academic Senat</w:t>
            </w:r>
            <w:r w:rsidR="007661DE">
              <w:rPr>
                <w:rFonts w:ascii="Arial Narrow" w:hAnsi="Arial Narrow"/>
                <w:color w:val="auto"/>
                <w:sz w:val="18"/>
                <w:szCs w:val="18"/>
              </w:rPr>
              <w:t>e President or Designee (Ann Holliday</w:t>
            </w:r>
            <w:r w:rsidRPr="009D319C">
              <w:rPr>
                <w:rFonts w:ascii="Arial Narrow" w:hAnsi="Arial Narrow"/>
                <w:color w:val="auto"/>
                <w:sz w:val="18"/>
                <w:szCs w:val="18"/>
              </w:rPr>
              <w:t>)</w:t>
            </w: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Rep. (Curriculum Chair) (Dan Johnson)</w:t>
            </w: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Rep. (CTE) (</w:t>
            </w:r>
            <w:r w:rsidR="007661DE">
              <w:rPr>
                <w:rFonts w:ascii="Arial Narrow" w:hAnsi="Arial Narrow"/>
                <w:color w:val="auto"/>
                <w:sz w:val="18"/>
                <w:szCs w:val="18"/>
              </w:rPr>
              <w:t>Abraham Adhanom</w:t>
            </w:r>
            <w:r w:rsidRPr="009D319C">
              <w:rPr>
                <w:rFonts w:ascii="Arial Narrow" w:hAnsi="Arial Narrow"/>
                <w:color w:val="auto"/>
                <w:sz w:val="18"/>
                <w:szCs w:val="18"/>
              </w:rPr>
              <w:t>)</w:t>
            </w:r>
          </w:p>
          <w:p w:rsidR="005C1252" w:rsidRPr="009D319C" w:rsidRDefault="007661D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 (Stephanie Bridges</w:t>
            </w:r>
            <w:r w:rsidR="005C1252" w:rsidRPr="009D319C">
              <w:rPr>
                <w:rFonts w:ascii="Arial Narrow" w:hAnsi="Arial Narrow"/>
                <w:color w:val="auto"/>
                <w:sz w:val="18"/>
                <w:szCs w:val="18"/>
              </w:rPr>
              <w:t>)</w:t>
            </w:r>
          </w:p>
          <w:p w:rsidR="005C1252" w:rsidRPr="003E6533" w:rsidRDefault="005C1252" w:rsidP="003E6533">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w:t>
            </w:r>
            <w:r w:rsidR="003E6533">
              <w:rPr>
                <w:rFonts w:ascii="Arial Narrow" w:hAnsi="Arial Narrow"/>
                <w:color w:val="auto"/>
                <w:sz w:val="18"/>
                <w:szCs w:val="18"/>
              </w:rPr>
              <w:t>ep. (Counseling) (</w:t>
            </w:r>
            <w:r w:rsidR="002950B5">
              <w:rPr>
                <w:rFonts w:ascii="Arial Narrow" w:hAnsi="Arial Narrow"/>
                <w:color w:val="auto"/>
                <w:sz w:val="18"/>
                <w:szCs w:val="18"/>
              </w:rPr>
              <w:t>VACANT</w:t>
            </w:r>
            <w:bookmarkStart w:id="71" w:name="_GoBack"/>
            <w:bookmarkEnd w:id="71"/>
            <w:r w:rsidR="003E6533">
              <w:rPr>
                <w:rFonts w:ascii="Arial Narrow" w:hAnsi="Arial Narrow"/>
                <w:color w:val="auto"/>
                <w:sz w:val="18"/>
                <w:szCs w:val="18"/>
              </w:rPr>
              <w:t>)</w:t>
            </w: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Classified Senate Rep</w:t>
            </w:r>
            <w:r w:rsidRPr="003B5917">
              <w:rPr>
                <w:rFonts w:ascii="Arial Narrow" w:hAnsi="Arial Narrow"/>
                <w:color w:val="auto"/>
                <w:sz w:val="18"/>
                <w:szCs w:val="18"/>
              </w:rPr>
              <w:t>. (</w:t>
            </w:r>
            <w:r w:rsidR="00C825A1" w:rsidRPr="003B5917">
              <w:rPr>
                <w:rFonts w:ascii="Arial Narrow" w:hAnsi="Arial Narrow"/>
                <w:color w:val="auto"/>
                <w:sz w:val="18"/>
                <w:szCs w:val="18"/>
              </w:rPr>
              <w:t>Vacant</w:t>
            </w:r>
            <w:r w:rsidRPr="003B5917">
              <w:rPr>
                <w:rFonts w:ascii="Arial Narrow" w:hAnsi="Arial Narrow"/>
                <w:color w:val="auto"/>
                <w:sz w:val="18"/>
                <w:szCs w:val="18"/>
              </w:rPr>
              <w:t>)</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Classified Senate Rep. (</w:t>
            </w:r>
            <w:r>
              <w:rPr>
                <w:rFonts w:ascii="Arial Narrow" w:hAnsi="Arial Narrow"/>
                <w:color w:val="auto"/>
                <w:sz w:val="18"/>
                <w:szCs w:val="18"/>
              </w:rPr>
              <w:t>Meg Yanalunas</w:t>
            </w:r>
            <w:r w:rsidRPr="009D319C">
              <w:rPr>
                <w:rFonts w:ascii="Arial Narrow" w:hAnsi="Arial Narrow"/>
                <w:color w:val="auto"/>
                <w:sz w:val="18"/>
                <w:szCs w:val="18"/>
              </w:rPr>
              <w:t>)</w:t>
            </w:r>
          </w:p>
          <w:p w:rsidR="00246313" w:rsidRDefault="00246313"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De</w:t>
            </w:r>
            <w:r>
              <w:rPr>
                <w:rFonts w:ascii="Arial Narrow" w:hAnsi="Arial Narrow"/>
                <w:color w:val="auto"/>
                <w:sz w:val="18"/>
                <w:szCs w:val="18"/>
              </w:rPr>
              <w:t xml:space="preserve">an, Counseling (Bruce Keeler)  </w:t>
            </w:r>
          </w:p>
          <w:p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Institutional Effectiveness &amp; Planning (Aeron Zentner)</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Dean, Instruction </w:t>
            </w:r>
            <w:r w:rsidR="00072BFC">
              <w:rPr>
                <w:rFonts w:ascii="Arial Narrow" w:hAnsi="Arial Narrow"/>
                <w:color w:val="auto"/>
                <w:sz w:val="18"/>
                <w:szCs w:val="18"/>
              </w:rPr>
              <w:t xml:space="preserve">CTE </w:t>
            </w:r>
            <w:r w:rsidRPr="009D319C">
              <w:rPr>
                <w:rFonts w:ascii="Arial Narrow" w:hAnsi="Arial Narrow"/>
                <w:color w:val="auto"/>
                <w:sz w:val="18"/>
                <w:szCs w:val="18"/>
              </w:rPr>
              <w:t>(Nancy Jones)</w:t>
            </w:r>
          </w:p>
          <w:p w:rsidR="003B5917" w:rsidRPr="009D319C" w:rsidRDefault="009366F4"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Students (Natalie Schonfeld</w:t>
            </w:r>
            <w:r w:rsidR="003B5917">
              <w:rPr>
                <w:rFonts w:ascii="Arial Narrow" w:hAnsi="Arial Narrow"/>
                <w:color w:val="auto"/>
                <w:sz w:val="18"/>
                <w:szCs w:val="18"/>
              </w:rPr>
              <w:t>)</w:t>
            </w: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Program Review &amp; SLO Coordinator (Josh Levenshus)</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Student (ASG) (VACANT)</w:t>
            </w:r>
          </w:p>
          <w:p w:rsidR="003B5917" w:rsidRDefault="003B5917" w:rsidP="00C61639">
            <w:pPr>
              <w:tabs>
                <w:tab w:val="left" w:pos="-624"/>
                <w:tab w:val="left" w:pos="-30"/>
                <w:tab w:val="left" w:pos="240"/>
                <w:tab w:val="left" w:pos="1440"/>
                <w:tab w:val="right" w:pos="4320"/>
              </w:tabs>
              <w:rPr>
                <w:rFonts w:ascii="Arial Narrow" w:hAnsi="Arial Narrow"/>
                <w:color w:val="auto"/>
                <w:sz w:val="18"/>
                <w:szCs w:val="18"/>
              </w:rPr>
            </w:pPr>
          </w:p>
          <w:p w:rsidR="005C1252" w:rsidRPr="00742227" w:rsidRDefault="005C1252" w:rsidP="00C61639">
            <w:pPr>
              <w:tabs>
                <w:tab w:val="left" w:pos="-624"/>
                <w:tab w:val="left" w:pos="-30"/>
                <w:tab w:val="left" w:pos="240"/>
                <w:tab w:val="left" w:pos="1440"/>
                <w:tab w:val="right" w:pos="4320"/>
              </w:tabs>
              <w:rPr>
                <w:rFonts w:ascii="Arial Narrow" w:hAnsi="Arial Narrow"/>
                <w:b/>
                <w:color w:val="auto"/>
                <w:sz w:val="18"/>
                <w:szCs w:val="18"/>
              </w:rPr>
            </w:pPr>
            <w:r w:rsidRPr="00742227">
              <w:rPr>
                <w:rFonts w:ascii="Arial Narrow" w:hAnsi="Arial Narrow"/>
                <w:b/>
                <w:color w:val="auto"/>
                <w:sz w:val="18"/>
                <w:szCs w:val="18"/>
              </w:rPr>
              <w:t>Non-Voting</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Student Success Coordinator (Danny Pittaway)</w:t>
            </w:r>
          </w:p>
          <w:p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rsidR="003B5917" w:rsidRPr="003B5917" w:rsidRDefault="003B5917" w:rsidP="003B5917">
            <w:pPr>
              <w:tabs>
                <w:tab w:val="left" w:pos="-624"/>
                <w:tab w:val="left" w:pos="-30"/>
                <w:tab w:val="left" w:pos="240"/>
                <w:tab w:val="left" w:pos="1440"/>
                <w:tab w:val="right" w:pos="4320"/>
              </w:tabs>
              <w:rPr>
                <w:rFonts w:ascii="Arial Narrow" w:hAnsi="Arial Narrow"/>
                <w:b/>
                <w:color w:val="auto"/>
                <w:sz w:val="18"/>
                <w:szCs w:val="18"/>
              </w:rPr>
            </w:pPr>
            <w:r w:rsidRPr="003B5917">
              <w:rPr>
                <w:rFonts w:ascii="Arial Narrow" w:hAnsi="Arial Narrow"/>
                <w:b/>
                <w:color w:val="auto"/>
                <w:sz w:val="18"/>
                <w:szCs w:val="18"/>
              </w:rPr>
              <w:t>Resource – As Needed</w:t>
            </w:r>
          </w:p>
          <w:p w:rsidR="003B5917" w:rsidRPr="003B5917" w:rsidRDefault="003B5917" w:rsidP="003B5917">
            <w:pPr>
              <w:tabs>
                <w:tab w:val="left" w:pos="-624"/>
                <w:tab w:val="left" w:pos="-30"/>
                <w:tab w:val="left" w:pos="240"/>
                <w:tab w:val="left" w:pos="1440"/>
                <w:tab w:val="right" w:pos="4320"/>
              </w:tabs>
              <w:rPr>
                <w:rFonts w:ascii="Arial Narrow" w:hAnsi="Arial Narrow"/>
                <w:color w:val="auto"/>
                <w:sz w:val="18"/>
                <w:szCs w:val="18"/>
              </w:rPr>
            </w:pPr>
            <w:r w:rsidRPr="003B5917">
              <w:rPr>
                <w:rFonts w:ascii="Arial Narrow" w:hAnsi="Arial Narrow"/>
                <w:color w:val="auto"/>
                <w:sz w:val="18"/>
                <w:szCs w:val="18"/>
              </w:rPr>
              <w:t>Vice Presiden</w:t>
            </w:r>
            <w:r>
              <w:rPr>
                <w:rFonts w:ascii="Arial Narrow" w:hAnsi="Arial Narrow"/>
                <w:color w:val="auto"/>
                <w:sz w:val="18"/>
                <w:szCs w:val="18"/>
              </w:rPr>
              <w:t xml:space="preserve">t, </w:t>
            </w:r>
            <w:r w:rsidRPr="003B5917">
              <w:rPr>
                <w:rFonts w:ascii="Arial Narrow" w:hAnsi="Arial Narrow"/>
                <w:color w:val="auto"/>
                <w:sz w:val="18"/>
                <w:szCs w:val="18"/>
              </w:rPr>
              <w:t>Student Services (Kate Mueller)</w:t>
            </w:r>
          </w:p>
          <w:p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b/>
                <w:color w:val="auto"/>
                <w:sz w:val="18"/>
                <w:szCs w:val="18"/>
                <w:u w:val="single"/>
              </w:rPr>
              <w:t>Note</w:t>
            </w:r>
            <w:r w:rsidRPr="009D319C">
              <w:rPr>
                <w:rFonts w:ascii="Arial Narrow" w:hAnsi="Arial Narrow"/>
                <w:b/>
                <w:color w:val="auto"/>
                <w:sz w:val="18"/>
                <w:szCs w:val="18"/>
              </w:rPr>
              <w:t>:</w:t>
            </w:r>
            <w:r w:rsidRPr="009D319C">
              <w:rPr>
                <w:rFonts w:ascii="Arial Narrow" w:hAnsi="Arial Narrow"/>
                <w:color w:val="auto"/>
                <w:sz w:val="18"/>
                <w:szCs w:val="18"/>
              </w:rPr>
              <w:t xml:space="preserve">  Faculty and classified appointments are for two years.</w:t>
            </w:r>
          </w:p>
        </w:tc>
        <w:tc>
          <w:tcPr>
            <w:tcW w:w="2520" w:type="dxa"/>
            <w:tcBorders>
              <w:top w:val="single" w:sz="7" w:space="0" w:color="000000"/>
              <w:left w:val="single" w:sz="7" w:space="0" w:color="000000"/>
              <w:bottom w:val="single" w:sz="7" w:space="0" w:color="000000"/>
              <w:right w:val="single" w:sz="7" w:space="0" w:color="000000"/>
            </w:tcBorders>
          </w:tcPr>
          <w:p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September – December/</w:t>
            </w:r>
          </w:p>
          <w:p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February - May </w:t>
            </w:r>
          </w:p>
          <w:p w:rsidR="005C1252" w:rsidRPr="00A657EE" w:rsidRDefault="005C1252" w:rsidP="00C61639">
            <w:pPr>
              <w:tabs>
                <w:tab w:val="left" w:pos="-624"/>
                <w:tab w:val="left" w:pos="6"/>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2</w:t>
            </w:r>
            <w:r w:rsidRPr="00456C16">
              <w:rPr>
                <w:rFonts w:ascii="Arial Narrow" w:hAnsi="Arial Narrow"/>
                <w:color w:val="auto"/>
                <w:sz w:val="18"/>
                <w:szCs w:val="18"/>
                <w:vertAlign w:val="superscript"/>
              </w:rPr>
              <w:t>nd</w:t>
            </w:r>
            <w:r w:rsidRPr="00456C16">
              <w:rPr>
                <w:rFonts w:ascii="Arial Narrow" w:hAnsi="Arial Narrow"/>
                <w:color w:val="auto"/>
                <w:sz w:val="18"/>
                <w:szCs w:val="18"/>
              </w:rPr>
              <w:t xml:space="preserve"> &amp; 4</w:t>
            </w:r>
            <w:r w:rsidRPr="007E4799">
              <w:rPr>
                <w:rFonts w:ascii="Arial Narrow" w:hAnsi="Arial Narrow"/>
                <w:color w:val="auto"/>
                <w:sz w:val="18"/>
                <w:szCs w:val="18"/>
                <w:vertAlign w:val="superscript"/>
              </w:rPr>
              <w:t>th</w:t>
            </w:r>
            <w:r w:rsidRPr="00B33182">
              <w:rPr>
                <w:rFonts w:ascii="Arial Narrow" w:hAnsi="Arial Narrow"/>
                <w:color w:val="auto"/>
                <w:sz w:val="18"/>
                <w:szCs w:val="18"/>
              </w:rPr>
              <w:t xml:space="preserve"> </w:t>
            </w:r>
            <w:r w:rsidRPr="00A657EE">
              <w:rPr>
                <w:rFonts w:ascii="Arial Narrow" w:hAnsi="Arial Narrow"/>
                <w:color w:val="auto"/>
                <w:sz w:val="18"/>
                <w:szCs w:val="18"/>
              </w:rPr>
              <w:t xml:space="preserve">Mondays </w:t>
            </w:r>
          </w:p>
          <w:p w:rsidR="005C1252" w:rsidRPr="00767139"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 xml:space="preserve">1 – 4 </w:t>
            </w:r>
            <w:r w:rsidRPr="00767139">
              <w:rPr>
                <w:rFonts w:ascii="Arial Narrow" w:hAnsi="Arial Narrow"/>
                <w:color w:val="auto"/>
                <w:sz w:val="18"/>
                <w:szCs w:val="18"/>
              </w:rPr>
              <w:t>p.m.</w:t>
            </w:r>
          </w:p>
          <w:p w:rsidR="005C1252" w:rsidRPr="008C26A8" w:rsidRDefault="005C1252" w:rsidP="00C61639">
            <w:pPr>
              <w:tabs>
                <w:tab w:val="left" w:pos="-624"/>
                <w:tab w:val="left" w:pos="240"/>
                <w:tab w:val="left" w:pos="1440"/>
                <w:tab w:val="right" w:pos="4320"/>
              </w:tabs>
              <w:rPr>
                <w:rFonts w:ascii="Arial Narrow" w:hAnsi="Arial Narrow"/>
                <w:color w:val="auto"/>
                <w:sz w:val="18"/>
                <w:szCs w:val="18"/>
              </w:rPr>
            </w:pPr>
          </w:p>
          <w:p w:rsidR="005C1252" w:rsidRPr="00405801" w:rsidRDefault="005C1252"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Location</w:t>
            </w:r>
          </w:p>
          <w:p w:rsidR="005C1252" w:rsidRPr="00351A6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351A6B">
              <w:rPr>
                <w:rFonts w:ascii="Arial Narrow" w:hAnsi="Arial Narrow"/>
                <w:color w:val="auto"/>
                <w:sz w:val="18"/>
                <w:szCs w:val="18"/>
              </w:rPr>
              <w:t>College Center</w:t>
            </w:r>
          </w:p>
          <w:p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Co-chair</w:t>
            </w:r>
            <w:r w:rsidRPr="004B5E69">
              <w:rPr>
                <w:rFonts w:ascii="Arial Narrow" w:hAnsi="Arial Narrow"/>
                <w:b/>
                <w:bCs/>
                <w:color w:val="auto"/>
                <w:sz w:val="18"/>
                <w:szCs w:val="18"/>
                <w:u w:val="single"/>
              </w:rPr>
              <w:t>s</w:t>
            </w:r>
          </w:p>
          <w:p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Josh Levenshus</w:t>
            </w:r>
          </w:p>
          <w:p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241-1398</w:t>
            </w:r>
          </w:p>
          <w:p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Aeron Zentner</w:t>
            </w:r>
          </w:p>
          <w:p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241-6413</w:t>
            </w:r>
          </w:p>
          <w:p w:rsidR="005C1252" w:rsidRPr="00F15625" w:rsidRDefault="005C1252" w:rsidP="00C61639">
            <w:pPr>
              <w:tabs>
                <w:tab w:val="left" w:pos="-624"/>
                <w:tab w:val="left" w:pos="0"/>
                <w:tab w:val="left" w:pos="240"/>
                <w:tab w:val="left" w:pos="1440"/>
                <w:tab w:val="right" w:pos="4320"/>
              </w:tabs>
              <w:rPr>
                <w:rFonts w:ascii="Arial Narrow" w:hAnsi="Arial Narrow"/>
                <w:b/>
                <w:color w:val="auto"/>
                <w:sz w:val="18"/>
                <w:szCs w:val="18"/>
              </w:rPr>
            </w:pPr>
          </w:p>
          <w:p w:rsidR="005C1252" w:rsidRPr="00F15625"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Nancy Ramirez</w:t>
            </w:r>
          </w:p>
          <w:p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241-6196</w:t>
            </w:r>
          </w:p>
          <w:p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rsidR="005C1252" w:rsidRDefault="005C1252" w:rsidP="00CC77F6">
      <w:pPr>
        <w:ind w:right="-1080"/>
      </w:pPr>
    </w:p>
    <w:p w:rsidR="005C1252" w:rsidRDefault="005C1252" w:rsidP="00CC77F6">
      <w:pPr>
        <w:ind w:right="-1080"/>
      </w:pPr>
    </w:p>
    <w:p w:rsidR="005C1252" w:rsidRDefault="005C1252" w:rsidP="00CC77F6">
      <w:pPr>
        <w:ind w:right="-1080"/>
      </w:pPr>
    </w:p>
    <w:p w:rsidR="005C1252" w:rsidRDefault="005C1252" w:rsidP="00CC77F6">
      <w:pPr>
        <w:ind w:right="-1080"/>
      </w:pPr>
    </w:p>
    <w:p w:rsidR="00E70AAA" w:rsidRDefault="00E70AAA" w:rsidP="008042E1">
      <w:pPr>
        <w:pStyle w:val="Heading1"/>
        <w:ind w:left="0"/>
        <w:rPr>
          <w:b w:val="0"/>
          <w:sz w:val="24"/>
        </w:rPr>
      </w:pPr>
      <w:bookmarkStart w:id="72" w:name="_Toc490133544"/>
    </w:p>
    <w:p w:rsidR="004805DB" w:rsidRDefault="004805DB" w:rsidP="004805DB"/>
    <w:p w:rsidR="004805DB" w:rsidRPr="004805DB" w:rsidRDefault="004805DB" w:rsidP="004805DB"/>
    <w:p w:rsidR="005C1252" w:rsidRPr="00E70AAA" w:rsidRDefault="005C1252" w:rsidP="001B23FD">
      <w:pPr>
        <w:pStyle w:val="Heading1"/>
        <w:jc w:val="center"/>
        <w:rPr>
          <w:rFonts w:ascii="Arial" w:hAnsi="Arial" w:cs="Arial"/>
          <w:sz w:val="32"/>
          <w:szCs w:val="32"/>
          <w:u w:val="single"/>
        </w:rPr>
      </w:pPr>
      <w:bookmarkStart w:id="73" w:name="_Toc513800046"/>
      <w:r w:rsidRPr="00E70AAA">
        <w:rPr>
          <w:rFonts w:ascii="Arial" w:hAnsi="Arial" w:cs="Arial"/>
          <w:sz w:val="32"/>
          <w:szCs w:val="32"/>
          <w:u w:val="single"/>
        </w:rPr>
        <w:t>Ad Hoc Panels</w:t>
      </w:r>
      <w:bookmarkEnd w:id="72"/>
      <w:bookmarkEnd w:id="73"/>
    </w:p>
    <w:p w:rsidR="002C10B0" w:rsidRDefault="005C1252" w:rsidP="00243632">
      <w:pPr>
        <w:pStyle w:val="Heading2"/>
      </w:pPr>
      <w:r>
        <w:t xml:space="preserve"> </w:t>
      </w:r>
      <w:bookmarkStart w:id="74" w:name="_Toc490133545"/>
    </w:p>
    <w:p w:rsidR="005C1252" w:rsidRPr="00243632" w:rsidRDefault="005C1252" w:rsidP="00243632">
      <w:pPr>
        <w:pStyle w:val="Heading2"/>
      </w:pPr>
      <w:bookmarkStart w:id="75" w:name="_Toc513800047"/>
      <w:r w:rsidRPr="00243632">
        <w:t>ACADEMIC PETITIONS REVIEW PANEL</w:t>
      </w:r>
      <w:bookmarkEnd w:id="74"/>
      <w:bookmarkEnd w:id="75"/>
      <w:r w:rsidRPr="00243632">
        <w:t xml:space="preserve"> </w:t>
      </w:r>
    </w:p>
    <w:tbl>
      <w:tblPr>
        <w:tblpPr w:leftFromText="180" w:rightFromText="180" w:vertAnchor="text" w:horzAnchor="margin" w:tblpXSpec="center" w:tblpY="70"/>
        <w:tblW w:w="10071" w:type="dxa"/>
        <w:jc w:val="center"/>
        <w:tblLayout w:type="fixed"/>
        <w:tblCellMar>
          <w:left w:w="120" w:type="dxa"/>
          <w:right w:w="120" w:type="dxa"/>
        </w:tblCellMar>
        <w:tblLook w:val="0000" w:firstRow="0" w:lastRow="0" w:firstColumn="0" w:lastColumn="0" w:noHBand="0" w:noVBand="0"/>
      </w:tblPr>
      <w:tblGrid>
        <w:gridCol w:w="2871"/>
        <w:gridCol w:w="4680"/>
        <w:gridCol w:w="18"/>
        <w:gridCol w:w="2502"/>
      </w:tblGrid>
      <w:tr w:rsidR="005C1252" w:rsidRPr="00F15625"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5C1252" w:rsidRPr="00F15625" w:rsidRDefault="005C125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6</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520" w:type="dxa"/>
            <w:gridSpan w:val="2"/>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2670"/>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student petitions to waive academic requirements, make course substitution, or appeal a denied change of grade.</w:t>
            </w:r>
          </w:p>
        </w:tc>
        <w:tc>
          <w:tcPr>
            <w:tcW w:w="4698" w:type="dxa"/>
            <w:gridSpan w:val="2"/>
            <w:tcBorders>
              <w:top w:val="single" w:sz="7" w:space="0" w:color="000000"/>
              <w:left w:val="single" w:sz="7" w:space="0" w:color="000000"/>
              <w:bottom w:val="single" w:sz="7" w:space="0" w:color="000000"/>
              <w:right w:val="single" w:sz="7" w:space="0" w:color="000000"/>
            </w:tcBorders>
          </w:tcPr>
          <w:p w:rsidR="005C1252" w:rsidRPr="00A657EE" w:rsidRDefault="005C1252"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(6</w:t>
            </w:r>
            <w:r w:rsidRPr="00A657EE">
              <w:rPr>
                <w:rFonts w:ascii="Arial Narrow" w:hAnsi="Arial Narrow"/>
                <w:sz w:val="18"/>
                <w:szCs w:val="18"/>
              </w:rPr>
              <w:t xml:space="preserve"> Voting Members)</w:t>
            </w:r>
          </w:p>
          <w:p w:rsidR="006F349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A657EE">
              <w:rPr>
                <w:rFonts w:ascii="Arial Narrow" w:hAnsi="Arial Narrow"/>
                <w:sz w:val="18"/>
                <w:szCs w:val="18"/>
              </w:rPr>
              <w:t xml:space="preserve">Counselor </w:t>
            </w:r>
            <w:r w:rsidRPr="00135E68">
              <w:rPr>
                <w:rFonts w:ascii="Arial Narrow" w:hAnsi="Arial Narrow"/>
                <w:sz w:val="18"/>
                <w:szCs w:val="18"/>
              </w:rPr>
              <w:t>(</w:t>
            </w:r>
            <w:r w:rsidR="00F54F55">
              <w:rPr>
                <w:rFonts w:ascii="Arial Narrow" w:hAnsi="Arial Narrow"/>
                <w:sz w:val="18"/>
                <w:szCs w:val="18"/>
              </w:rPr>
              <w:t>Daniel Weber</w:t>
            </w:r>
            <w:r w:rsidRPr="00FE019F">
              <w:rPr>
                <w:rFonts w:ascii="Arial Narrow" w:hAnsi="Arial Narrow"/>
                <w:sz w:val="18"/>
                <w:szCs w:val="18"/>
              </w:rPr>
              <w:t>)</w:t>
            </w:r>
          </w:p>
          <w:p w:rsidR="005C1252" w:rsidRPr="00FE019F" w:rsidRDefault="006F3491" w:rsidP="006F3491">
            <w:pPr>
              <w:pStyle w:val="Header"/>
              <w:tabs>
                <w:tab w:val="left" w:pos="-624"/>
                <w:tab w:val="left" w:pos="-30"/>
                <w:tab w:val="left" w:pos="240"/>
                <w:tab w:val="left" w:pos="1440"/>
                <w:tab w:val="right" w:pos="4320"/>
              </w:tabs>
              <w:rPr>
                <w:rFonts w:ascii="Arial Narrow" w:hAnsi="Arial Narrow"/>
                <w:sz w:val="18"/>
                <w:szCs w:val="18"/>
              </w:rPr>
            </w:pPr>
            <w:r w:rsidRPr="00767139">
              <w:rPr>
                <w:rFonts w:ascii="Arial Narrow" w:hAnsi="Arial Narrow"/>
                <w:sz w:val="18"/>
                <w:szCs w:val="18"/>
              </w:rPr>
              <w:t>Dean</w:t>
            </w:r>
            <w:r>
              <w:rPr>
                <w:rFonts w:ascii="Arial Narrow" w:hAnsi="Arial Narrow"/>
                <w:sz w:val="18"/>
                <w:szCs w:val="18"/>
              </w:rPr>
              <w:t>, Instruction (Dana Emerson</w:t>
            </w:r>
            <w:r w:rsidRPr="008C26A8">
              <w:rPr>
                <w:rFonts w:ascii="Arial Narrow" w:hAnsi="Arial Narrow"/>
                <w:sz w:val="18"/>
                <w:szCs w:val="18"/>
              </w:rPr>
              <w:t>)</w:t>
            </w:r>
            <w:r>
              <w:rPr>
                <w:rFonts w:ascii="Arial Narrow" w:hAnsi="Arial Narrow"/>
                <w:sz w:val="18"/>
                <w:szCs w:val="18"/>
              </w:rPr>
              <w:t xml:space="preserve"> </w:t>
            </w:r>
          </w:p>
          <w:p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Faculty (General Education) (</w:t>
            </w:r>
            <w:r w:rsidR="00F54F55">
              <w:rPr>
                <w:rFonts w:ascii="Arial Narrow" w:hAnsi="Arial Narrow"/>
                <w:sz w:val="18"/>
                <w:szCs w:val="18"/>
              </w:rPr>
              <w:t>Debra Stockwell</w:t>
            </w:r>
            <w:r w:rsidRPr="00D05E12">
              <w:rPr>
                <w:rFonts w:ascii="Arial Narrow" w:hAnsi="Arial Narrow"/>
                <w:sz w:val="18"/>
                <w:szCs w:val="18"/>
              </w:rPr>
              <w:t>)</w:t>
            </w:r>
          </w:p>
          <w:p w:rsidR="005C1252" w:rsidRPr="00456C16"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Faculty (General Education)</w:t>
            </w:r>
            <w:r w:rsidR="003A6A0E">
              <w:rPr>
                <w:rFonts w:ascii="Arial Narrow" w:hAnsi="Arial Narrow"/>
                <w:sz w:val="18"/>
                <w:szCs w:val="18"/>
              </w:rPr>
              <w:t xml:space="preserve"> </w:t>
            </w:r>
            <w:r>
              <w:rPr>
                <w:rFonts w:ascii="Arial Narrow" w:hAnsi="Arial Narrow"/>
                <w:sz w:val="18"/>
                <w:szCs w:val="18"/>
              </w:rPr>
              <w:t>(Fred Curry)</w:t>
            </w:r>
          </w:p>
          <w:p w:rsidR="005C1252" w:rsidRPr="00135E68"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4799">
              <w:rPr>
                <w:rFonts w:ascii="Arial Narrow" w:hAnsi="Arial Narrow"/>
                <w:sz w:val="18"/>
                <w:szCs w:val="18"/>
              </w:rPr>
              <w:t xml:space="preserve">Faculty (CTE) </w:t>
            </w:r>
            <w:r w:rsidRPr="00B33182">
              <w:rPr>
                <w:rFonts w:ascii="Arial Narrow" w:hAnsi="Arial Narrow"/>
                <w:sz w:val="18"/>
                <w:szCs w:val="18"/>
              </w:rPr>
              <w:t>(</w:t>
            </w:r>
            <w:r w:rsidRPr="00A657EE">
              <w:rPr>
                <w:rFonts w:ascii="Arial Narrow" w:hAnsi="Arial Narrow"/>
                <w:sz w:val="18"/>
                <w:szCs w:val="18"/>
              </w:rPr>
              <w:t>Thomas Hoekstra)</w:t>
            </w:r>
          </w:p>
          <w:p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405801">
              <w:rPr>
                <w:rFonts w:ascii="Arial Narrow" w:hAnsi="Arial Narrow"/>
                <w:sz w:val="18"/>
                <w:szCs w:val="18"/>
              </w:rPr>
              <w:t>Student (ASG)</w:t>
            </w:r>
            <w:r w:rsidRPr="00351A6B">
              <w:rPr>
                <w:rFonts w:ascii="Arial Narrow" w:hAnsi="Arial Narrow"/>
                <w:sz w:val="18"/>
                <w:szCs w:val="18"/>
              </w:rPr>
              <w:t xml:space="preserve"> (</w:t>
            </w:r>
            <w:r>
              <w:rPr>
                <w:rFonts w:ascii="Arial Narrow" w:hAnsi="Arial Narrow"/>
                <w:sz w:val="18"/>
                <w:szCs w:val="18"/>
              </w:rPr>
              <w:t>VACANT</w:t>
            </w:r>
            <w:r w:rsidRPr="00351A6B">
              <w:rPr>
                <w:rFonts w:ascii="Arial Narrow" w:hAnsi="Arial Narrow"/>
                <w:sz w:val="18"/>
                <w:szCs w:val="18"/>
              </w:rPr>
              <w:t>)</w:t>
            </w:r>
          </w:p>
          <w:p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CE043B"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CE043B">
              <w:rPr>
                <w:rFonts w:ascii="Arial Narrow" w:hAnsi="Arial Narrow"/>
                <w:sz w:val="18"/>
                <w:szCs w:val="18"/>
              </w:rPr>
              <w:t>(2 Non-Voting Member)</w:t>
            </w:r>
          </w:p>
          <w:p w:rsidR="005C1252" w:rsidRPr="00FE019F"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89008F">
              <w:rPr>
                <w:rFonts w:ascii="Arial Narrow" w:hAnsi="Arial Narrow"/>
                <w:sz w:val="18"/>
                <w:szCs w:val="18"/>
              </w:rPr>
              <w:t xml:space="preserve">Director, </w:t>
            </w:r>
            <w:r w:rsidR="009366F4">
              <w:rPr>
                <w:rFonts w:ascii="Arial Narrow" w:hAnsi="Arial Narrow"/>
                <w:sz w:val="18"/>
                <w:szCs w:val="18"/>
              </w:rPr>
              <w:t>Enrollment Services</w:t>
            </w:r>
            <w:r w:rsidRPr="0089008F">
              <w:rPr>
                <w:rFonts w:ascii="Arial Narrow" w:hAnsi="Arial Narrow"/>
                <w:sz w:val="18"/>
                <w:szCs w:val="18"/>
              </w:rPr>
              <w:t xml:space="preserve"> </w:t>
            </w:r>
            <w:r w:rsidRPr="00BE53E9">
              <w:rPr>
                <w:rFonts w:ascii="Arial Narrow" w:hAnsi="Arial Narrow"/>
                <w:sz w:val="18"/>
                <w:szCs w:val="18"/>
              </w:rPr>
              <w:t>(</w:t>
            </w:r>
            <w:r w:rsidR="003E6629">
              <w:rPr>
                <w:rFonts w:ascii="Arial Narrow" w:hAnsi="Arial Narrow"/>
                <w:sz w:val="18"/>
                <w:szCs w:val="18"/>
              </w:rPr>
              <w:t>Jim West</w:t>
            </w:r>
            <w:r w:rsidRPr="00BE53E9">
              <w:rPr>
                <w:rFonts w:ascii="Arial Narrow" w:hAnsi="Arial Narrow"/>
                <w:sz w:val="18"/>
                <w:szCs w:val="18"/>
              </w:rPr>
              <w:t>)</w:t>
            </w:r>
          </w:p>
          <w:p w:rsidR="005C1252" w:rsidRPr="007E479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 xml:space="preserve">Manager, </w:t>
            </w:r>
            <w:r>
              <w:rPr>
                <w:rFonts w:ascii="Arial Narrow" w:hAnsi="Arial Narrow"/>
                <w:sz w:val="18"/>
                <w:szCs w:val="18"/>
              </w:rPr>
              <w:t>Enrollment Services and Program Development (</w:t>
            </w:r>
            <w:r w:rsidR="00340AE6">
              <w:rPr>
                <w:rFonts w:ascii="Arial Narrow" w:hAnsi="Arial Narrow"/>
                <w:sz w:val="18"/>
                <w:szCs w:val="18"/>
              </w:rPr>
              <w:t>VACANT</w:t>
            </w:r>
            <w:r w:rsidRPr="00D05E12">
              <w:rPr>
                <w:rFonts w:ascii="Arial Narrow" w:hAnsi="Arial Narrow"/>
                <w:sz w:val="18"/>
                <w:szCs w:val="18"/>
              </w:rPr>
              <w:t>) (Ex-</w:t>
            </w:r>
            <w:r w:rsidRPr="00456C16">
              <w:rPr>
                <w:rFonts w:ascii="Arial Narrow" w:hAnsi="Arial Narrow"/>
                <w:sz w:val="18"/>
                <w:szCs w:val="18"/>
              </w:rPr>
              <w:t>Officio member)</w:t>
            </w:r>
            <w:r w:rsidRPr="007E4799">
              <w:rPr>
                <w:rFonts w:ascii="Arial Narrow" w:hAnsi="Arial Narrow"/>
                <w:sz w:val="18"/>
                <w:szCs w:val="18"/>
              </w:rPr>
              <w:t xml:space="preserve"> </w:t>
            </w:r>
          </w:p>
          <w:p w:rsidR="005C1252" w:rsidRPr="00370EFE"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502" w:type="dxa"/>
            <w:tcBorders>
              <w:top w:val="single" w:sz="7" w:space="0" w:color="000000"/>
              <w:left w:val="single" w:sz="7" w:space="0" w:color="000000"/>
              <w:bottom w:val="single" w:sz="7" w:space="0" w:color="000000"/>
              <w:right w:val="single" w:sz="7" w:space="0" w:color="000000"/>
            </w:tcBorders>
          </w:tcPr>
          <w:p w:rsidR="005C1252" w:rsidRPr="009672D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672D1">
              <w:rPr>
                <w:rFonts w:ascii="Arial Narrow" w:hAnsi="Arial Narrow"/>
                <w:sz w:val="18"/>
                <w:szCs w:val="18"/>
              </w:rPr>
              <w:t>Meet on an as needed basis.</w:t>
            </w:r>
          </w:p>
          <w:p w:rsidR="005C1252" w:rsidRPr="004B5E69"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BB41A7"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BB41A7">
              <w:rPr>
                <w:rFonts w:ascii="Arial Narrow" w:hAnsi="Arial Narrow"/>
                <w:b/>
                <w:sz w:val="18"/>
                <w:szCs w:val="18"/>
                <w:u w:val="single"/>
              </w:rPr>
              <w:t>Location</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rsidR="005C1252" w:rsidRPr="00F15625" w:rsidRDefault="009366F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Jim West</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 xml:space="preserve">    241-6163</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rsidR="005C1252" w:rsidRPr="00CE043B"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Rosalie Triggs</w:t>
            </w:r>
          </w:p>
          <w:p w:rsidR="005C1252" w:rsidRPr="00FE019F"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 xml:space="preserve">      241-6</w:t>
            </w:r>
            <w:r w:rsidRPr="00BE53E9">
              <w:rPr>
                <w:rFonts w:ascii="Arial Narrow" w:hAnsi="Arial Narrow"/>
                <w:color w:val="auto"/>
                <w:sz w:val="18"/>
                <w:szCs w:val="18"/>
              </w:rPr>
              <w:t>208</w:t>
            </w:r>
            <w:r w:rsidRPr="00BE53E9">
              <w:rPr>
                <w:rFonts w:ascii="Arial Narrow" w:hAnsi="Arial Narrow"/>
                <w:color w:val="auto"/>
                <w:sz w:val="18"/>
                <w:szCs w:val="18"/>
              </w:rPr>
              <w:br/>
            </w:r>
          </w:p>
        </w:tc>
      </w:tr>
    </w:tbl>
    <w:p w:rsidR="005C1252" w:rsidRPr="00F15625" w:rsidRDefault="005C1252" w:rsidP="005C1252">
      <w:pPr>
        <w:rPr>
          <w:color w:val="auto"/>
          <w:sz w:val="20"/>
        </w:rPr>
      </w:pPr>
    </w:p>
    <w:p w:rsidR="002C10B0" w:rsidRDefault="005C1252" w:rsidP="00243632">
      <w:pPr>
        <w:pStyle w:val="Heading2"/>
      </w:pPr>
      <w:r>
        <w:t xml:space="preserve"> </w:t>
      </w:r>
      <w:bookmarkStart w:id="76" w:name="_Toc490133546"/>
    </w:p>
    <w:p w:rsidR="005C1252" w:rsidRPr="00243632" w:rsidRDefault="005C1252" w:rsidP="00243632">
      <w:pPr>
        <w:pStyle w:val="Heading2"/>
      </w:pPr>
      <w:bookmarkStart w:id="77" w:name="_Toc513800048"/>
      <w:r w:rsidRPr="00243632">
        <w:t>EMERITUS RANK DESIGNATION PANEL</w:t>
      </w:r>
      <w:bookmarkEnd w:id="76"/>
      <w:bookmarkEnd w:id="77"/>
    </w:p>
    <w:tbl>
      <w:tblPr>
        <w:tblW w:w="10017" w:type="dxa"/>
        <w:jc w:val="center"/>
        <w:tblLayout w:type="fixed"/>
        <w:tblCellMar>
          <w:left w:w="120" w:type="dxa"/>
          <w:right w:w="120" w:type="dxa"/>
        </w:tblCellMar>
        <w:tblLook w:val="0000" w:firstRow="0" w:lastRow="0" w:firstColumn="0" w:lastColumn="0" w:noHBand="0" w:noVBand="0"/>
      </w:tblPr>
      <w:tblGrid>
        <w:gridCol w:w="2871"/>
        <w:gridCol w:w="4698"/>
        <w:gridCol w:w="2448"/>
      </w:tblGrid>
      <w:tr w:rsidR="005C1252" w:rsidRPr="00F15625" w:rsidTr="0003022E">
        <w:trPr>
          <w:trHeight w:val="478"/>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98"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ing5"/>
              <w:tabs>
                <w:tab w:val="left" w:pos="3561"/>
                <w:tab w:val="right" w:pos="4883"/>
              </w:tabs>
              <w:spacing w:before="120" w:after="120"/>
              <w:rPr>
                <w:rFonts w:cs="Arial"/>
                <w:szCs w:val="18"/>
              </w:rPr>
            </w:pPr>
            <w:r w:rsidRPr="00F15625">
              <w:rPr>
                <w:rFonts w:cs="Arial"/>
                <w:szCs w:val="18"/>
              </w:rPr>
              <w:t>Members (4)</w:t>
            </w:r>
            <w:r w:rsidRPr="00F15625">
              <w:rPr>
                <w:rFonts w:cs="Arial"/>
                <w:szCs w:val="18"/>
              </w:rPr>
              <w:tab/>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2638"/>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distribute and review applications for Emeritus designation and make recommendations to President for approval.</w:t>
            </w:r>
          </w:p>
        </w:tc>
        <w:tc>
          <w:tcPr>
            <w:tcW w:w="4698"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Academic Senate President (</w:t>
            </w:r>
            <w:r w:rsidR="00814A53">
              <w:rPr>
                <w:rFonts w:ascii="Arial Narrow" w:hAnsi="Arial Narrow"/>
                <w:sz w:val="18"/>
                <w:szCs w:val="18"/>
              </w:rPr>
              <w:t>Ann Holliday</w:t>
            </w:r>
            <w:r w:rsidRPr="00F15625">
              <w:rPr>
                <w:rFonts w:ascii="Arial Narrow" w:hAnsi="Arial Narrow"/>
                <w:sz w:val="18"/>
                <w:szCs w:val="18"/>
              </w:rPr>
              <w:t>)</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Classified Senate President or Designee (</w:t>
            </w:r>
            <w:r w:rsidR="00E015EF">
              <w:rPr>
                <w:rFonts w:ascii="Arial Narrow" w:hAnsi="Arial Narrow"/>
                <w:sz w:val="18"/>
                <w:szCs w:val="18"/>
              </w:rPr>
              <w:t>Leslie Mangrum</w:t>
            </w:r>
            <w:r>
              <w:rPr>
                <w:rFonts w:ascii="Arial Narrow" w:hAnsi="Arial Narrow"/>
                <w:sz w:val="18"/>
                <w:szCs w:val="18"/>
              </w:rPr>
              <w:t>)</w:t>
            </w:r>
          </w:p>
          <w:p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D319C">
              <w:rPr>
                <w:rFonts w:ascii="Arial Narrow" w:hAnsi="Arial Narrow"/>
                <w:sz w:val="18"/>
                <w:szCs w:val="18"/>
              </w:rPr>
              <w:t>Director, H</w:t>
            </w:r>
            <w:r w:rsidR="00072BFC">
              <w:rPr>
                <w:rFonts w:ascii="Arial Narrow" w:hAnsi="Arial Narrow"/>
                <w:sz w:val="18"/>
                <w:szCs w:val="18"/>
              </w:rPr>
              <w:t xml:space="preserve">uman </w:t>
            </w:r>
            <w:r w:rsidRPr="009D319C">
              <w:rPr>
                <w:rFonts w:ascii="Arial Narrow" w:hAnsi="Arial Narrow"/>
                <w:sz w:val="18"/>
                <w:szCs w:val="18"/>
              </w:rPr>
              <w:t>R</w:t>
            </w:r>
            <w:r w:rsidR="00072BFC">
              <w:rPr>
                <w:rFonts w:ascii="Arial Narrow" w:hAnsi="Arial Narrow"/>
                <w:sz w:val="18"/>
                <w:szCs w:val="18"/>
              </w:rPr>
              <w:t>esources</w:t>
            </w:r>
            <w:r w:rsidRPr="009D319C">
              <w:rPr>
                <w:rFonts w:ascii="Arial Narrow" w:hAnsi="Arial Narrow"/>
                <w:sz w:val="18"/>
                <w:szCs w:val="18"/>
              </w:rPr>
              <w:t xml:space="preserve"> (Renate Akins)</w:t>
            </w:r>
            <w:r>
              <w:rPr>
                <w:rFonts w:ascii="Arial Narrow" w:hAnsi="Arial Narrow"/>
                <w:sz w:val="18"/>
                <w:szCs w:val="18"/>
              </w:rPr>
              <w:t xml:space="preserve"> </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VP, Administrative Services (Christine Nguyen)</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448"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Meet on an as needed basis.</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Location</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Christine Nguyen</w:t>
            </w:r>
          </w:p>
          <w:p w:rsidR="005C1252" w:rsidRPr="00F15625" w:rsidRDefault="009366F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ab/>
              <w:t>241-6144</w:t>
            </w:r>
          </w:p>
          <w:p w:rsidR="005C1252"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rsidR="005C1252" w:rsidRDefault="00246313"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Martha Tran-Nguyen</w:t>
            </w:r>
          </w:p>
          <w:p w:rsidR="005C1252" w:rsidRPr="00F15625" w:rsidRDefault="00F53F44"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 xml:space="preserve">       </w:t>
            </w:r>
            <w:r w:rsidR="00246313">
              <w:rPr>
                <w:rFonts w:ascii="Arial Narrow" w:hAnsi="Arial Narrow"/>
                <w:sz w:val="18"/>
                <w:szCs w:val="18"/>
              </w:rPr>
              <w:t>241-</w:t>
            </w:r>
            <w:r>
              <w:rPr>
                <w:rFonts w:ascii="Arial Narrow" w:hAnsi="Arial Narrow"/>
                <w:sz w:val="18"/>
                <w:szCs w:val="18"/>
              </w:rPr>
              <w:t>6145</w:t>
            </w:r>
          </w:p>
        </w:tc>
      </w:tr>
    </w:tbl>
    <w:p w:rsidR="005C1252" w:rsidRPr="00F15625" w:rsidRDefault="005C1252" w:rsidP="005C1252">
      <w:pPr>
        <w:spacing w:line="0" w:lineRule="atLeast"/>
        <w:rPr>
          <w:rFonts w:ascii="Arial" w:eastAsia="Times" w:hAnsi="Arial" w:cs="Arial"/>
          <w:b/>
          <w:color w:val="auto"/>
          <w:sz w:val="20"/>
        </w:rPr>
      </w:pPr>
    </w:p>
    <w:p w:rsidR="002C10B0" w:rsidRDefault="002C10B0" w:rsidP="00243632">
      <w:pPr>
        <w:pStyle w:val="Heading2"/>
      </w:pPr>
      <w:bookmarkStart w:id="78" w:name="_Toc490133547"/>
    </w:p>
    <w:p w:rsidR="005C1252" w:rsidRPr="00733629" w:rsidRDefault="005C1252" w:rsidP="00243632">
      <w:pPr>
        <w:pStyle w:val="Heading2"/>
      </w:pPr>
      <w:bookmarkStart w:id="79" w:name="_Toc513800049"/>
      <w:r w:rsidRPr="00733629">
        <w:t>INSTITUTIONAL PROPOSAL REVIEW BOARD PANEL</w:t>
      </w:r>
      <w:bookmarkEnd w:id="78"/>
      <w:bookmarkEnd w:id="79"/>
    </w:p>
    <w:tbl>
      <w:tblPr>
        <w:tblW w:w="9954" w:type="dxa"/>
        <w:jc w:val="center"/>
        <w:tblLayout w:type="fixed"/>
        <w:tblCellMar>
          <w:left w:w="120" w:type="dxa"/>
          <w:right w:w="120" w:type="dxa"/>
        </w:tblCellMar>
        <w:tblLook w:val="0000" w:firstRow="0" w:lastRow="0" w:firstColumn="0" w:lastColumn="0" w:noHBand="0" w:noVBand="0"/>
      </w:tblPr>
      <w:tblGrid>
        <w:gridCol w:w="2781"/>
        <w:gridCol w:w="4725"/>
        <w:gridCol w:w="2448"/>
      </w:tblGrid>
      <w:tr w:rsidR="005C1252" w:rsidRPr="00733629" w:rsidTr="0003022E">
        <w:trPr>
          <w:jc w:val="center"/>
        </w:trPr>
        <w:tc>
          <w:tcPr>
            <w:tcW w:w="2781" w:type="dxa"/>
            <w:tcBorders>
              <w:top w:val="single" w:sz="7" w:space="0" w:color="000000"/>
              <w:left w:val="single" w:sz="7" w:space="0" w:color="000000"/>
              <w:bottom w:val="single" w:sz="7" w:space="0" w:color="000000"/>
              <w:right w:val="single" w:sz="7" w:space="0" w:color="000000"/>
            </w:tcBorders>
          </w:tcPr>
          <w:p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Mandate</w:t>
            </w:r>
          </w:p>
        </w:tc>
        <w:tc>
          <w:tcPr>
            <w:tcW w:w="4725" w:type="dxa"/>
            <w:tcBorders>
              <w:top w:val="single" w:sz="7" w:space="0" w:color="000000"/>
              <w:left w:val="single" w:sz="7" w:space="0" w:color="000000"/>
              <w:bottom w:val="single" w:sz="7" w:space="0" w:color="000000"/>
              <w:right w:val="single" w:sz="7" w:space="0" w:color="000000"/>
            </w:tcBorders>
          </w:tcPr>
          <w:p w:rsidR="005C1252" w:rsidRPr="00733629" w:rsidRDefault="005C1252" w:rsidP="00C61639">
            <w:pPr>
              <w:pStyle w:val="Heading5"/>
              <w:tabs>
                <w:tab w:val="left" w:pos="3663"/>
              </w:tabs>
              <w:spacing w:before="120" w:after="120"/>
              <w:rPr>
                <w:rFonts w:cs="Arial"/>
                <w:szCs w:val="18"/>
              </w:rPr>
            </w:pPr>
            <w:r w:rsidRPr="00733629">
              <w:rPr>
                <w:rFonts w:cs="Arial"/>
                <w:szCs w:val="18"/>
              </w:rPr>
              <w:t>Members (6</w:t>
            </w:r>
            <w:r>
              <w:rPr>
                <w:rFonts w:cs="Arial"/>
                <w:szCs w:val="18"/>
              </w:rPr>
              <w:t xml:space="preserve">)                                                  </w:t>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Meeting Schedule, etc.</w:t>
            </w:r>
          </w:p>
        </w:tc>
      </w:tr>
      <w:tr w:rsidR="005C1252" w:rsidRPr="00733629" w:rsidTr="002C10B0">
        <w:trPr>
          <w:trHeight w:val="2935"/>
          <w:jc w:val="center"/>
        </w:trPr>
        <w:tc>
          <w:tcPr>
            <w:tcW w:w="2781" w:type="dxa"/>
            <w:tcBorders>
              <w:top w:val="single" w:sz="7" w:space="0" w:color="000000"/>
              <w:left w:val="single" w:sz="7" w:space="0" w:color="000000"/>
              <w:bottom w:val="single" w:sz="7" w:space="0" w:color="000000"/>
              <w:right w:val="single" w:sz="7" w:space="0" w:color="000000"/>
            </w:tcBorders>
          </w:tcPr>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The Institutional Proposal Review Board (IPRB) reviews research projects that involve human participants to uphold two broad standards: first, that participants are not placed at undue risk; second, that they give uncoerced, informed consent to their participation.</w:t>
            </w:r>
          </w:p>
        </w:tc>
        <w:tc>
          <w:tcPr>
            <w:tcW w:w="4725" w:type="dxa"/>
            <w:tcBorders>
              <w:top w:val="single" w:sz="7" w:space="0" w:color="000000"/>
              <w:left w:val="single" w:sz="7" w:space="0" w:color="000000"/>
              <w:bottom w:val="single" w:sz="7" w:space="0" w:color="000000"/>
              <w:right w:val="single" w:sz="7" w:space="0" w:color="000000"/>
            </w:tcBorders>
          </w:tcPr>
          <w:p w:rsidR="003E6533" w:rsidRPr="003E6533" w:rsidRDefault="00FE61A2" w:rsidP="003E6533">
            <w:pPr>
              <w:pStyle w:val="Default"/>
              <w:rPr>
                <w:rFonts w:ascii="Arial Narrow" w:hAnsi="Arial Narrow"/>
                <w:color w:val="auto"/>
                <w:sz w:val="18"/>
              </w:rPr>
            </w:pPr>
            <w:r>
              <w:rPr>
                <w:rFonts w:ascii="Arial Narrow" w:hAnsi="Arial Narrow"/>
                <w:color w:val="auto"/>
                <w:sz w:val="18"/>
                <w:szCs w:val="20"/>
              </w:rPr>
              <w:t>Dean,</w:t>
            </w:r>
            <w:r w:rsidR="003E6533">
              <w:rPr>
                <w:rFonts w:ascii="Arial Narrow" w:hAnsi="Arial Narrow"/>
                <w:color w:val="auto"/>
                <w:sz w:val="18"/>
                <w:szCs w:val="20"/>
              </w:rPr>
              <w:t xml:space="preserve"> </w:t>
            </w:r>
            <w:r w:rsidR="003E6533" w:rsidRPr="00F15625">
              <w:rPr>
                <w:rFonts w:ascii="Arial Narrow" w:hAnsi="Arial Narrow"/>
                <w:color w:val="auto"/>
                <w:sz w:val="18"/>
                <w:szCs w:val="20"/>
              </w:rPr>
              <w:t>Institutional Effectiveness &amp; Planning (Aeron Zentner)</w:t>
            </w:r>
          </w:p>
          <w:p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 xml:space="preserve">Faculty </w:t>
            </w:r>
            <w:r w:rsidRPr="007E2713">
              <w:rPr>
                <w:rFonts w:ascii="Arial Narrow" w:hAnsi="Arial Narrow"/>
                <w:sz w:val="18"/>
                <w:szCs w:val="18"/>
              </w:rPr>
              <w:t>Member (</w:t>
            </w:r>
            <w:r w:rsidR="007661DE">
              <w:rPr>
                <w:rFonts w:ascii="Arial Narrow" w:hAnsi="Arial Narrow"/>
                <w:sz w:val="18"/>
                <w:szCs w:val="18"/>
              </w:rPr>
              <w:t>Erin Johnson</w:t>
            </w:r>
            <w:r w:rsidRPr="007E2713">
              <w:rPr>
                <w:rFonts w:ascii="Arial Narrow" w:hAnsi="Arial Narrow"/>
                <w:sz w:val="18"/>
                <w:szCs w:val="18"/>
              </w:rPr>
              <w:t>)</w:t>
            </w:r>
          </w:p>
          <w:p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Member (with legal training) (Stephen Barnes)</w:t>
            </w:r>
          </w:p>
          <w:p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Member (</w:t>
            </w:r>
            <w:r w:rsidR="0081320E" w:rsidRPr="007E2713">
              <w:rPr>
                <w:rFonts w:ascii="Arial Narrow" w:hAnsi="Arial Narrow"/>
                <w:sz w:val="18"/>
                <w:szCs w:val="18"/>
              </w:rPr>
              <w:t>CCCD Risk Services</w:t>
            </w:r>
            <w:r w:rsidRPr="007E2713">
              <w:rPr>
                <w:rFonts w:ascii="Arial Narrow" w:hAnsi="Arial Narrow"/>
                <w:sz w:val="18"/>
                <w:szCs w:val="18"/>
              </w:rPr>
              <w:t>) (</w:t>
            </w:r>
            <w:r w:rsidR="009366F4">
              <w:rPr>
                <w:rFonts w:ascii="Arial Narrow" w:hAnsi="Arial Narrow"/>
                <w:sz w:val="18"/>
                <w:szCs w:val="18"/>
              </w:rPr>
              <w:t>TBD</w:t>
            </w:r>
            <w:r w:rsidRPr="007E2713">
              <w:rPr>
                <w:rFonts w:ascii="Arial Narrow" w:hAnsi="Arial Narrow"/>
                <w:sz w:val="18"/>
                <w:szCs w:val="18"/>
              </w:rPr>
              <w:t>)</w:t>
            </w:r>
          </w:p>
          <w:p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Senior Research Analyst (Shanon Gonzalez)</w:t>
            </w:r>
          </w:p>
          <w:p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Special Programs Rep. (Celeste Ryan)</w:t>
            </w:r>
          </w:p>
          <w:p w:rsidR="005C1252" w:rsidRPr="007E2713" w:rsidRDefault="0081320E"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Institutional Effectiveness Analyst (Raissa Covit)</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b/>
                <w:sz w:val="18"/>
                <w:szCs w:val="18"/>
                <w:u w:val="single"/>
              </w:rPr>
              <w:t>Note</w:t>
            </w:r>
            <w:r w:rsidRPr="00733629">
              <w:rPr>
                <w:rFonts w:ascii="Arial Narrow" w:hAnsi="Arial Narrow"/>
                <w:b/>
                <w:sz w:val="18"/>
                <w:szCs w:val="18"/>
              </w:rPr>
              <w:t xml:space="preserve">:  </w:t>
            </w:r>
            <w:r w:rsidRPr="00733629">
              <w:rPr>
                <w:rFonts w:ascii="Arial Narrow" w:hAnsi="Arial Narrow"/>
                <w:sz w:val="18"/>
                <w:szCs w:val="18"/>
              </w:rPr>
              <w:t>Each member should serve a three-year term except for the Chair</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Two of the five members should have training in research methods.</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rPr>
            </w:pPr>
          </w:p>
        </w:tc>
        <w:tc>
          <w:tcPr>
            <w:tcW w:w="2448" w:type="dxa"/>
            <w:tcBorders>
              <w:top w:val="single" w:sz="7" w:space="0" w:color="000000"/>
              <w:left w:val="single" w:sz="7" w:space="0" w:color="000000"/>
              <w:bottom w:val="single" w:sz="7" w:space="0" w:color="000000"/>
              <w:right w:val="single" w:sz="7" w:space="0" w:color="000000"/>
            </w:tcBorders>
          </w:tcPr>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Once each semester except when a “full panel review” is required.</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Location</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College Center</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Chair</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Aeron Zentner</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 xml:space="preserve">     241-6413</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Committee Support</w:t>
            </w:r>
          </w:p>
          <w:p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VACANT</w:t>
            </w:r>
          </w:p>
        </w:tc>
      </w:tr>
    </w:tbl>
    <w:p w:rsidR="005C1252" w:rsidRDefault="005C1252" w:rsidP="00CC77F6">
      <w:pPr>
        <w:ind w:right="-1080"/>
      </w:pPr>
    </w:p>
    <w:p w:rsidR="00F21A8E" w:rsidRDefault="00F21A8E" w:rsidP="005D32BD"/>
    <w:p w:rsidR="005D32BD" w:rsidRDefault="005D32BD" w:rsidP="005D32BD">
      <w:pPr>
        <w:rPr>
          <w:b/>
          <w:sz w:val="32"/>
          <w:szCs w:val="32"/>
          <w:u w:val="single"/>
        </w:rPr>
      </w:pPr>
    </w:p>
    <w:p w:rsidR="004805DB" w:rsidRDefault="004805DB" w:rsidP="005D32BD">
      <w:pPr>
        <w:rPr>
          <w:b/>
          <w:sz w:val="32"/>
          <w:szCs w:val="32"/>
          <w:u w:val="single"/>
        </w:rPr>
      </w:pPr>
    </w:p>
    <w:p w:rsidR="00F21A8E" w:rsidRPr="005D32BD" w:rsidRDefault="005C1252" w:rsidP="005D32BD">
      <w:pPr>
        <w:jc w:val="center"/>
        <w:rPr>
          <w:rFonts w:ascii="Arial" w:hAnsi="Arial" w:cs="Arial"/>
          <w:b/>
          <w:sz w:val="32"/>
          <w:szCs w:val="32"/>
          <w:u w:val="single"/>
        </w:rPr>
      </w:pPr>
      <w:r w:rsidRPr="00E70AAA">
        <w:rPr>
          <w:rFonts w:ascii="Arial" w:hAnsi="Arial" w:cs="Arial"/>
          <w:b/>
          <w:sz w:val="32"/>
          <w:szCs w:val="32"/>
          <w:u w:val="single"/>
        </w:rPr>
        <w:t>Ad Hoc Panels</w:t>
      </w:r>
      <w:bookmarkStart w:id="80" w:name="_Toc490133548"/>
    </w:p>
    <w:bookmarkEnd w:id="80"/>
    <w:p w:rsidR="005C1252" w:rsidRPr="00F15625" w:rsidRDefault="005C1252" w:rsidP="00243632">
      <w:pPr>
        <w:pStyle w:val="Heading2"/>
      </w:pPr>
    </w:p>
    <w:p w:rsidR="00F21A8E" w:rsidRDefault="005C1252" w:rsidP="00243632">
      <w:pPr>
        <w:pStyle w:val="Heading2"/>
      </w:pPr>
      <w:r>
        <w:t xml:space="preserve"> </w:t>
      </w:r>
      <w:bookmarkStart w:id="81" w:name="_Toc490133549"/>
    </w:p>
    <w:p w:rsidR="005C1252" w:rsidRPr="00243632" w:rsidRDefault="005C1252" w:rsidP="00243632">
      <w:pPr>
        <w:pStyle w:val="Heading2"/>
      </w:pPr>
      <w:bookmarkStart w:id="82" w:name="_Toc513800050"/>
      <w:r w:rsidRPr="00243632">
        <w:t>PROBATION &amp; DISQUALIFICATION PANEL</w:t>
      </w:r>
      <w:bookmarkEnd w:id="81"/>
      <w:bookmarkEnd w:id="82"/>
    </w:p>
    <w:tbl>
      <w:tblPr>
        <w:tblW w:w="10080" w:type="dxa"/>
        <w:jc w:val="center"/>
        <w:tblLayout w:type="fixed"/>
        <w:tblCellMar>
          <w:left w:w="120" w:type="dxa"/>
          <w:right w:w="120" w:type="dxa"/>
        </w:tblCellMar>
        <w:tblLook w:val="0000" w:firstRow="0" w:lastRow="0" w:firstColumn="0" w:lastColumn="0" w:noHBand="0" w:noVBand="0"/>
      </w:tblPr>
      <w:tblGrid>
        <w:gridCol w:w="2871"/>
        <w:gridCol w:w="4680"/>
        <w:gridCol w:w="2529"/>
      </w:tblGrid>
      <w:tr w:rsidR="005C1252" w:rsidRPr="00F15625"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ing5"/>
              <w:tabs>
                <w:tab w:val="left" w:pos="3663"/>
              </w:tabs>
              <w:spacing w:before="120" w:after="120"/>
              <w:rPr>
                <w:rFonts w:cs="Arial"/>
                <w:szCs w:val="18"/>
              </w:rPr>
            </w:pPr>
            <w:r>
              <w:rPr>
                <w:rFonts w:cs="Arial"/>
                <w:szCs w:val="18"/>
              </w:rPr>
              <w:t xml:space="preserve">Members (7)                                          </w:t>
            </w:r>
            <w:r w:rsidR="0003022E">
              <w:rPr>
                <w:rFonts w:cs="Arial"/>
                <w:szCs w:val="18"/>
              </w:rPr>
              <w:t xml:space="preserve">        </w:t>
            </w:r>
            <w:r w:rsidR="00823066">
              <w:rPr>
                <w:rFonts w:cs="Arial"/>
                <w:szCs w:val="18"/>
              </w:rPr>
              <w:t>2018-19</w:t>
            </w:r>
          </w:p>
        </w:tc>
        <w:tc>
          <w:tcPr>
            <w:tcW w:w="2529"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2737"/>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evaluate and review current probation/disqualification practices; develop appropriate procedures and processes.</w:t>
            </w: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rsidR="005C1252" w:rsidRPr="00FE019F"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(General Education</w:t>
            </w:r>
            <w:r w:rsidRPr="00BE53E9">
              <w:rPr>
                <w:rFonts w:ascii="Arial Narrow" w:hAnsi="Arial Narrow"/>
                <w:color w:val="auto"/>
                <w:sz w:val="18"/>
                <w:szCs w:val="18"/>
              </w:rPr>
              <w:t xml:space="preserve">) </w:t>
            </w:r>
            <w:r w:rsidRPr="00FE019F">
              <w:rPr>
                <w:rFonts w:ascii="Arial Narrow" w:hAnsi="Arial Narrow"/>
                <w:color w:val="auto"/>
                <w:sz w:val="18"/>
                <w:szCs w:val="18"/>
              </w:rPr>
              <w:t>(</w:t>
            </w:r>
            <w:r>
              <w:rPr>
                <w:rFonts w:ascii="Arial Narrow" w:hAnsi="Arial Narrow"/>
                <w:color w:val="auto"/>
                <w:sz w:val="18"/>
                <w:szCs w:val="18"/>
              </w:rPr>
              <w:t>Thomas Cao</w:t>
            </w:r>
            <w:r w:rsidRPr="00FE019F">
              <w:rPr>
                <w:rFonts w:ascii="Arial Narrow" w:hAnsi="Arial Narrow"/>
                <w:color w:val="auto"/>
                <w:sz w:val="18"/>
                <w:szCs w:val="18"/>
              </w:rPr>
              <w:t>)</w:t>
            </w:r>
          </w:p>
          <w:p w:rsidR="005C1252" w:rsidRPr="00456C16"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r w:rsidRPr="00D05E12">
              <w:rPr>
                <w:rFonts w:ascii="Arial Narrow" w:hAnsi="Arial Narrow"/>
                <w:color w:val="auto"/>
                <w:sz w:val="18"/>
                <w:szCs w:val="18"/>
              </w:rPr>
              <w:t xml:space="preserve">(CTE) </w:t>
            </w:r>
            <w:r w:rsidRPr="006104C0">
              <w:rPr>
                <w:rFonts w:ascii="Arial Narrow" w:hAnsi="Arial Narrow"/>
                <w:color w:val="auto"/>
                <w:sz w:val="18"/>
                <w:szCs w:val="18"/>
              </w:rPr>
              <w:t>(</w:t>
            </w:r>
            <w:r w:rsidR="00F54F55">
              <w:rPr>
                <w:rFonts w:ascii="Arial Narrow" w:hAnsi="Arial Narrow"/>
                <w:color w:val="auto"/>
                <w:sz w:val="18"/>
                <w:szCs w:val="18"/>
              </w:rPr>
              <w:t>Angela Gomez-Holbrook)</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r w:rsidRPr="00B33182">
              <w:rPr>
                <w:rFonts w:ascii="Arial Narrow" w:hAnsi="Arial Narrow"/>
                <w:color w:val="auto"/>
                <w:sz w:val="18"/>
                <w:szCs w:val="18"/>
              </w:rPr>
              <w:t>(</w:t>
            </w:r>
            <w:r w:rsidR="00F54F55">
              <w:rPr>
                <w:rFonts w:ascii="Arial Narrow" w:hAnsi="Arial Narrow"/>
                <w:color w:val="auto"/>
                <w:sz w:val="18"/>
                <w:szCs w:val="18"/>
              </w:rPr>
              <w:t>Michael Bach</w:t>
            </w:r>
            <w:r w:rsidRPr="00B33182">
              <w:rPr>
                <w:rFonts w:ascii="Arial Narrow" w:hAnsi="Arial Narrow"/>
                <w:color w:val="auto"/>
                <w:sz w:val="18"/>
                <w:szCs w:val="18"/>
              </w:rPr>
              <w:t>)</w:t>
            </w:r>
          </w:p>
          <w:p w:rsidR="009210B9" w:rsidRPr="00F1562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Counselor (</w:t>
            </w:r>
            <w:r>
              <w:rPr>
                <w:rFonts w:ascii="Arial Narrow" w:hAnsi="Arial Narrow"/>
                <w:color w:val="auto"/>
                <w:sz w:val="18"/>
                <w:szCs w:val="18"/>
              </w:rPr>
              <w:t>Daniel Weber</w:t>
            </w:r>
            <w:r w:rsidRPr="00F15625">
              <w:rPr>
                <w:rFonts w:ascii="Arial Narrow" w:hAnsi="Arial Narrow"/>
                <w:color w:val="auto"/>
                <w:sz w:val="18"/>
                <w:szCs w:val="18"/>
              </w:rPr>
              <w:t>)</w:t>
            </w:r>
          </w:p>
          <w:p w:rsidR="009210B9" w:rsidRPr="00FE019F"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Counselor (Christ</w:t>
            </w:r>
            <w:r>
              <w:rPr>
                <w:rFonts w:ascii="Arial Narrow" w:hAnsi="Arial Narrow"/>
                <w:color w:val="auto"/>
                <w:sz w:val="18"/>
                <w:szCs w:val="18"/>
              </w:rPr>
              <w:t xml:space="preserve">y </w:t>
            </w:r>
            <w:r w:rsidRPr="00FE019F">
              <w:rPr>
                <w:rFonts w:ascii="Arial Narrow" w:hAnsi="Arial Narrow"/>
                <w:color w:val="auto"/>
                <w:sz w:val="18"/>
                <w:szCs w:val="18"/>
              </w:rPr>
              <w:t>Nguyen)</w:t>
            </w:r>
          </w:p>
          <w:p w:rsidR="009210B9" w:rsidRPr="00A657EE" w:rsidRDefault="00FE61A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Counseling</w:t>
            </w:r>
            <w:r w:rsidR="009210B9" w:rsidRPr="00D05E12">
              <w:rPr>
                <w:rFonts w:ascii="Arial Narrow" w:hAnsi="Arial Narrow"/>
                <w:color w:val="auto"/>
                <w:sz w:val="18"/>
                <w:szCs w:val="18"/>
              </w:rPr>
              <w:t xml:space="preserve"> </w:t>
            </w:r>
            <w:r w:rsidR="009210B9" w:rsidRPr="00F15625">
              <w:rPr>
                <w:rFonts w:ascii="Arial Narrow" w:hAnsi="Arial Narrow"/>
                <w:color w:val="auto"/>
                <w:sz w:val="18"/>
                <w:szCs w:val="18"/>
              </w:rPr>
              <w:t>(</w:t>
            </w:r>
            <w:r w:rsidR="009210B9">
              <w:rPr>
                <w:rFonts w:ascii="Arial Narrow" w:hAnsi="Arial Narrow"/>
                <w:color w:val="auto"/>
                <w:sz w:val="18"/>
                <w:szCs w:val="18"/>
              </w:rPr>
              <w:t>Bruce Keeler)</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135E68">
              <w:rPr>
                <w:rFonts w:ascii="Arial Narrow" w:hAnsi="Arial Narrow"/>
                <w:color w:val="auto"/>
                <w:sz w:val="18"/>
                <w:szCs w:val="18"/>
              </w:rPr>
              <w:t>Stud</w:t>
            </w:r>
            <w:r w:rsidRPr="00767139">
              <w:rPr>
                <w:rFonts w:ascii="Arial Narrow" w:hAnsi="Arial Narrow"/>
                <w:color w:val="auto"/>
                <w:sz w:val="18"/>
                <w:szCs w:val="18"/>
              </w:rPr>
              <w:t>ent Success Center Coordinator (Danny Pittaway)</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Student Pool: ASG Members</w:t>
            </w: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767139"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9" w:type="dxa"/>
            <w:tcBorders>
              <w:top w:val="single" w:sz="7" w:space="0" w:color="000000"/>
              <w:left w:val="single" w:sz="7" w:space="0" w:color="000000"/>
              <w:bottom w:val="single" w:sz="7" w:space="0" w:color="000000"/>
              <w:right w:val="single" w:sz="7" w:space="0" w:color="000000"/>
            </w:tcBorders>
          </w:tcPr>
          <w:p w:rsidR="005C1252" w:rsidRPr="008C26A8" w:rsidRDefault="005C1252" w:rsidP="00C61639">
            <w:pPr>
              <w:pStyle w:val="Header"/>
              <w:tabs>
                <w:tab w:val="left" w:pos="-624"/>
                <w:tab w:val="left" w:pos="240"/>
                <w:tab w:val="left" w:pos="1440"/>
                <w:tab w:val="right" w:pos="4320"/>
              </w:tabs>
              <w:rPr>
                <w:rFonts w:ascii="Arial Narrow" w:hAnsi="Arial Narrow"/>
                <w:sz w:val="18"/>
                <w:szCs w:val="18"/>
              </w:rPr>
            </w:pPr>
            <w:r w:rsidRPr="008C26A8">
              <w:rPr>
                <w:rFonts w:ascii="Arial Narrow" w:hAnsi="Arial Narrow"/>
                <w:sz w:val="18"/>
                <w:szCs w:val="18"/>
              </w:rPr>
              <w:t>Once a semester</w:t>
            </w:r>
          </w:p>
          <w:p w:rsidR="005C1252" w:rsidRPr="00D55324" w:rsidRDefault="005C1252" w:rsidP="00C61639">
            <w:pPr>
              <w:tabs>
                <w:tab w:val="left" w:pos="-624"/>
                <w:tab w:val="left" w:pos="240"/>
                <w:tab w:val="left" w:pos="1440"/>
                <w:tab w:val="right" w:pos="4320"/>
              </w:tabs>
              <w:rPr>
                <w:rFonts w:ascii="Arial Narrow" w:hAnsi="Arial Narrow"/>
                <w:color w:val="auto"/>
                <w:sz w:val="18"/>
                <w:szCs w:val="18"/>
              </w:rPr>
            </w:pPr>
          </w:p>
          <w:p w:rsidR="005C1252" w:rsidRPr="0040580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405801">
              <w:rPr>
                <w:rFonts w:ascii="Arial Narrow" w:hAnsi="Arial Narrow"/>
                <w:b/>
                <w:bCs/>
                <w:color w:val="auto"/>
                <w:sz w:val="18"/>
                <w:szCs w:val="18"/>
                <w:u w:val="single"/>
              </w:rPr>
              <w:t>Location</w:t>
            </w:r>
          </w:p>
          <w:p w:rsidR="005C1252" w:rsidRPr="00351A6B" w:rsidRDefault="005C1252"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College Center</w:t>
            </w:r>
          </w:p>
          <w:p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rsidR="005C1252" w:rsidRPr="009672D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9672D1">
              <w:rPr>
                <w:rFonts w:ascii="Arial Narrow" w:hAnsi="Arial Narrow"/>
                <w:b/>
                <w:bCs/>
                <w:color w:val="auto"/>
                <w:sz w:val="18"/>
                <w:szCs w:val="18"/>
                <w:u w:val="single"/>
              </w:rPr>
              <w:t>Chair</w:t>
            </w:r>
          </w:p>
          <w:p w:rsidR="005C1252" w:rsidRDefault="005C1252"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Bruce Keeler</w:t>
            </w:r>
          </w:p>
          <w:p w:rsidR="005C1252" w:rsidRPr="00CE043B" w:rsidRDefault="005C1252"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 xml:space="preserve">     241-6257</w:t>
            </w:r>
          </w:p>
          <w:p w:rsidR="005C1252" w:rsidRPr="003864A1" w:rsidRDefault="005C1252" w:rsidP="00C61639">
            <w:pPr>
              <w:tabs>
                <w:tab w:val="left" w:pos="-624"/>
                <w:tab w:val="left" w:pos="0"/>
                <w:tab w:val="left" w:pos="240"/>
                <w:tab w:val="left" w:pos="1440"/>
                <w:tab w:val="right" w:pos="4320"/>
              </w:tabs>
              <w:rPr>
                <w:rFonts w:ascii="Arial Narrow" w:hAnsi="Arial Narrow"/>
                <w:color w:val="auto"/>
                <w:sz w:val="10"/>
                <w:szCs w:val="10"/>
              </w:rPr>
            </w:pPr>
          </w:p>
          <w:p w:rsidR="005C1252" w:rsidRPr="00FE019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r w:rsidRPr="00BE53E9">
              <w:rPr>
                <w:rFonts w:ascii="Arial Narrow" w:hAnsi="Arial Narrow"/>
                <w:b/>
                <w:bCs/>
                <w:color w:val="auto"/>
                <w:sz w:val="18"/>
                <w:szCs w:val="18"/>
              </w:rPr>
              <w:t xml:space="preserve"> </w:t>
            </w:r>
          </w:p>
          <w:p w:rsidR="005C1252" w:rsidRPr="00D05E12"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Thien Vu</w:t>
            </w:r>
          </w:p>
          <w:p w:rsidR="005C1252" w:rsidRPr="00456C16"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 xml:space="preserve">      241-6343</w:t>
            </w:r>
          </w:p>
        </w:tc>
      </w:tr>
    </w:tbl>
    <w:p w:rsidR="001B5924" w:rsidRPr="001B5924" w:rsidRDefault="001B5924" w:rsidP="001B5924">
      <w:bookmarkStart w:id="83" w:name="_Toc490133550"/>
    </w:p>
    <w:p w:rsidR="005C1252" w:rsidRPr="00F15625" w:rsidRDefault="005C1252" w:rsidP="00243632">
      <w:pPr>
        <w:pStyle w:val="Heading2"/>
      </w:pPr>
      <w:bookmarkStart w:id="84" w:name="_Toc513800051"/>
      <w:r w:rsidRPr="00F15625">
        <w:t>STUDENT DISCIPLINE PANEL</w:t>
      </w:r>
      <w:bookmarkEnd w:id="83"/>
      <w:bookmarkEnd w:id="84"/>
      <w:r w:rsidRPr="00F15625">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F15625"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5C1252" w:rsidRPr="00F15625" w:rsidRDefault="005C1252" w:rsidP="007700F1">
            <w:pPr>
              <w:pStyle w:val="Heading5"/>
              <w:tabs>
                <w:tab w:val="left" w:pos="3663"/>
              </w:tabs>
              <w:spacing w:before="120" w:after="120"/>
              <w:rPr>
                <w:rFonts w:cs="Arial"/>
                <w:szCs w:val="18"/>
              </w:rPr>
            </w:pPr>
            <w:r w:rsidRPr="00F15625">
              <w:rPr>
                <w:rFonts w:cs="Arial"/>
                <w:szCs w:val="18"/>
              </w:rPr>
              <w:t>Members (</w:t>
            </w:r>
            <w:r w:rsidR="007700F1">
              <w:rPr>
                <w:rFonts w:cs="Arial"/>
                <w:szCs w:val="18"/>
              </w:rPr>
              <w:t>5</w:t>
            </w:r>
            <w:r w:rsidRPr="00F15625">
              <w:rPr>
                <w:rFonts w:cs="Arial"/>
                <w:szCs w:val="18"/>
              </w:rPr>
              <w:t>)</w:t>
            </w:r>
            <w:r w:rsidRPr="00F15625">
              <w:rPr>
                <w:rFonts w:cs="Arial"/>
                <w:szCs w:val="18"/>
              </w:rPr>
              <w:tab/>
            </w:r>
            <w:r w:rsidR="0003022E">
              <w:rPr>
                <w:rFonts w:cs="Arial"/>
                <w:szCs w:val="18"/>
              </w:rPr>
              <w:t xml:space="preserve">  </w:t>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2C10B0">
        <w:trPr>
          <w:trHeight w:val="2818"/>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Student appeal of sanctions imposed by the College Disciplinary Officer if requested by Student, and to make recommendations on whether long-term suspension or expulsion is warranted based upon allegations and evidence in support thereof.</w:t>
            </w:r>
          </w:p>
        </w:tc>
        <w:tc>
          <w:tcPr>
            <w:tcW w:w="4680"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Classified Pool: </w:t>
            </w:r>
            <w:r>
              <w:rPr>
                <w:rFonts w:ascii="Arial Narrow" w:hAnsi="Arial Narrow"/>
                <w:color w:val="auto"/>
                <w:sz w:val="18"/>
                <w:szCs w:val="18"/>
              </w:rPr>
              <w:t>Anita Russell</w:t>
            </w:r>
          </w:p>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351A6B"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Pool: </w:t>
            </w:r>
            <w:r w:rsidR="00F54F55">
              <w:rPr>
                <w:rFonts w:ascii="Arial Narrow" w:hAnsi="Arial Narrow"/>
                <w:color w:val="auto"/>
                <w:sz w:val="18"/>
                <w:szCs w:val="18"/>
              </w:rPr>
              <w:t>Fred Curry</w:t>
            </w:r>
            <w:r>
              <w:rPr>
                <w:rFonts w:ascii="Arial Narrow" w:hAnsi="Arial Narrow"/>
                <w:color w:val="auto"/>
                <w:sz w:val="18"/>
                <w:szCs w:val="18"/>
              </w:rPr>
              <w:t>, Margaret Lovig</w:t>
            </w:r>
            <w:r w:rsidRPr="00135E68">
              <w:rPr>
                <w:rFonts w:ascii="Arial Narrow" w:hAnsi="Arial Narrow"/>
                <w:color w:val="auto"/>
                <w:sz w:val="18"/>
                <w:szCs w:val="18"/>
              </w:rPr>
              <w:t xml:space="preserve">, </w:t>
            </w:r>
            <w:r w:rsidRPr="00405801">
              <w:rPr>
                <w:rFonts w:ascii="Arial Narrow" w:hAnsi="Arial Narrow"/>
                <w:color w:val="auto"/>
                <w:sz w:val="18"/>
                <w:szCs w:val="18"/>
              </w:rPr>
              <w:t>Randall</w:t>
            </w:r>
            <w:r w:rsidRPr="00351A6B">
              <w:rPr>
                <w:rFonts w:ascii="Arial Narrow" w:hAnsi="Arial Narrow"/>
                <w:color w:val="auto"/>
                <w:sz w:val="18"/>
                <w:szCs w:val="18"/>
              </w:rPr>
              <w:t xml:space="preserve"> Warwick</w:t>
            </w:r>
          </w:p>
          <w:p w:rsidR="005C1252" w:rsidRPr="00370EFE"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CE043B"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370EFE">
              <w:rPr>
                <w:rFonts w:ascii="Arial Narrow" w:hAnsi="Arial Narrow"/>
                <w:color w:val="auto"/>
                <w:sz w:val="18"/>
                <w:szCs w:val="18"/>
              </w:rPr>
              <w:t xml:space="preserve">Student Pool: </w:t>
            </w:r>
            <w:r>
              <w:rPr>
                <w:rFonts w:ascii="Arial Narrow" w:hAnsi="Arial Narrow"/>
                <w:color w:val="auto"/>
                <w:sz w:val="18"/>
                <w:szCs w:val="18"/>
              </w:rPr>
              <w:t>ASG Members</w:t>
            </w:r>
          </w:p>
          <w:p w:rsidR="005C1252" w:rsidRPr="0089008F"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5C1252" w:rsidRPr="00BE53E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BE53E9">
              <w:rPr>
                <w:rFonts w:ascii="Arial Narrow" w:hAnsi="Arial Narrow"/>
                <w:sz w:val="18"/>
                <w:szCs w:val="18"/>
              </w:rPr>
              <w:t>Meet on an as needed basis.</w:t>
            </w:r>
          </w:p>
          <w:p w:rsidR="005C1252" w:rsidRPr="00FE019F" w:rsidRDefault="005C1252" w:rsidP="00C61639">
            <w:pPr>
              <w:tabs>
                <w:tab w:val="left" w:pos="-624"/>
                <w:tab w:val="left" w:pos="240"/>
                <w:tab w:val="left" w:pos="1440"/>
                <w:tab w:val="right" w:pos="4320"/>
              </w:tabs>
              <w:rPr>
                <w:rFonts w:ascii="Arial Narrow" w:hAnsi="Arial Narrow"/>
                <w:color w:val="auto"/>
                <w:sz w:val="10"/>
                <w:szCs w:val="10"/>
              </w:rPr>
            </w:pPr>
          </w:p>
          <w:p w:rsidR="005C1252" w:rsidRPr="00D05E12"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D05E12">
              <w:rPr>
                <w:rFonts w:ascii="Arial Narrow" w:hAnsi="Arial Narrow"/>
                <w:b/>
                <w:bCs/>
                <w:color w:val="auto"/>
                <w:sz w:val="18"/>
                <w:szCs w:val="18"/>
                <w:u w:val="single"/>
              </w:rPr>
              <w:t>Location</w:t>
            </w:r>
          </w:p>
          <w:p w:rsidR="005C1252" w:rsidRPr="00456C16" w:rsidRDefault="005C1252"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College Center</w:t>
            </w:r>
          </w:p>
          <w:p w:rsidR="005C1252" w:rsidRPr="007E4799" w:rsidRDefault="005C1252" w:rsidP="00C61639">
            <w:pPr>
              <w:tabs>
                <w:tab w:val="left" w:pos="-624"/>
                <w:tab w:val="left" w:pos="240"/>
                <w:tab w:val="left" w:pos="1440"/>
                <w:tab w:val="right" w:pos="4320"/>
              </w:tabs>
              <w:rPr>
                <w:rFonts w:ascii="Arial Narrow" w:hAnsi="Arial Narrow"/>
                <w:color w:val="auto"/>
                <w:sz w:val="10"/>
                <w:szCs w:val="10"/>
              </w:rPr>
            </w:pPr>
          </w:p>
          <w:p w:rsidR="005C1252" w:rsidRPr="00B33182"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B33182">
              <w:rPr>
                <w:rFonts w:ascii="Arial Narrow" w:hAnsi="Arial Narrow"/>
                <w:b/>
                <w:bCs/>
                <w:color w:val="auto"/>
                <w:sz w:val="18"/>
                <w:szCs w:val="18"/>
                <w:u w:val="single"/>
              </w:rPr>
              <w:t>Chair</w:t>
            </w:r>
          </w:p>
          <w:p w:rsidR="00CB092E" w:rsidRDefault="00CB092E"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Kate Mueller</w:t>
            </w:r>
          </w:p>
          <w:p w:rsidR="005C1252" w:rsidRDefault="00CB092E" w:rsidP="00C61639">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 xml:space="preserve">     </w:t>
            </w:r>
            <w:r w:rsidR="005C1252" w:rsidRPr="00135E68">
              <w:rPr>
                <w:rFonts w:ascii="Arial Narrow" w:hAnsi="Arial Narrow" w:cs="Arial"/>
                <w:color w:val="auto"/>
                <w:sz w:val="18"/>
                <w:szCs w:val="18"/>
              </w:rPr>
              <w:t>241-6</w:t>
            </w:r>
            <w:r w:rsidR="005C1252" w:rsidRPr="00767139">
              <w:rPr>
                <w:rFonts w:ascii="Arial Narrow" w:hAnsi="Arial Narrow" w:cs="Arial"/>
                <w:color w:val="auto"/>
                <w:sz w:val="18"/>
                <w:szCs w:val="18"/>
              </w:rPr>
              <w:t>160</w:t>
            </w:r>
          </w:p>
          <w:p w:rsidR="005C1252" w:rsidRPr="0089008F"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p>
          <w:p w:rsidR="005C1252" w:rsidRPr="00FE019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r w:rsidRPr="00BE53E9">
              <w:rPr>
                <w:rFonts w:ascii="Arial Narrow" w:hAnsi="Arial Narrow"/>
                <w:b/>
                <w:bCs/>
                <w:color w:val="auto"/>
                <w:sz w:val="18"/>
                <w:szCs w:val="18"/>
              </w:rPr>
              <w:t xml:space="preserve"> </w:t>
            </w:r>
          </w:p>
          <w:p w:rsidR="005C1252" w:rsidRPr="00CE043B"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 xml:space="preserve"> </w:t>
            </w:r>
            <w:r w:rsidRPr="00F15625">
              <w:rPr>
                <w:rFonts w:ascii="Arial Narrow" w:hAnsi="Arial Narrow"/>
                <w:color w:val="auto"/>
                <w:sz w:val="18"/>
                <w:szCs w:val="18"/>
              </w:rPr>
              <w:t>Rosalie Triggs</w:t>
            </w:r>
          </w:p>
          <w:p w:rsidR="005C1252" w:rsidRPr="007E4799"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 xml:space="preserve">      </w:t>
            </w:r>
            <w:r>
              <w:rPr>
                <w:rFonts w:ascii="Arial Narrow" w:hAnsi="Arial Narrow"/>
                <w:color w:val="auto"/>
                <w:sz w:val="18"/>
                <w:szCs w:val="18"/>
              </w:rPr>
              <w:t>241-6208</w:t>
            </w:r>
          </w:p>
        </w:tc>
      </w:tr>
    </w:tbl>
    <w:p w:rsidR="001B5924" w:rsidRDefault="001B5924" w:rsidP="001B5924">
      <w:pPr>
        <w:rPr>
          <w:rFonts w:ascii="Arial" w:hAnsi="Arial" w:cs="Arial"/>
          <w:b/>
          <w:color w:val="auto"/>
          <w:sz w:val="20"/>
        </w:rPr>
      </w:pPr>
    </w:p>
    <w:p w:rsidR="001B23FD" w:rsidRDefault="001B23FD" w:rsidP="001B23FD">
      <w:pPr>
        <w:ind w:left="-360"/>
        <w:rPr>
          <w:rFonts w:ascii="Arial" w:hAnsi="Arial" w:cs="Arial"/>
          <w:b/>
          <w:color w:val="auto"/>
          <w:sz w:val="20"/>
        </w:rPr>
      </w:pPr>
    </w:p>
    <w:p w:rsidR="001B23FD" w:rsidRPr="00F15625" w:rsidRDefault="001B23FD" w:rsidP="001B23FD">
      <w:pPr>
        <w:ind w:left="-360" w:firstLine="360"/>
        <w:rPr>
          <w:rFonts w:ascii="Arial" w:hAnsi="Arial" w:cs="Arial"/>
          <w:b/>
          <w:color w:val="auto"/>
          <w:sz w:val="20"/>
        </w:rPr>
      </w:pPr>
      <w:r w:rsidRPr="00F15625">
        <w:rPr>
          <w:rFonts w:ascii="Arial" w:hAnsi="Arial" w:cs="Arial"/>
          <w:b/>
          <w:color w:val="auto"/>
          <w:sz w:val="20"/>
        </w:rPr>
        <w:t xml:space="preserve">STUDENT GRIEVANCE PANEL </w:t>
      </w:r>
    </w:p>
    <w:tbl>
      <w:tblPr>
        <w:tblW w:w="9990" w:type="dxa"/>
        <w:jc w:val="center"/>
        <w:tblLayout w:type="fixed"/>
        <w:tblCellMar>
          <w:left w:w="120" w:type="dxa"/>
          <w:right w:w="120" w:type="dxa"/>
        </w:tblCellMar>
        <w:tblLook w:val="0000" w:firstRow="0" w:lastRow="0" w:firstColumn="0" w:lastColumn="0" w:noHBand="0" w:noVBand="0"/>
      </w:tblPr>
      <w:tblGrid>
        <w:gridCol w:w="2871"/>
        <w:gridCol w:w="4671"/>
        <w:gridCol w:w="2448"/>
      </w:tblGrid>
      <w:tr w:rsidR="001B23FD" w:rsidRPr="00F15625" w:rsidTr="00B96B45">
        <w:trPr>
          <w:jc w:val="center"/>
        </w:trPr>
        <w:tc>
          <w:tcPr>
            <w:tcW w:w="2871" w:type="dxa"/>
            <w:tcBorders>
              <w:top w:val="single" w:sz="7" w:space="0" w:color="000000"/>
              <w:left w:val="single" w:sz="7" w:space="0" w:color="000000"/>
              <w:bottom w:val="single" w:sz="7" w:space="0" w:color="000000"/>
              <w:right w:val="single" w:sz="7" w:space="0" w:color="000000"/>
            </w:tcBorders>
          </w:tcPr>
          <w:p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71" w:type="dxa"/>
            <w:tcBorders>
              <w:top w:val="single" w:sz="7" w:space="0" w:color="000000"/>
              <w:left w:val="single" w:sz="7" w:space="0" w:color="000000"/>
              <w:bottom w:val="single" w:sz="7" w:space="0" w:color="000000"/>
              <w:right w:val="single" w:sz="7" w:space="0" w:color="000000"/>
            </w:tcBorders>
          </w:tcPr>
          <w:p w:rsidR="001B23FD" w:rsidRPr="00F15625" w:rsidRDefault="001B23FD" w:rsidP="00FE61A2">
            <w:pPr>
              <w:pStyle w:val="Heading5"/>
              <w:tabs>
                <w:tab w:val="left" w:pos="3663"/>
              </w:tabs>
              <w:spacing w:before="120" w:after="120"/>
              <w:rPr>
                <w:rFonts w:cs="Arial"/>
                <w:szCs w:val="18"/>
              </w:rPr>
            </w:pPr>
            <w:r w:rsidRPr="00F15625">
              <w:rPr>
                <w:rFonts w:cs="Arial"/>
                <w:szCs w:val="18"/>
              </w:rPr>
              <w:t>Members (</w:t>
            </w:r>
            <w:r w:rsidR="00FE61A2">
              <w:rPr>
                <w:rFonts w:cs="Arial"/>
                <w:szCs w:val="18"/>
              </w:rPr>
              <w:t>5</w:t>
            </w:r>
            <w:r w:rsidRPr="00F15625">
              <w:rPr>
                <w:rFonts w:cs="Arial"/>
                <w:szCs w:val="18"/>
              </w:rPr>
              <w:t>)</w:t>
            </w:r>
            <w:r w:rsidRPr="00F15625">
              <w:rPr>
                <w:rFonts w:cs="Arial"/>
                <w:szCs w:val="18"/>
              </w:rPr>
              <w:tab/>
            </w:r>
            <w:r>
              <w:rPr>
                <w:rFonts w:cs="Arial"/>
                <w:szCs w:val="18"/>
              </w:rPr>
              <w:t xml:space="preserve">    </w:t>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1B23FD" w:rsidRPr="00F15625" w:rsidTr="00B96B45">
        <w:trPr>
          <w:trHeight w:val="73"/>
          <w:jc w:val="center"/>
        </w:trPr>
        <w:tc>
          <w:tcPr>
            <w:tcW w:w="2871" w:type="dxa"/>
            <w:tcBorders>
              <w:top w:val="single" w:sz="7" w:space="0" w:color="000000"/>
              <w:left w:val="single" w:sz="7" w:space="0" w:color="000000"/>
              <w:bottom w:val="single" w:sz="7" w:space="0" w:color="000000"/>
              <w:right w:val="single" w:sz="7" w:space="0" w:color="000000"/>
            </w:tcBorders>
          </w:tcPr>
          <w:p w:rsidR="001B23FD" w:rsidRPr="00F15625" w:rsidRDefault="001B23FD" w:rsidP="0023640B">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each Student Formal Grievance Petition, to evaluate the merit to grievance, and to determine appropriate action to be taken.</w:t>
            </w:r>
          </w:p>
          <w:p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tc>
        <w:tc>
          <w:tcPr>
            <w:tcW w:w="4671" w:type="dxa"/>
            <w:tcBorders>
              <w:top w:val="single" w:sz="7" w:space="0" w:color="000000"/>
              <w:left w:val="single" w:sz="7" w:space="0" w:color="000000"/>
              <w:bottom w:val="single" w:sz="7" w:space="0" w:color="000000"/>
              <w:right w:val="single" w:sz="7" w:space="0" w:color="000000"/>
            </w:tcBorders>
          </w:tcPr>
          <w:p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Classified Pool: </w:t>
            </w:r>
            <w:r>
              <w:rPr>
                <w:rFonts w:ascii="Arial Narrow" w:hAnsi="Arial Narrow"/>
                <w:color w:val="auto"/>
                <w:sz w:val="18"/>
                <w:szCs w:val="18"/>
              </w:rPr>
              <w:t>Anita Russell</w:t>
            </w:r>
          </w:p>
          <w:p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rsidR="001B23FD" w:rsidRPr="00456C16"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Pool: </w:t>
            </w:r>
            <w:r>
              <w:rPr>
                <w:rFonts w:ascii="Arial Narrow" w:hAnsi="Arial Narrow"/>
                <w:color w:val="auto"/>
                <w:sz w:val="18"/>
                <w:szCs w:val="18"/>
              </w:rPr>
              <w:t>Ken Leighton, Margaret Lovig, Randall Warwick</w:t>
            </w:r>
          </w:p>
          <w:p w:rsidR="001B23FD" w:rsidRPr="007E4799" w:rsidRDefault="001B23FD" w:rsidP="0023640B">
            <w:pPr>
              <w:tabs>
                <w:tab w:val="left" w:pos="-624"/>
                <w:tab w:val="left" w:pos="-30"/>
                <w:tab w:val="left" w:pos="240"/>
                <w:tab w:val="left" w:pos="1440"/>
                <w:tab w:val="right" w:pos="4320"/>
              </w:tabs>
              <w:rPr>
                <w:rFonts w:ascii="Arial Narrow" w:hAnsi="Arial Narrow"/>
                <w:color w:val="auto"/>
                <w:sz w:val="18"/>
                <w:szCs w:val="18"/>
              </w:rPr>
            </w:pPr>
          </w:p>
          <w:p w:rsidR="001B23FD" w:rsidRPr="00CE043B"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7E4799">
              <w:rPr>
                <w:rFonts w:ascii="Arial Narrow" w:hAnsi="Arial Narrow"/>
                <w:color w:val="auto"/>
                <w:sz w:val="18"/>
                <w:szCs w:val="18"/>
              </w:rPr>
              <w:t>Student Pool:</w:t>
            </w:r>
            <w:r w:rsidRPr="00B33182">
              <w:rPr>
                <w:rFonts w:ascii="Arial Narrow" w:hAnsi="Arial Narrow"/>
                <w:color w:val="auto"/>
                <w:sz w:val="18"/>
                <w:szCs w:val="18"/>
              </w:rPr>
              <w:t xml:space="preserve"> </w:t>
            </w:r>
            <w:r>
              <w:rPr>
                <w:rFonts w:ascii="Arial Narrow" w:hAnsi="Arial Narrow"/>
                <w:color w:val="auto"/>
                <w:sz w:val="18"/>
                <w:szCs w:val="18"/>
              </w:rPr>
              <w:t>ASG Members</w:t>
            </w:r>
          </w:p>
        </w:tc>
        <w:tc>
          <w:tcPr>
            <w:tcW w:w="2448" w:type="dxa"/>
            <w:tcBorders>
              <w:top w:val="single" w:sz="7" w:space="0" w:color="000000"/>
              <w:left w:val="single" w:sz="7" w:space="0" w:color="000000"/>
              <w:bottom w:val="single" w:sz="7" w:space="0" w:color="000000"/>
              <w:right w:val="single" w:sz="7" w:space="0" w:color="000000"/>
            </w:tcBorders>
          </w:tcPr>
          <w:p w:rsidR="001B23FD" w:rsidRPr="00BE53E9" w:rsidRDefault="001B23FD" w:rsidP="0023640B">
            <w:pPr>
              <w:tabs>
                <w:tab w:val="left" w:pos="-624"/>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As Needed</w:t>
            </w:r>
          </w:p>
          <w:p w:rsidR="001B23FD" w:rsidRPr="00D05E1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D05E12">
              <w:rPr>
                <w:rFonts w:ascii="Arial Narrow" w:hAnsi="Arial Narrow"/>
                <w:b/>
                <w:bCs/>
                <w:color w:val="auto"/>
                <w:sz w:val="18"/>
                <w:szCs w:val="18"/>
                <w:u w:val="single"/>
              </w:rPr>
              <w:t>Location</w:t>
            </w:r>
          </w:p>
          <w:p w:rsidR="001B23FD" w:rsidRDefault="001B23FD" w:rsidP="0023640B">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College Center</w:t>
            </w:r>
          </w:p>
          <w:p w:rsidR="00221D33" w:rsidRPr="00456C16" w:rsidRDefault="00221D33" w:rsidP="0023640B">
            <w:pPr>
              <w:tabs>
                <w:tab w:val="left" w:pos="-624"/>
                <w:tab w:val="left" w:pos="240"/>
                <w:tab w:val="left" w:pos="1440"/>
                <w:tab w:val="right" w:pos="4320"/>
              </w:tabs>
              <w:rPr>
                <w:rFonts w:ascii="Arial Narrow" w:hAnsi="Arial Narrow"/>
                <w:color w:val="auto"/>
                <w:sz w:val="18"/>
                <w:szCs w:val="18"/>
              </w:rPr>
            </w:pPr>
          </w:p>
          <w:p w:rsidR="001B23FD" w:rsidRPr="00B3318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B33182">
              <w:rPr>
                <w:rFonts w:ascii="Arial Narrow" w:hAnsi="Arial Narrow"/>
                <w:b/>
                <w:bCs/>
                <w:color w:val="auto"/>
                <w:sz w:val="18"/>
                <w:szCs w:val="18"/>
                <w:u w:val="single"/>
              </w:rPr>
              <w:t>Chair</w:t>
            </w:r>
          </w:p>
          <w:p w:rsidR="00CB092E" w:rsidRDefault="001B23FD" w:rsidP="00CB092E">
            <w:pPr>
              <w:tabs>
                <w:tab w:val="left" w:pos="-624"/>
                <w:tab w:val="left" w:pos="0"/>
                <w:tab w:val="left" w:pos="240"/>
                <w:tab w:val="left" w:pos="1440"/>
                <w:tab w:val="right" w:pos="4320"/>
              </w:tabs>
              <w:ind w:left="240" w:hanging="234"/>
              <w:rPr>
                <w:rFonts w:ascii="Arial Narrow" w:hAnsi="Arial Narrow" w:cs="Arial"/>
                <w:color w:val="auto"/>
                <w:sz w:val="18"/>
                <w:szCs w:val="18"/>
              </w:rPr>
            </w:pPr>
            <w:r w:rsidRPr="00135E68">
              <w:rPr>
                <w:rFonts w:ascii="Arial Narrow" w:hAnsi="Arial Narrow" w:cs="Arial"/>
                <w:color w:val="auto"/>
                <w:sz w:val="18"/>
                <w:szCs w:val="18"/>
              </w:rPr>
              <w:t xml:space="preserve"> </w:t>
            </w:r>
            <w:r w:rsidR="00CB092E">
              <w:rPr>
                <w:rFonts w:ascii="Arial Narrow" w:hAnsi="Arial Narrow" w:cs="Arial"/>
                <w:color w:val="auto"/>
                <w:sz w:val="18"/>
                <w:szCs w:val="18"/>
              </w:rPr>
              <w:t>Kate Mueller</w:t>
            </w:r>
          </w:p>
          <w:p w:rsidR="00CB092E" w:rsidRDefault="00CB092E" w:rsidP="00CB092E">
            <w:pPr>
              <w:tabs>
                <w:tab w:val="left" w:pos="-624"/>
                <w:tab w:val="left" w:pos="0"/>
                <w:tab w:val="left" w:pos="240"/>
                <w:tab w:val="left" w:pos="1440"/>
                <w:tab w:val="right" w:pos="4320"/>
              </w:tabs>
              <w:ind w:left="240" w:hanging="234"/>
              <w:rPr>
                <w:rFonts w:ascii="Arial Narrow" w:hAnsi="Arial Narrow" w:cs="Arial"/>
                <w:color w:val="auto"/>
                <w:sz w:val="18"/>
                <w:szCs w:val="18"/>
              </w:rPr>
            </w:pPr>
            <w:r>
              <w:rPr>
                <w:rFonts w:ascii="Arial Narrow" w:hAnsi="Arial Narrow" w:cs="Arial"/>
                <w:color w:val="auto"/>
                <w:sz w:val="18"/>
                <w:szCs w:val="18"/>
              </w:rPr>
              <w:t xml:space="preserve">     </w:t>
            </w:r>
            <w:r w:rsidRPr="00135E68">
              <w:rPr>
                <w:rFonts w:ascii="Arial Narrow" w:hAnsi="Arial Narrow" w:cs="Arial"/>
                <w:color w:val="auto"/>
                <w:sz w:val="18"/>
                <w:szCs w:val="18"/>
              </w:rPr>
              <w:t>241-6</w:t>
            </w:r>
            <w:r w:rsidRPr="00767139">
              <w:rPr>
                <w:rFonts w:ascii="Arial Narrow" w:hAnsi="Arial Narrow" w:cs="Arial"/>
                <w:color w:val="auto"/>
                <w:sz w:val="18"/>
                <w:szCs w:val="18"/>
              </w:rPr>
              <w:t>160</w:t>
            </w:r>
          </w:p>
          <w:p w:rsidR="001B23FD" w:rsidRPr="00BE53E9" w:rsidRDefault="001B23FD" w:rsidP="0023640B">
            <w:pPr>
              <w:tabs>
                <w:tab w:val="left" w:pos="-624"/>
                <w:tab w:val="left" w:pos="0"/>
                <w:tab w:val="left" w:pos="240"/>
                <w:tab w:val="left" w:pos="1440"/>
                <w:tab w:val="right" w:pos="4320"/>
              </w:tabs>
              <w:ind w:left="240" w:hanging="234"/>
              <w:rPr>
                <w:rFonts w:ascii="Arial Narrow" w:hAnsi="Arial Narrow" w:cs="Arial"/>
                <w:color w:val="auto"/>
                <w:sz w:val="18"/>
                <w:szCs w:val="18"/>
              </w:rPr>
            </w:pPr>
          </w:p>
          <w:p w:rsidR="001B23FD" w:rsidRPr="00FE019F" w:rsidRDefault="001B23FD" w:rsidP="0023640B">
            <w:pPr>
              <w:tabs>
                <w:tab w:val="left" w:pos="-624"/>
                <w:tab w:val="left" w:pos="0"/>
                <w:tab w:val="left" w:pos="456"/>
                <w:tab w:val="left" w:pos="1440"/>
                <w:tab w:val="right" w:pos="4320"/>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rsidR="001B23FD" w:rsidRPr="00CE043B" w:rsidRDefault="001B23FD" w:rsidP="0023640B">
            <w:pPr>
              <w:tabs>
                <w:tab w:val="left" w:pos="-624"/>
                <w:tab w:val="left" w:pos="-3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 xml:space="preserve"> </w:t>
            </w:r>
            <w:r w:rsidRPr="00F15625">
              <w:rPr>
                <w:rFonts w:ascii="Arial Narrow" w:hAnsi="Arial Narrow"/>
                <w:color w:val="auto"/>
                <w:sz w:val="18"/>
                <w:szCs w:val="18"/>
              </w:rPr>
              <w:t>Rosalie Triggs</w:t>
            </w:r>
          </w:p>
          <w:p w:rsidR="001B23FD" w:rsidRPr="00BE53E9" w:rsidRDefault="001B23FD" w:rsidP="0023640B">
            <w:pPr>
              <w:tabs>
                <w:tab w:val="left" w:pos="-624"/>
                <w:tab w:val="left" w:pos="-30"/>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 xml:space="preserve">      </w:t>
            </w:r>
            <w:r>
              <w:rPr>
                <w:rFonts w:ascii="Arial Narrow" w:hAnsi="Arial Narrow"/>
                <w:color w:val="auto"/>
                <w:sz w:val="18"/>
                <w:szCs w:val="18"/>
              </w:rPr>
              <w:t>241-620</w:t>
            </w:r>
            <w:r w:rsidRPr="00BE53E9">
              <w:rPr>
                <w:rFonts w:ascii="Arial Narrow" w:hAnsi="Arial Narrow"/>
                <w:color w:val="auto"/>
                <w:sz w:val="18"/>
                <w:szCs w:val="18"/>
              </w:rPr>
              <w:t xml:space="preserve">8      </w:t>
            </w:r>
          </w:p>
        </w:tc>
      </w:tr>
    </w:tbl>
    <w:p w:rsidR="001B23FD" w:rsidRDefault="001B23FD" w:rsidP="00221D33">
      <w:pPr>
        <w:pStyle w:val="Heading1"/>
        <w:ind w:left="0"/>
        <w:rPr>
          <w:sz w:val="32"/>
          <w:szCs w:val="32"/>
          <w:u w:val="single"/>
        </w:rPr>
      </w:pPr>
    </w:p>
    <w:p w:rsidR="005F4EC1" w:rsidRDefault="005F4EC1" w:rsidP="005F4EC1"/>
    <w:p w:rsidR="005F4EC1" w:rsidRDefault="005F4EC1" w:rsidP="005F4EC1"/>
    <w:p w:rsidR="005D32BD" w:rsidRDefault="005D32BD" w:rsidP="005F4EC1"/>
    <w:p w:rsidR="00E206D5" w:rsidRDefault="00E206D5" w:rsidP="001775CA">
      <w:pPr>
        <w:pStyle w:val="Heading1"/>
        <w:jc w:val="center"/>
        <w:rPr>
          <w:b w:val="0"/>
          <w:sz w:val="24"/>
        </w:rPr>
      </w:pPr>
      <w:bookmarkStart w:id="85" w:name="_Toc497392565"/>
      <w:bookmarkStart w:id="86" w:name="_Toc513800052"/>
    </w:p>
    <w:p w:rsidR="001775CA" w:rsidRDefault="0003022E" w:rsidP="001775CA">
      <w:pPr>
        <w:pStyle w:val="Heading1"/>
        <w:jc w:val="center"/>
        <w:rPr>
          <w:rFonts w:ascii="Arial" w:hAnsi="Arial" w:cs="Arial"/>
          <w:sz w:val="32"/>
          <w:szCs w:val="32"/>
          <w:u w:val="single"/>
        </w:rPr>
      </w:pPr>
      <w:r w:rsidRPr="00E70AAA">
        <w:rPr>
          <w:rFonts w:ascii="Arial" w:hAnsi="Arial" w:cs="Arial"/>
          <w:sz w:val="32"/>
          <w:szCs w:val="32"/>
          <w:u w:val="single"/>
        </w:rPr>
        <w:t>Work Groups</w:t>
      </w:r>
      <w:bookmarkStart w:id="87" w:name="_Toc490133552"/>
      <w:bookmarkEnd w:id="85"/>
      <w:bookmarkEnd w:id="86"/>
    </w:p>
    <w:p w:rsidR="00082A2E" w:rsidRDefault="00082A2E" w:rsidP="00082A2E"/>
    <w:p w:rsidR="00082A2E" w:rsidRPr="007E2713" w:rsidRDefault="00841200" w:rsidP="00082A2E">
      <w:pPr>
        <w:pStyle w:val="Heading2"/>
      </w:pPr>
      <w:bookmarkStart w:id="88" w:name="_Toc513800053"/>
      <w:r w:rsidRPr="007E2713">
        <w:t xml:space="preserve">AT-RISK FOR HOMELESSNESS AND FOSTER YOUTH </w:t>
      </w:r>
      <w:r w:rsidR="00082A2E" w:rsidRPr="007E2713">
        <w:t>WORK GROUP</w:t>
      </w:r>
      <w:bookmarkEnd w:id="88"/>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082A2E" w:rsidRPr="007E2713" w:rsidTr="00082A2E">
        <w:trPr>
          <w:trHeight w:val="370"/>
          <w:jc w:val="center"/>
        </w:trPr>
        <w:tc>
          <w:tcPr>
            <w:tcW w:w="2871" w:type="dxa"/>
            <w:tcBorders>
              <w:top w:val="single" w:sz="7" w:space="0" w:color="000000"/>
              <w:left w:val="single" w:sz="7" w:space="0" w:color="000000"/>
              <w:bottom w:val="single" w:sz="7" w:space="0" w:color="000000"/>
              <w:right w:val="single" w:sz="7" w:space="0" w:color="000000"/>
            </w:tcBorders>
            <w:vAlign w:val="center"/>
          </w:tcPr>
          <w:p w:rsidR="00082A2E" w:rsidRPr="007E2713" w:rsidRDefault="00082A2E" w:rsidP="00082A2E">
            <w:pPr>
              <w:pStyle w:val="Heading5"/>
              <w:tabs>
                <w:tab w:val="left" w:pos="-624"/>
                <w:tab w:val="left" w:pos="-30"/>
                <w:tab w:val="left" w:pos="240"/>
                <w:tab w:val="left" w:pos="1440"/>
                <w:tab w:val="right" w:pos="4320"/>
              </w:tabs>
              <w:spacing w:before="120" w:after="120"/>
              <w:rPr>
                <w:rFonts w:cs="Arial"/>
                <w:szCs w:val="18"/>
              </w:rPr>
            </w:pPr>
            <w:r w:rsidRPr="007E2713">
              <w:rPr>
                <w:rFonts w:cs="Arial"/>
                <w:szCs w:val="18"/>
              </w:rPr>
              <w:t>Mandate</w:t>
            </w:r>
          </w:p>
        </w:tc>
        <w:tc>
          <w:tcPr>
            <w:tcW w:w="4680" w:type="dxa"/>
            <w:tcBorders>
              <w:top w:val="single" w:sz="7" w:space="0" w:color="000000"/>
              <w:left w:val="single" w:sz="7" w:space="0" w:color="000000"/>
              <w:bottom w:val="single" w:sz="7" w:space="0" w:color="000000"/>
              <w:right w:val="single" w:sz="7" w:space="0" w:color="000000"/>
            </w:tcBorders>
            <w:vAlign w:val="center"/>
          </w:tcPr>
          <w:p w:rsidR="00082A2E" w:rsidRPr="007E2713" w:rsidRDefault="00340AE6" w:rsidP="00082A2E">
            <w:pPr>
              <w:pStyle w:val="Heading5"/>
              <w:tabs>
                <w:tab w:val="left" w:pos="3663"/>
              </w:tabs>
              <w:spacing w:before="120" w:after="120"/>
              <w:rPr>
                <w:rFonts w:cs="Arial"/>
                <w:szCs w:val="18"/>
              </w:rPr>
            </w:pPr>
            <w:r>
              <w:rPr>
                <w:rFonts w:cs="Arial"/>
                <w:szCs w:val="18"/>
              </w:rPr>
              <w:t>Members (11</w:t>
            </w:r>
            <w:r w:rsidR="00082A2E" w:rsidRPr="007E2713">
              <w:rPr>
                <w:rFonts w:cs="Arial"/>
                <w:szCs w:val="18"/>
              </w:rPr>
              <w:t>)</w:t>
            </w:r>
            <w:r w:rsidR="00082A2E" w:rsidRPr="007E2713">
              <w:rPr>
                <w:rFonts w:cs="Arial"/>
                <w:szCs w:val="18"/>
              </w:rPr>
              <w:tab/>
              <w:t>2018-19</w:t>
            </w:r>
          </w:p>
        </w:tc>
        <w:tc>
          <w:tcPr>
            <w:tcW w:w="2520" w:type="dxa"/>
            <w:tcBorders>
              <w:top w:val="single" w:sz="7" w:space="0" w:color="000000"/>
              <w:left w:val="single" w:sz="7" w:space="0" w:color="000000"/>
              <w:bottom w:val="single" w:sz="7" w:space="0" w:color="000000"/>
              <w:right w:val="single" w:sz="7" w:space="0" w:color="000000"/>
            </w:tcBorders>
            <w:vAlign w:val="center"/>
          </w:tcPr>
          <w:p w:rsidR="00082A2E" w:rsidRPr="007E2713" w:rsidRDefault="00082A2E" w:rsidP="00082A2E">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Meeting Schedule, etc.</w:t>
            </w:r>
          </w:p>
        </w:tc>
      </w:tr>
      <w:tr w:rsidR="00082A2E" w:rsidRPr="00F15625" w:rsidTr="00082A2E">
        <w:trPr>
          <w:trHeight w:val="253"/>
          <w:jc w:val="center"/>
        </w:trPr>
        <w:tc>
          <w:tcPr>
            <w:tcW w:w="2871" w:type="dxa"/>
            <w:tcBorders>
              <w:top w:val="single" w:sz="7" w:space="0" w:color="000000"/>
              <w:left w:val="single" w:sz="7" w:space="0" w:color="000000"/>
              <w:bottom w:val="single" w:sz="7" w:space="0" w:color="000000"/>
              <w:right w:val="single" w:sz="7" w:space="0" w:color="000000"/>
            </w:tcBorders>
          </w:tcPr>
          <w:p w:rsidR="00841200" w:rsidRPr="007E2713" w:rsidRDefault="00841200" w:rsidP="00841200">
            <w:pPr>
              <w:spacing w:after="160" w:line="259" w:lineRule="auto"/>
              <w:jc w:val="both"/>
              <w:rPr>
                <w:rFonts w:ascii="Arial Narrow" w:eastAsiaTheme="minorHAnsi" w:hAnsi="Arial Narrow"/>
                <w:color w:val="auto"/>
                <w:sz w:val="18"/>
                <w:szCs w:val="22"/>
              </w:rPr>
            </w:pPr>
            <w:r w:rsidRPr="007E2713">
              <w:rPr>
                <w:rFonts w:ascii="Arial Narrow" w:eastAsiaTheme="minorHAnsi" w:hAnsi="Arial Narrow"/>
                <w:color w:val="auto"/>
                <w:sz w:val="18"/>
                <w:szCs w:val="22"/>
              </w:rPr>
              <w:t xml:space="preserve">The At-risk of Homelessness and Foster Youth work group will address the needs of students who are homeless, at risk for homelessness, and current and former foster youth at Coastline Community College. The group will discuss and help implement best practices that address food, mental health, medical, and housing needs for these populations. It will help develop partnerships both within Coastline and in the community to leverage resources that will help decrease barriers to student success.   </w:t>
            </w:r>
          </w:p>
          <w:p w:rsidR="00841200" w:rsidRPr="007E2713" w:rsidRDefault="00841200" w:rsidP="00841200">
            <w:pPr>
              <w:spacing w:after="160" w:line="259" w:lineRule="auto"/>
              <w:jc w:val="both"/>
              <w:rPr>
                <w:rFonts w:ascii="Arial Narrow" w:eastAsiaTheme="minorHAnsi" w:hAnsi="Arial Narrow"/>
                <w:color w:val="auto"/>
                <w:sz w:val="18"/>
                <w:szCs w:val="22"/>
              </w:rPr>
            </w:pPr>
            <w:r w:rsidRPr="007E2713">
              <w:rPr>
                <w:rFonts w:ascii="Arial Narrow" w:eastAsiaTheme="minorHAnsi" w:hAnsi="Arial Narrow"/>
                <w:color w:val="auto"/>
                <w:sz w:val="18"/>
                <w:szCs w:val="22"/>
              </w:rPr>
              <w:t xml:space="preserve">Together the work group will work towards informing the college about the resources available to students who are homeless, at risk for homelessness, and current and former foster youth.  The workgroup will meet at least once a month. </w:t>
            </w:r>
          </w:p>
          <w:p w:rsidR="00082A2E" w:rsidRPr="007E2713" w:rsidRDefault="00082A2E" w:rsidP="00082A2E">
            <w:pPr>
              <w:tabs>
                <w:tab w:val="left" w:pos="-624"/>
                <w:tab w:val="left" w:pos="-30"/>
                <w:tab w:val="left" w:pos="240"/>
                <w:tab w:val="left" w:pos="1440"/>
                <w:tab w:val="right" w:pos="4320"/>
              </w:tabs>
              <w:rPr>
                <w:rFonts w:ascii="Arial Narrow" w:hAnsi="Arial Narrow" w:cs="Arial"/>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Admissions &amp; Records (Maria Mai)</w:t>
            </w:r>
          </w:p>
          <w:p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ASG (Kasie Hipp Mirhashemi)</w:t>
            </w:r>
          </w:p>
          <w:p w:rsidR="004B06BB" w:rsidRPr="007E2713" w:rsidRDefault="008E2EB1"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ASG</w:t>
            </w:r>
            <w:r w:rsidR="009366F4">
              <w:rPr>
                <w:rFonts w:ascii="Arial Narrow" w:hAnsi="Arial Narrow"/>
                <w:color w:val="auto"/>
                <w:sz w:val="18"/>
                <w:szCs w:val="18"/>
              </w:rPr>
              <w:t xml:space="preserve"> Student</w:t>
            </w:r>
            <w:r w:rsidRPr="007E2713">
              <w:rPr>
                <w:rFonts w:ascii="Arial Narrow" w:hAnsi="Arial Narrow"/>
                <w:color w:val="auto"/>
                <w:sz w:val="18"/>
                <w:szCs w:val="18"/>
              </w:rPr>
              <w:t xml:space="preserve"> Rep.</w:t>
            </w:r>
            <w:r w:rsidR="00FB6F8F" w:rsidRPr="007E2713">
              <w:rPr>
                <w:rFonts w:ascii="Arial Narrow" w:hAnsi="Arial Narrow"/>
                <w:color w:val="auto"/>
                <w:sz w:val="18"/>
                <w:szCs w:val="18"/>
              </w:rPr>
              <w:t xml:space="preserve"> (Amber Gil)</w:t>
            </w:r>
          </w:p>
          <w:p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CalWORKs (Lori Wood)</w:t>
            </w:r>
          </w:p>
          <w:p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Director, EOPS/CARE</w:t>
            </w:r>
            <w:r w:rsidR="000B043D" w:rsidRPr="007E2713">
              <w:rPr>
                <w:rFonts w:ascii="Arial Narrow" w:hAnsi="Arial Narrow"/>
                <w:color w:val="auto"/>
                <w:sz w:val="18"/>
                <w:szCs w:val="18"/>
              </w:rPr>
              <w:t xml:space="preserve"> </w:t>
            </w:r>
            <w:r w:rsidRPr="007E2713">
              <w:rPr>
                <w:rFonts w:ascii="Arial Narrow" w:hAnsi="Arial Narrow"/>
                <w:color w:val="auto"/>
                <w:sz w:val="18"/>
                <w:szCs w:val="18"/>
              </w:rPr>
              <w:t>(</w:t>
            </w:r>
            <w:r w:rsidR="00340AE6">
              <w:rPr>
                <w:rFonts w:ascii="Arial Narrow" w:hAnsi="Arial Narrow"/>
                <w:color w:val="auto"/>
                <w:sz w:val="18"/>
                <w:szCs w:val="18"/>
              </w:rPr>
              <w:t>VACANT</w:t>
            </w:r>
            <w:r w:rsidRPr="007E2713">
              <w:rPr>
                <w:rFonts w:ascii="Arial Narrow" w:hAnsi="Arial Narrow"/>
                <w:color w:val="auto"/>
                <w:sz w:val="18"/>
                <w:szCs w:val="18"/>
              </w:rPr>
              <w:t>)</w:t>
            </w:r>
          </w:p>
          <w:p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EOPS Outreach (</w:t>
            </w:r>
            <w:r w:rsidR="00FB6F8F" w:rsidRPr="007E2713">
              <w:rPr>
                <w:rFonts w:ascii="Arial Narrow" w:hAnsi="Arial Narrow"/>
                <w:color w:val="auto"/>
                <w:sz w:val="18"/>
                <w:szCs w:val="18"/>
              </w:rPr>
              <w:t>Adam Fraga)</w:t>
            </w:r>
          </w:p>
          <w:p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EOPS/NextUp </w:t>
            </w:r>
            <w:r w:rsidR="00FB6F8F" w:rsidRPr="007E2713">
              <w:rPr>
                <w:rFonts w:ascii="Arial Narrow" w:hAnsi="Arial Narrow"/>
                <w:color w:val="auto"/>
                <w:sz w:val="18"/>
                <w:szCs w:val="18"/>
              </w:rPr>
              <w:t>(Maria Hernandez Figueroa)</w:t>
            </w:r>
          </w:p>
          <w:p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Financial Aid (</w:t>
            </w:r>
            <w:r w:rsidR="00FB6F8F" w:rsidRPr="007E2713">
              <w:rPr>
                <w:rFonts w:ascii="Arial Narrow" w:hAnsi="Arial Narrow"/>
                <w:color w:val="auto"/>
                <w:sz w:val="18"/>
                <w:szCs w:val="18"/>
              </w:rPr>
              <w:t>Jenny Vu)</w:t>
            </w:r>
          </w:p>
          <w:p w:rsidR="00261D39" w:rsidRPr="007E2713" w:rsidRDefault="00261D39" w:rsidP="00261D39">
            <w:pPr>
              <w:rPr>
                <w:rFonts w:ascii="Arial Narrow" w:eastAsia="Calibri" w:hAnsi="Arial Narrow"/>
                <w:color w:val="auto"/>
                <w:sz w:val="18"/>
                <w:szCs w:val="22"/>
              </w:rPr>
            </w:pPr>
            <w:r w:rsidRPr="007E2713">
              <w:rPr>
                <w:rFonts w:ascii="Arial Narrow" w:eastAsia="Calibri" w:hAnsi="Arial Narrow"/>
                <w:color w:val="auto"/>
                <w:sz w:val="18"/>
                <w:szCs w:val="22"/>
              </w:rPr>
              <w:t>I</w:t>
            </w:r>
            <w:r w:rsidR="009366F4">
              <w:rPr>
                <w:rFonts w:ascii="Arial Narrow" w:eastAsia="Calibri" w:hAnsi="Arial Narrow"/>
                <w:color w:val="auto"/>
                <w:sz w:val="18"/>
                <w:szCs w:val="22"/>
              </w:rPr>
              <w:t xml:space="preserve">ntercultural </w:t>
            </w:r>
            <w:r w:rsidRPr="007E2713">
              <w:rPr>
                <w:rFonts w:ascii="Arial Narrow" w:eastAsia="Calibri" w:hAnsi="Arial Narrow"/>
                <w:color w:val="auto"/>
                <w:sz w:val="18"/>
                <w:szCs w:val="22"/>
              </w:rPr>
              <w:t>R</w:t>
            </w:r>
            <w:r w:rsidR="009366F4">
              <w:rPr>
                <w:rFonts w:ascii="Arial Narrow" w:eastAsia="Calibri" w:hAnsi="Arial Narrow"/>
                <w:color w:val="auto"/>
                <w:sz w:val="18"/>
                <w:szCs w:val="22"/>
              </w:rPr>
              <w:t xml:space="preserve">esource </w:t>
            </w:r>
            <w:r w:rsidRPr="007E2713">
              <w:rPr>
                <w:rFonts w:ascii="Arial Narrow" w:eastAsia="Calibri" w:hAnsi="Arial Narrow"/>
                <w:color w:val="auto"/>
                <w:sz w:val="18"/>
                <w:szCs w:val="22"/>
              </w:rPr>
              <w:t>C</w:t>
            </w:r>
            <w:r w:rsidR="009366F4">
              <w:rPr>
                <w:rFonts w:ascii="Arial Narrow" w:eastAsia="Calibri" w:hAnsi="Arial Narrow"/>
                <w:color w:val="auto"/>
                <w:sz w:val="18"/>
                <w:szCs w:val="22"/>
              </w:rPr>
              <w:t xml:space="preserve">enter </w:t>
            </w:r>
            <w:r w:rsidRPr="007E2713">
              <w:rPr>
                <w:rFonts w:ascii="Arial Narrow" w:eastAsia="Calibri" w:hAnsi="Arial Narrow"/>
                <w:color w:val="auto"/>
                <w:sz w:val="18"/>
                <w:szCs w:val="22"/>
              </w:rPr>
              <w:t xml:space="preserve"> (Rene Gutierrez) </w:t>
            </w:r>
          </w:p>
          <w:p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Transfer Center </w:t>
            </w:r>
            <w:r w:rsidR="00FB6F8F" w:rsidRPr="007E2713">
              <w:rPr>
                <w:rFonts w:ascii="Arial Narrow" w:hAnsi="Arial Narrow"/>
                <w:color w:val="auto"/>
                <w:sz w:val="18"/>
                <w:szCs w:val="18"/>
              </w:rPr>
              <w:t>(Helen Ward)</w:t>
            </w:r>
          </w:p>
          <w:p w:rsidR="00FB6F8F" w:rsidRPr="007E2713" w:rsidRDefault="00FB6F8F"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Veterans Rep.</w:t>
            </w:r>
            <w:r w:rsidR="009366F4">
              <w:rPr>
                <w:rFonts w:ascii="Arial Narrow" w:hAnsi="Arial Narrow"/>
                <w:color w:val="auto"/>
                <w:sz w:val="18"/>
                <w:szCs w:val="18"/>
              </w:rPr>
              <w:t xml:space="preserve"> </w:t>
            </w:r>
            <w:r w:rsidRPr="007E2713">
              <w:rPr>
                <w:rFonts w:ascii="Arial Narrow" w:hAnsi="Arial Narrow"/>
                <w:color w:val="auto"/>
                <w:sz w:val="18"/>
                <w:szCs w:val="18"/>
              </w:rPr>
              <w:t>(Tom Boscamp)</w:t>
            </w:r>
          </w:p>
        </w:tc>
        <w:tc>
          <w:tcPr>
            <w:tcW w:w="2520" w:type="dxa"/>
            <w:tcBorders>
              <w:top w:val="single" w:sz="7" w:space="0" w:color="000000"/>
              <w:left w:val="single" w:sz="7" w:space="0" w:color="000000"/>
              <w:bottom w:val="single" w:sz="7" w:space="0" w:color="000000"/>
              <w:right w:val="single" w:sz="7" w:space="0" w:color="000000"/>
            </w:tcBorders>
          </w:tcPr>
          <w:p w:rsidR="00082A2E" w:rsidRPr="007E2713" w:rsidRDefault="00841200" w:rsidP="00082A2E">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 xml:space="preserve">Every other Tuesday, as needed. </w:t>
            </w:r>
          </w:p>
          <w:p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p>
          <w:p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Location</w:t>
            </w:r>
          </w:p>
          <w:p w:rsidR="00082A2E" w:rsidRPr="007E2713" w:rsidRDefault="00841200" w:rsidP="00082A2E">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College Center</w:t>
            </w:r>
          </w:p>
          <w:p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p>
          <w:p w:rsidR="00082A2E" w:rsidRPr="007E2713" w:rsidRDefault="00841200" w:rsidP="00082A2E">
            <w:pPr>
              <w:tabs>
                <w:tab w:val="left" w:pos="-624"/>
                <w:tab w:val="left" w:pos="240"/>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Chair</w:t>
            </w:r>
          </w:p>
          <w:p w:rsidR="00082A2E" w:rsidRPr="007E2713" w:rsidRDefault="00841200" w:rsidP="00082A2E">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Maria Hernandez Figueroa</w:t>
            </w:r>
          </w:p>
          <w:p w:rsidR="00082A2E" w:rsidRPr="007E2713" w:rsidRDefault="00841200" w:rsidP="00841200">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ab/>
              <w:t>241-6237</w:t>
            </w:r>
          </w:p>
          <w:p w:rsidR="00841200" w:rsidRPr="007E2713" w:rsidRDefault="00841200" w:rsidP="00841200">
            <w:pPr>
              <w:tabs>
                <w:tab w:val="left" w:pos="-624"/>
                <w:tab w:val="left" w:pos="240"/>
                <w:tab w:val="left" w:pos="1440"/>
                <w:tab w:val="right" w:pos="4320"/>
              </w:tabs>
              <w:ind w:left="240" w:hanging="234"/>
              <w:rPr>
                <w:rFonts w:ascii="Arial Narrow" w:hAnsi="Arial Narrow" w:cs="Arial"/>
                <w:color w:val="auto"/>
                <w:sz w:val="18"/>
                <w:szCs w:val="18"/>
              </w:rPr>
            </w:pPr>
          </w:p>
          <w:p w:rsidR="00082A2E" w:rsidRPr="00F15625" w:rsidRDefault="00082A2E" w:rsidP="00082A2E">
            <w:pPr>
              <w:tabs>
                <w:tab w:val="left" w:pos="-624"/>
                <w:tab w:val="left" w:pos="0"/>
                <w:tab w:val="left" w:pos="456"/>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Committee Support</w:t>
            </w:r>
          </w:p>
          <w:p w:rsidR="00082A2E" w:rsidRPr="00F15625" w:rsidRDefault="00555AA2" w:rsidP="00082A2E">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TBD</w:t>
            </w:r>
          </w:p>
        </w:tc>
      </w:tr>
    </w:tbl>
    <w:p w:rsidR="00082A2E" w:rsidRPr="00082A2E" w:rsidRDefault="00082A2E" w:rsidP="00082A2E"/>
    <w:p w:rsidR="00221D33" w:rsidRPr="00221D33" w:rsidRDefault="00221D33" w:rsidP="00221D33"/>
    <w:p w:rsidR="00221D33" w:rsidRPr="007E2713" w:rsidRDefault="00221D33" w:rsidP="00221D33">
      <w:pPr>
        <w:pStyle w:val="Heading2"/>
        <w:tabs>
          <w:tab w:val="right" w:pos="4320"/>
        </w:tabs>
        <w:spacing w:after="60"/>
        <w:ind w:right="-29"/>
      </w:pPr>
      <w:bookmarkStart w:id="89" w:name="_Toc513800054"/>
      <w:r w:rsidRPr="007E2713">
        <w:t xml:space="preserve">BUSINESS </w:t>
      </w:r>
      <w:r w:rsidR="004175C9" w:rsidRPr="007E2713">
        <w:t>DEVELOPMENT AND PARTNERSHIPS</w:t>
      </w:r>
      <w:r w:rsidRPr="007E2713">
        <w:t xml:space="preserve"> WORK GROUP</w:t>
      </w:r>
      <w:bookmarkEnd w:id="89"/>
    </w:p>
    <w:tbl>
      <w:tblPr>
        <w:tblW w:w="10079" w:type="dxa"/>
        <w:jc w:val="center"/>
        <w:tblLayout w:type="fixed"/>
        <w:tblCellMar>
          <w:left w:w="120" w:type="dxa"/>
          <w:right w:w="120" w:type="dxa"/>
        </w:tblCellMar>
        <w:tblLook w:val="0000" w:firstRow="0" w:lastRow="0" w:firstColumn="0" w:lastColumn="0" w:noHBand="0" w:noVBand="0"/>
      </w:tblPr>
      <w:tblGrid>
        <w:gridCol w:w="2780"/>
        <w:gridCol w:w="9"/>
        <w:gridCol w:w="4789"/>
        <w:gridCol w:w="9"/>
        <w:gridCol w:w="2492"/>
      </w:tblGrid>
      <w:tr w:rsidR="00221D33" w:rsidRPr="007E2713" w:rsidTr="007F6CDD">
        <w:trPr>
          <w:trHeight w:val="467"/>
          <w:jc w:val="center"/>
        </w:trPr>
        <w:tc>
          <w:tcPr>
            <w:tcW w:w="2789" w:type="dxa"/>
            <w:gridSpan w:val="2"/>
            <w:tcBorders>
              <w:top w:val="single" w:sz="7" w:space="0" w:color="000000"/>
              <w:left w:val="single" w:sz="7" w:space="0" w:color="000000"/>
              <w:bottom w:val="single" w:sz="7" w:space="0" w:color="000000"/>
              <w:right w:val="single" w:sz="7" w:space="0" w:color="000000"/>
            </w:tcBorders>
            <w:shd w:val="clear" w:color="auto" w:fill="auto"/>
          </w:tcPr>
          <w:p w:rsidR="00221D33" w:rsidRPr="007E2713" w:rsidRDefault="00221D33"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Mandate</w:t>
            </w:r>
          </w:p>
        </w:tc>
        <w:tc>
          <w:tcPr>
            <w:tcW w:w="4798" w:type="dxa"/>
            <w:gridSpan w:val="2"/>
            <w:tcBorders>
              <w:top w:val="single" w:sz="7" w:space="0" w:color="000000"/>
              <w:left w:val="single" w:sz="7" w:space="0" w:color="000000"/>
              <w:bottom w:val="single" w:sz="7" w:space="0" w:color="000000"/>
              <w:right w:val="single" w:sz="7" w:space="0" w:color="000000"/>
            </w:tcBorders>
          </w:tcPr>
          <w:p w:rsidR="00221D33" w:rsidRPr="007E2713" w:rsidRDefault="00221D33" w:rsidP="00340AE6">
            <w:pPr>
              <w:pStyle w:val="Heading5"/>
              <w:tabs>
                <w:tab w:val="right" w:pos="4320"/>
              </w:tabs>
              <w:spacing w:before="120" w:after="120"/>
              <w:rPr>
                <w:rFonts w:eastAsia="Calibri" w:cs="Arial"/>
                <w:bCs/>
                <w:szCs w:val="18"/>
              </w:rPr>
            </w:pPr>
            <w:r w:rsidRPr="007E2713">
              <w:rPr>
                <w:rFonts w:eastAsia="Calibri" w:cs="Arial"/>
                <w:bCs/>
                <w:szCs w:val="18"/>
              </w:rPr>
              <w:t>Members (</w:t>
            </w:r>
            <w:r w:rsidR="00340AE6">
              <w:rPr>
                <w:rFonts w:eastAsia="Calibri" w:cs="Arial"/>
                <w:bCs/>
                <w:szCs w:val="18"/>
              </w:rPr>
              <w:t>10</w:t>
            </w:r>
            <w:r w:rsidRPr="007E2713">
              <w:rPr>
                <w:rFonts w:eastAsia="Calibri" w:cs="Arial"/>
                <w:bCs/>
                <w:szCs w:val="18"/>
              </w:rPr>
              <w:t>)</w:t>
            </w:r>
            <w:r w:rsidRPr="007E2713">
              <w:rPr>
                <w:rFonts w:eastAsia="Calibri" w:cs="Arial"/>
                <w:bCs/>
                <w:szCs w:val="18"/>
              </w:rPr>
              <w:tab/>
              <w:t xml:space="preserve">      2018-19</w:t>
            </w:r>
          </w:p>
        </w:tc>
        <w:tc>
          <w:tcPr>
            <w:tcW w:w="2491" w:type="dxa"/>
            <w:tcBorders>
              <w:top w:val="single" w:sz="7" w:space="0" w:color="000000"/>
              <w:left w:val="single" w:sz="7" w:space="0" w:color="000000"/>
              <w:bottom w:val="single" w:sz="7" w:space="0" w:color="000000"/>
              <w:right w:val="single" w:sz="7" w:space="0" w:color="000000"/>
            </w:tcBorders>
          </w:tcPr>
          <w:p w:rsidR="00221D33" w:rsidRPr="007E2713" w:rsidRDefault="00221D33"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Meeting Schedule, etc.</w:t>
            </w:r>
          </w:p>
        </w:tc>
      </w:tr>
      <w:tr w:rsidR="00221D33" w:rsidRPr="00F15625" w:rsidTr="007F6CDD">
        <w:trPr>
          <w:trHeight w:val="4560"/>
          <w:jc w:val="center"/>
        </w:trPr>
        <w:tc>
          <w:tcPr>
            <w:tcW w:w="2780" w:type="dxa"/>
            <w:tcBorders>
              <w:top w:val="single" w:sz="7" w:space="0" w:color="000000"/>
              <w:left w:val="single" w:sz="7" w:space="0" w:color="000000"/>
              <w:bottom w:val="single" w:sz="7" w:space="0" w:color="000000"/>
              <w:right w:val="single" w:sz="7" w:space="0" w:color="000000"/>
            </w:tcBorders>
          </w:tcPr>
          <w:p w:rsidR="004175C9" w:rsidRPr="007E2713" w:rsidRDefault="004175C9" w:rsidP="004175C9">
            <w:pPr>
              <w:rPr>
                <w:rFonts w:ascii="Arial Narrow" w:hAnsi="Arial Narrow"/>
                <w:color w:val="auto"/>
                <w:sz w:val="18"/>
              </w:rPr>
            </w:pPr>
            <w:r w:rsidRPr="007E2713">
              <w:rPr>
                <w:rFonts w:ascii="Arial Narrow" w:hAnsi="Arial Narrow"/>
                <w:sz w:val="18"/>
              </w:rPr>
              <w:t>To collaborate on business, industry and community outreach efforts to leverage our professional connections, contacts, and relationships to improve and enhance our collective efforts with partnership development, fundraising, grant initiatives, and other entrepreneurial and innovative endeavors.</w:t>
            </w:r>
          </w:p>
          <w:p w:rsidR="00221D33" w:rsidRPr="007E2713" w:rsidRDefault="00221D33" w:rsidP="004175C9">
            <w:pPr>
              <w:pStyle w:val="Header"/>
              <w:tabs>
                <w:tab w:val="left" w:pos="-624"/>
                <w:tab w:val="left" w:pos="-30"/>
                <w:tab w:val="left" w:pos="240"/>
                <w:tab w:val="left" w:pos="1440"/>
                <w:tab w:val="right" w:pos="4320"/>
              </w:tabs>
              <w:rPr>
                <w:rFonts w:ascii="Arial Narrow" w:hAnsi="Arial Narrow"/>
                <w:sz w:val="18"/>
                <w:szCs w:val="18"/>
              </w:rPr>
            </w:pPr>
          </w:p>
        </w:tc>
        <w:tc>
          <w:tcPr>
            <w:tcW w:w="4798" w:type="dxa"/>
            <w:gridSpan w:val="2"/>
            <w:tcBorders>
              <w:top w:val="single" w:sz="7" w:space="0" w:color="000000"/>
              <w:left w:val="single" w:sz="7" w:space="0" w:color="000000"/>
              <w:bottom w:val="single" w:sz="7" w:space="0" w:color="000000"/>
              <w:right w:val="single" w:sz="7" w:space="0" w:color="000000"/>
            </w:tcBorders>
          </w:tcPr>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Classified Senate Rep. (VACANT)</w:t>
            </w:r>
          </w:p>
          <w:p w:rsidR="00221D33" w:rsidRPr="007E2713" w:rsidRDefault="009366F4" w:rsidP="005F4EC1">
            <w:pPr>
              <w:rPr>
                <w:rFonts w:ascii="Arial Narrow" w:hAnsi="Arial Narrow"/>
                <w:color w:val="auto"/>
                <w:sz w:val="18"/>
                <w:szCs w:val="18"/>
              </w:rPr>
            </w:pPr>
            <w:r>
              <w:rPr>
                <w:rFonts w:ascii="Arial Narrow" w:hAnsi="Arial Narrow"/>
                <w:color w:val="auto"/>
                <w:sz w:val="18"/>
                <w:szCs w:val="18"/>
              </w:rPr>
              <w:t>Dean, Instruction CTE</w:t>
            </w:r>
            <w:r w:rsidR="00221D33" w:rsidRPr="007E2713">
              <w:rPr>
                <w:rFonts w:ascii="Arial Narrow" w:hAnsi="Arial Narrow"/>
                <w:color w:val="auto"/>
                <w:sz w:val="18"/>
                <w:szCs w:val="18"/>
              </w:rPr>
              <w:t xml:space="preserve"> (Nancy Jones)</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Business Services (</w:t>
            </w:r>
            <w:r w:rsidR="00C82CE4">
              <w:rPr>
                <w:rFonts w:ascii="Arial Narrow" w:hAnsi="Arial Narrow"/>
                <w:color w:val="auto"/>
                <w:sz w:val="18"/>
                <w:szCs w:val="18"/>
              </w:rPr>
              <w:t>Derek Bui</w:t>
            </w:r>
            <w:r w:rsidRPr="007E2713">
              <w:rPr>
                <w:rFonts w:ascii="Arial Narrow" w:hAnsi="Arial Narrow"/>
                <w:color w:val="auto"/>
                <w:sz w:val="18"/>
                <w:szCs w:val="18"/>
              </w:rPr>
              <w:t>)</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College Foundation (Mariam Khosravani)</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IT (</w:t>
            </w:r>
            <w:r w:rsidR="009366F4">
              <w:rPr>
                <w:rFonts w:ascii="Arial Narrow" w:hAnsi="Arial Narrow"/>
                <w:color w:val="auto"/>
                <w:sz w:val="18"/>
                <w:szCs w:val="18"/>
              </w:rPr>
              <w:t>Dave Thompson</w:t>
            </w:r>
            <w:r w:rsidRPr="007E2713">
              <w:rPr>
                <w:rFonts w:ascii="Arial Narrow" w:hAnsi="Arial Narrow"/>
                <w:color w:val="auto"/>
                <w:sz w:val="18"/>
                <w:szCs w:val="18"/>
              </w:rPr>
              <w:t>)</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Marketing &amp; PR</w:t>
            </w:r>
            <w:r w:rsidR="00D438C8" w:rsidRPr="007E2713">
              <w:rPr>
                <w:rFonts w:ascii="Arial Narrow" w:hAnsi="Arial Narrow"/>
                <w:color w:val="auto"/>
                <w:sz w:val="18"/>
                <w:szCs w:val="18"/>
              </w:rPr>
              <w:t xml:space="preserve"> (Dawn Willson</w:t>
            </w:r>
            <w:r w:rsidRPr="007E2713">
              <w:rPr>
                <w:rFonts w:ascii="Arial Narrow" w:hAnsi="Arial Narrow"/>
                <w:color w:val="auto"/>
                <w:sz w:val="18"/>
                <w:szCs w:val="18"/>
              </w:rPr>
              <w:t>)</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Student Life (Nathan Brais)</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ELD Marketing Manager (Lynn Dahnke)</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Executive Dean, ELD (Joycelyn Groot)</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Grants (Darian Aistrich)</w:t>
            </w:r>
          </w:p>
          <w:p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Industry Rep (rotating or per agenda)</w:t>
            </w:r>
          </w:p>
          <w:p w:rsidR="00221D33" w:rsidRPr="007E2713" w:rsidRDefault="004175C9" w:rsidP="005F4EC1">
            <w:pPr>
              <w:rPr>
                <w:rFonts w:ascii="Arial Narrow" w:hAnsi="Arial Narrow"/>
                <w:color w:val="auto"/>
                <w:sz w:val="18"/>
                <w:szCs w:val="24"/>
              </w:rPr>
            </w:pPr>
            <w:r w:rsidRPr="007E2713">
              <w:rPr>
                <w:rFonts w:ascii="Arial Narrow" w:hAnsi="Arial Narrow"/>
                <w:color w:val="auto"/>
                <w:sz w:val="18"/>
                <w:szCs w:val="24"/>
              </w:rPr>
              <w:t>Project Director, Adult Education (Michael Scott)</w:t>
            </w:r>
          </w:p>
          <w:p w:rsidR="004175C9" w:rsidRPr="007E2713" w:rsidRDefault="004175C9" w:rsidP="005F4EC1">
            <w:pPr>
              <w:rPr>
                <w:rFonts w:ascii="Arial Narrow" w:hAnsi="Arial Narrow"/>
                <w:color w:val="auto"/>
                <w:szCs w:val="24"/>
              </w:rPr>
            </w:pPr>
            <w:r w:rsidRPr="007E2713">
              <w:rPr>
                <w:rFonts w:ascii="Arial Narrow" w:hAnsi="Arial Narrow"/>
                <w:color w:val="auto"/>
                <w:sz w:val="18"/>
                <w:szCs w:val="24"/>
              </w:rPr>
              <w:t>Veterans Rep. (Tom Boscamp)</w:t>
            </w:r>
          </w:p>
        </w:tc>
        <w:tc>
          <w:tcPr>
            <w:tcW w:w="2501" w:type="dxa"/>
            <w:gridSpan w:val="2"/>
            <w:tcBorders>
              <w:top w:val="single" w:sz="7" w:space="0" w:color="000000"/>
              <w:left w:val="single" w:sz="7" w:space="0" w:color="000000"/>
              <w:bottom w:val="single" w:sz="7" w:space="0" w:color="000000"/>
              <w:right w:val="single" w:sz="7" w:space="0" w:color="000000"/>
            </w:tcBorders>
          </w:tcPr>
          <w:p w:rsidR="00221D33" w:rsidRPr="007E2713" w:rsidRDefault="00221D33" w:rsidP="005F4EC1">
            <w:pPr>
              <w:tabs>
                <w:tab w:val="left" w:pos="-624"/>
                <w:tab w:val="left" w:pos="240"/>
                <w:tab w:val="left" w:pos="1440"/>
                <w:tab w:val="right" w:pos="4320"/>
              </w:tabs>
              <w:ind w:left="1440" w:hanging="1440"/>
              <w:rPr>
                <w:rFonts w:ascii="Arial Narrow" w:hAnsi="Arial Narrow"/>
                <w:color w:val="auto"/>
                <w:sz w:val="18"/>
                <w:szCs w:val="18"/>
              </w:rPr>
            </w:pPr>
            <w:r w:rsidRPr="007E2713">
              <w:rPr>
                <w:rFonts w:ascii="Arial Narrow" w:hAnsi="Arial Narrow"/>
                <w:color w:val="auto"/>
                <w:sz w:val="18"/>
                <w:szCs w:val="18"/>
              </w:rPr>
              <w:t xml:space="preserve">September, November, </w:t>
            </w:r>
          </w:p>
          <w:p w:rsidR="00221D33" w:rsidRPr="007E2713" w:rsidRDefault="00221D33" w:rsidP="005F4EC1">
            <w:pPr>
              <w:tabs>
                <w:tab w:val="left" w:pos="-624"/>
                <w:tab w:val="left" w:pos="240"/>
                <w:tab w:val="left" w:pos="1440"/>
                <w:tab w:val="right" w:pos="4320"/>
              </w:tabs>
              <w:ind w:left="1440" w:hanging="1440"/>
              <w:rPr>
                <w:rFonts w:ascii="Arial Narrow" w:hAnsi="Arial Narrow"/>
                <w:color w:val="auto"/>
                <w:sz w:val="18"/>
                <w:szCs w:val="18"/>
              </w:rPr>
            </w:pPr>
            <w:r w:rsidRPr="007E2713">
              <w:rPr>
                <w:rFonts w:ascii="Arial Narrow" w:hAnsi="Arial Narrow"/>
                <w:color w:val="auto"/>
                <w:sz w:val="18"/>
                <w:szCs w:val="18"/>
              </w:rPr>
              <w:t>February, April (Quarterly)</w:t>
            </w:r>
          </w:p>
          <w:p w:rsidR="00221D33" w:rsidRPr="007E2713" w:rsidRDefault="00221D33" w:rsidP="005F4EC1">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3</w:t>
            </w:r>
            <w:r w:rsidRPr="007E2713">
              <w:rPr>
                <w:rFonts w:ascii="Arial Narrow" w:hAnsi="Arial Narrow"/>
                <w:color w:val="auto"/>
                <w:sz w:val="18"/>
                <w:szCs w:val="18"/>
                <w:vertAlign w:val="superscript"/>
              </w:rPr>
              <w:t>rd</w:t>
            </w:r>
            <w:r w:rsidRPr="007E2713">
              <w:rPr>
                <w:rFonts w:ascii="Arial Narrow" w:hAnsi="Arial Narrow"/>
                <w:color w:val="auto"/>
                <w:sz w:val="18"/>
                <w:szCs w:val="18"/>
              </w:rPr>
              <w:t xml:space="preserve"> Fridays</w:t>
            </w:r>
          </w:p>
          <w:p w:rsidR="00221D33" w:rsidRPr="007E2713" w:rsidRDefault="00221D33" w:rsidP="005F4EC1">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 xml:space="preserve">10 a.m. – noon </w:t>
            </w:r>
          </w:p>
          <w:p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p>
          <w:p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Location</w:t>
            </w:r>
          </w:p>
          <w:p w:rsidR="00221D33" w:rsidRPr="007E2713" w:rsidRDefault="00221D33" w:rsidP="005F4EC1">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College Center</w:t>
            </w:r>
          </w:p>
          <w:p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p>
          <w:p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Chair</w:t>
            </w:r>
          </w:p>
          <w:p w:rsidR="00221D33" w:rsidRPr="007E2713" w:rsidRDefault="00221D33" w:rsidP="005F4EC1">
            <w:pPr>
              <w:tabs>
                <w:tab w:val="left" w:pos="-624"/>
                <w:tab w:val="left" w:pos="0"/>
                <w:tab w:val="left" w:pos="245"/>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Joycelyn Groot</w:t>
            </w:r>
          </w:p>
          <w:p w:rsidR="00221D33" w:rsidRPr="007E2713" w:rsidRDefault="00221D33" w:rsidP="005F4EC1">
            <w:pPr>
              <w:tabs>
                <w:tab w:val="left" w:pos="-624"/>
                <w:tab w:val="left" w:pos="0"/>
                <w:tab w:val="left" w:pos="245"/>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 xml:space="preserve">      241-6161</w:t>
            </w:r>
          </w:p>
          <w:p w:rsidR="00221D33" w:rsidRPr="007E2713" w:rsidRDefault="00221D33" w:rsidP="005F4EC1">
            <w:pPr>
              <w:tabs>
                <w:tab w:val="left" w:pos="-624"/>
                <w:tab w:val="left" w:pos="0"/>
                <w:tab w:val="left" w:pos="240"/>
                <w:tab w:val="left" w:pos="1440"/>
                <w:tab w:val="right" w:pos="4320"/>
              </w:tabs>
              <w:rPr>
                <w:rFonts w:ascii="Arial Narrow" w:hAnsi="Arial Narrow"/>
                <w:color w:val="auto"/>
                <w:sz w:val="18"/>
                <w:szCs w:val="18"/>
              </w:rPr>
            </w:pPr>
          </w:p>
          <w:p w:rsidR="00221D33" w:rsidRPr="007E2713" w:rsidRDefault="00221D33" w:rsidP="005F4EC1">
            <w:pPr>
              <w:tabs>
                <w:tab w:val="left" w:pos="-624"/>
                <w:tab w:val="left" w:pos="0"/>
                <w:tab w:val="left" w:pos="456"/>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Committee Support</w:t>
            </w:r>
          </w:p>
          <w:p w:rsidR="00221D33" w:rsidRPr="007E2713" w:rsidRDefault="00221D33" w:rsidP="005F4EC1">
            <w:pPr>
              <w:tabs>
                <w:tab w:val="left" w:pos="-624"/>
                <w:tab w:val="left" w:pos="0"/>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Paula Coker</w:t>
            </w:r>
          </w:p>
          <w:p w:rsidR="00221D33" w:rsidRPr="00F15625" w:rsidRDefault="00221D33" w:rsidP="005F4EC1">
            <w:pPr>
              <w:tabs>
                <w:tab w:val="left" w:pos="-624"/>
                <w:tab w:val="left" w:pos="-30"/>
                <w:tab w:val="left" w:pos="245"/>
                <w:tab w:val="left" w:pos="1440"/>
                <w:tab w:val="right" w:pos="4320"/>
              </w:tabs>
              <w:rPr>
                <w:rFonts w:ascii="Arial Narrow" w:hAnsi="Arial Narrow"/>
                <w:color w:val="auto"/>
                <w:sz w:val="18"/>
                <w:szCs w:val="18"/>
              </w:rPr>
            </w:pPr>
            <w:r w:rsidRPr="007E2713">
              <w:rPr>
                <w:rFonts w:ascii="Arial Narrow" w:hAnsi="Arial Narrow"/>
                <w:color w:val="auto"/>
                <w:sz w:val="18"/>
                <w:szCs w:val="18"/>
              </w:rPr>
              <w:tab/>
              <w:t>241-6307</w:t>
            </w:r>
          </w:p>
        </w:tc>
      </w:tr>
    </w:tbl>
    <w:p w:rsidR="001775CA" w:rsidRDefault="001775CA" w:rsidP="00243632">
      <w:pPr>
        <w:pStyle w:val="Heading2"/>
      </w:pPr>
    </w:p>
    <w:p w:rsidR="00EE326F" w:rsidRDefault="00EE326F" w:rsidP="00EE326F"/>
    <w:p w:rsidR="00EE326F" w:rsidRDefault="00EE326F" w:rsidP="00EE326F"/>
    <w:p w:rsidR="00EE326F" w:rsidRPr="00EE326F" w:rsidRDefault="00EE326F" w:rsidP="00EE326F">
      <w:pPr>
        <w:jc w:val="center"/>
        <w:rPr>
          <w:rFonts w:ascii="Arial" w:hAnsi="Arial" w:cs="Arial"/>
          <w:b/>
          <w:sz w:val="32"/>
          <w:szCs w:val="32"/>
          <w:u w:val="single"/>
        </w:rPr>
      </w:pPr>
      <w:r>
        <w:rPr>
          <w:rFonts w:ascii="Arial" w:hAnsi="Arial" w:cs="Arial"/>
          <w:b/>
          <w:sz w:val="32"/>
          <w:szCs w:val="32"/>
          <w:u w:val="single"/>
        </w:rPr>
        <w:t>Work Groups</w:t>
      </w:r>
    </w:p>
    <w:p w:rsidR="00EE326F" w:rsidRPr="00EE326F" w:rsidRDefault="00EE326F" w:rsidP="00EE326F"/>
    <w:p w:rsidR="005C1252" w:rsidRPr="00243632" w:rsidRDefault="005C1252" w:rsidP="00243632">
      <w:pPr>
        <w:pStyle w:val="Heading2"/>
      </w:pPr>
      <w:bookmarkStart w:id="90" w:name="_Toc513800055"/>
      <w:r w:rsidRPr="00243632">
        <w:t>CAREER &amp; TECHNICAL EDUCATION DEVELOPMENT WORK GROUP</w:t>
      </w:r>
      <w:bookmarkEnd w:id="87"/>
      <w:bookmarkEnd w:id="90"/>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F15625" w:rsidTr="0003022E">
        <w:trPr>
          <w:trHeight w:val="370"/>
          <w:jc w:val="center"/>
        </w:trPr>
        <w:tc>
          <w:tcPr>
            <w:tcW w:w="2871" w:type="dxa"/>
            <w:tcBorders>
              <w:top w:val="single" w:sz="7" w:space="0" w:color="000000"/>
              <w:left w:val="single" w:sz="7" w:space="0" w:color="000000"/>
              <w:bottom w:val="single" w:sz="7" w:space="0" w:color="000000"/>
              <w:right w:val="single" w:sz="7" w:space="0" w:color="000000"/>
            </w:tcBorders>
            <w:vAlign w:val="center"/>
          </w:tcPr>
          <w:p w:rsidR="005C1252" w:rsidRPr="00F15625" w:rsidRDefault="005C1252" w:rsidP="00C61639">
            <w:pPr>
              <w:pStyle w:val="Heading5"/>
              <w:tabs>
                <w:tab w:val="left" w:pos="-624"/>
                <w:tab w:val="left" w:pos="-30"/>
                <w:tab w:val="left" w:pos="240"/>
                <w:tab w:val="left" w:pos="1440"/>
                <w:tab w:val="right" w:pos="4320"/>
              </w:tabs>
              <w:spacing w:before="120" w:after="120"/>
              <w:rPr>
                <w:rFonts w:cs="Arial"/>
                <w:szCs w:val="18"/>
              </w:rPr>
            </w:pPr>
            <w:r w:rsidRPr="00F15625">
              <w:rPr>
                <w:rFonts w:cs="Arial"/>
                <w:szCs w:val="18"/>
              </w:rPr>
              <w:t>Mandate</w:t>
            </w:r>
          </w:p>
        </w:tc>
        <w:tc>
          <w:tcPr>
            <w:tcW w:w="4680" w:type="dxa"/>
            <w:tcBorders>
              <w:top w:val="single" w:sz="7" w:space="0" w:color="000000"/>
              <w:left w:val="single" w:sz="7" w:space="0" w:color="000000"/>
              <w:bottom w:val="single" w:sz="7" w:space="0" w:color="000000"/>
              <w:right w:val="single" w:sz="7" w:space="0" w:color="000000"/>
            </w:tcBorders>
            <w:vAlign w:val="center"/>
          </w:tcPr>
          <w:p w:rsidR="005C1252" w:rsidRPr="00F15625" w:rsidRDefault="00C930EC" w:rsidP="00340AE6">
            <w:pPr>
              <w:pStyle w:val="Heading5"/>
              <w:tabs>
                <w:tab w:val="left" w:pos="3663"/>
              </w:tabs>
              <w:spacing w:before="120" w:after="120"/>
              <w:rPr>
                <w:rFonts w:cs="Arial"/>
                <w:szCs w:val="18"/>
              </w:rPr>
            </w:pPr>
            <w:r>
              <w:rPr>
                <w:rFonts w:cs="Arial"/>
                <w:szCs w:val="18"/>
              </w:rPr>
              <w:t>Members (</w:t>
            </w:r>
            <w:r w:rsidR="00340AE6">
              <w:rPr>
                <w:rFonts w:cs="Arial"/>
                <w:szCs w:val="18"/>
              </w:rPr>
              <w:t>6</w:t>
            </w:r>
            <w:r w:rsidR="005C1252" w:rsidRPr="00F15625">
              <w:rPr>
                <w:rFonts w:cs="Arial"/>
                <w:szCs w:val="18"/>
              </w:rPr>
              <w:t>)</w:t>
            </w:r>
            <w:r w:rsidR="005C1252" w:rsidRPr="00F15625">
              <w:rPr>
                <w:rFonts w:cs="Arial"/>
                <w:szCs w:val="18"/>
              </w:rPr>
              <w:tab/>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vAlign w:val="center"/>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03022E">
        <w:trPr>
          <w:trHeight w:val="253"/>
          <w:jc w:val="center"/>
        </w:trPr>
        <w:tc>
          <w:tcPr>
            <w:tcW w:w="287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To bring faculty, staff, and community representatives together to develop recommendations for promoting, strengthening and expanding Career and Technical Education programs and services.</w:t>
            </w:r>
          </w:p>
        </w:tc>
        <w:tc>
          <w:tcPr>
            <w:tcW w:w="4680" w:type="dxa"/>
            <w:tcBorders>
              <w:top w:val="single" w:sz="7" w:space="0" w:color="000000"/>
              <w:left w:val="single" w:sz="7" w:space="0" w:color="000000"/>
              <w:bottom w:val="single" w:sz="7" w:space="0" w:color="000000"/>
              <w:right w:val="single" w:sz="7" w:space="0" w:color="000000"/>
            </w:tcBorders>
          </w:tcPr>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r w:rsidR="007661DE">
              <w:rPr>
                <w:rFonts w:ascii="Arial Narrow" w:hAnsi="Arial Narrow" w:cs="Arial"/>
                <w:color w:val="auto"/>
                <w:sz w:val="18"/>
                <w:szCs w:val="18"/>
              </w:rPr>
              <w:t>Mike Matar</w:t>
            </w:r>
            <w:r w:rsidRPr="00657AF0">
              <w:rPr>
                <w:rFonts w:ascii="Arial Narrow" w:hAnsi="Arial Narrow" w:cs="Arial"/>
                <w:color w:val="auto"/>
                <w:sz w:val="18"/>
                <w:szCs w:val="18"/>
              </w:rPr>
              <w:t>)</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(Cheryl Chapman)</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(Rick Lockwood)</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r w:rsidR="00F54F55">
              <w:rPr>
                <w:rFonts w:ascii="Arial Narrow" w:hAnsi="Arial Narrow" w:cs="Arial"/>
                <w:color w:val="auto"/>
                <w:sz w:val="18"/>
                <w:szCs w:val="18"/>
              </w:rPr>
              <w:t>Stac</w:t>
            </w:r>
            <w:r w:rsidR="006727A0">
              <w:rPr>
                <w:rFonts w:ascii="Arial Narrow" w:hAnsi="Arial Narrow" w:cs="Arial"/>
                <w:color w:val="auto"/>
                <w:sz w:val="18"/>
                <w:szCs w:val="18"/>
              </w:rPr>
              <w:t>e</w:t>
            </w:r>
            <w:r w:rsidR="00F54F55">
              <w:rPr>
                <w:rFonts w:ascii="Arial Narrow" w:hAnsi="Arial Narrow" w:cs="Arial"/>
                <w:color w:val="auto"/>
                <w:sz w:val="18"/>
                <w:szCs w:val="18"/>
              </w:rPr>
              <w:t>y Smith</w:t>
            </w:r>
            <w:r w:rsidRPr="00657AF0">
              <w:rPr>
                <w:rFonts w:ascii="Arial Narrow" w:hAnsi="Arial Narrow" w:cs="Arial"/>
                <w:color w:val="auto"/>
                <w:sz w:val="18"/>
                <w:szCs w:val="18"/>
              </w:rPr>
              <w:t>)</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 xml:space="preserve">ASG Rep. </w:t>
            </w:r>
            <w:r w:rsidRPr="00657AF0">
              <w:rPr>
                <w:rFonts w:ascii="Arial Narrow" w:hAnsi="Arial Narrow"/>
                <w:color w:val="auto"/>
                <w:sz w:val="18"/>
                <w:szCs w:val="18"/>
              </w:rPr>
              <w:t xml:space="preserve"> (VACANT)</w:t>
            </w:r>
          </w:p>
          <w:p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ASG Rep. (CTE Student)</w:t>
            </w:r>
            <w:r w:rsidRPr="00657AF0">
              <w:rPr>
                <w:rFonts w:ascii="Arial Narrow" w:hAnsi="Arial Narrow"/>
                <w:color w:val="auto"/>
                <w:sz w:val="18"/>
                <w:szCs w:val="18"/>
              </w:rPr>
              <w:t xml:space="preserve"> (VACANT)</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Busines</w:t>
            </w:r>
            <w:r w:rsidR="007700F1">
              <w:rPr>
                <w:rFonts w:ascii="Arial Narrow" w:hAnsi="Arial Narrow" w:cs="Arial"/>
                <w:color w:val="auto"/>
                <w:sz w:val="18"/>
                <w:szCs w:val="18"/>
              </w:rPr>
              <w:t xml:space="preserve">s &amp; Industry Rep. </w:t>
            </w:r>
            <w:r w:rsidRPr="00657AF0">
              <w:rPr>
                <w:rFonts w:ascii="Arial Narrow" w:hAnsi="Arial Narrow"/>
                <w:color w:val="auto"/>
                <w:sz w:val="18"/>
                <w:szCs w:val="18"/>
              </w:rPr>
              <w:t>(VACANT)</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Business &amp; Industry</w:t>
            </w:r>
            <w:r w:rsidR="007700F1">
              <w:rPr>
                <w:rFonts w:ascii="Arial Narrow" w:hAnsi="Arial Narrow" w:cs="Arial"/>
                <w:color w:val="auto"/>
                <w:sz w:val="18"/>
                <w:szCs w:val="18"/>
              </w:rPr>
              <w:t xml:space="preserve"> Rep.</w:t>
            </w:r>
            <w:r w:rsidRPr="00657AF0">
              <w:rPr>
                <w:rFonts w:ascii="Arial Narrow" w:hAnsi="Arial Narrow" w:cs="Arial"/>
                <w:color w:val="auto"/>
                <w:sz w:val="18"/>
                <w:szCs w:val="18"/>
              </w:rPr>
              <w:t xml:space="preserve"> </w:t>
            </w:r>
            <w:r w:rsidRPr="00657AF0">
              <w:rPr>
                <w:rFonts w:ascii="Arial Narrow" w:hAnsi="Arial Narrow"/>
                <w:color w:val="auto"/>
                <w:sz w:val="18"/>
                <w:szCs w:val="18"/>
              </w:rPr>
              <w:t>(VACANT)</w:t>
            </w:r>
          </w:p>
          <w:p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r w:rsidR="005C1252" w:rsidRPr="00657AF0">
              <w:rPr>
                <w:rFonts w:ascii="Arial Narrow" w:hAnsi="Arial Narrow"/>
                <w:color w:val="auto"/>
                <w:sz w:val="18"/>
                <w:szCs w:val="18"/>
              </w:rPr>
              <w:t>(VACANT)</w:t>
            </w:r>
          </w:p>
          <w:p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r w:rsidR="005C1252" w:rsidRPr="00657AF0">
              <w:rPr>
                <w:rFonts w:ascii="Arial Narrow" w:hAnsi="Arial Narrow"/>
                <w:color w:val="auto"/>
                <w:sz w:val="18"/>
                <w:szCs w:val="18"/>
              </w:rPr>
              <w:t>(VACANT)</w:t>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Classified (Career Center) (</w:t>
            </w:r>
            <w:r>
              <w:rPr>
                <w:rFonts w:ascii="Arial Narrow" w:hAnsi="Arial Narrow" w:cs="Arial"/>
                <w:color w:val="auto"/>
                <w:sz w:val="18"/>
                <w:szCs w:val="18"/>
              </w:rPr>
              <w:t>Krystal Neal</w:t>
            </w:r>
            <w:r w:rsidRPr="00657AF0">
              <w:rPr>
                <w:rFonts w:ascii="Arial Narrow" w:hAnsi="Arial Narrow" w:cs="Arial"/>
                <w:color w:val="auto"/>
                <w:sz w:val="18"/>
                <w:szCs w:val="18"/>
              </w:rPr>
              <w:t>)</w:t>
            </w:r>
            <w:r w:rsidRPr="00657AF0">
              <w:rPr>
                <w:rFonts w:ascii="Arial Narrow" w:hAnsi="Arial Narrow" w:cs="Arial"/>
                <w:color w:val="auto"/>
                <w:sz w:val="18"/>
                <w:szCs w:val="18"/>
              </w:rPr>
              <w:tab/>
            </w:r>
          </w:p>
          <w:p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 xml:space="preserve">Dean, </w:t>
            </w:r>
            <w:r w:rsidR="001C0AFF">
              <w:rPr>
                <w:rFonts w:ascii="Arial Narrow" w:hAnsi="Arial Narrow" w:cs="Arial"/>
                <w:color w:val="auto"/>
                <w:sz w:val="18"/>
                <w:szCs w:val="18"/>
              </w:rPr>
              <w:t>Instruction CTE</w:t>
            </w:r>
            <w:r w:rsidRPr="00657AF0">
              <w:rPr>
                <w:rFonts w:ascii="Arial Narrow" w:hAnsi="Arial Narrow" w:cs="Arial"/>
                <w:color w:val="auto"/>
                <w:sz w:val="18"/>
                <w:szCs w:val="18"/>
              </w:rPr>
              <w:t xml:space="preserve"> (Nancy Jones)</w:t>
            </w:r>
          </w:p>
          <w:p w:rsidR="005C1252" w:rsidRPr="00351A6B" w:rsidRDefault="005C1252" w:rsidP="00CE58F7">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olor w:val="auto"/>
                <w:sz w:val="18"/>
                <w:szCs w:val="18"/>
              </w:rPr>
              <w:t xml:space="preserve">Manager, </w:t>
            </w:r>
            <w:r w:rsidR="00CE58F7">
              <w:rPr>
                <w:rFonts w:ascii="Arial Narrow" w:hAnsi="Arial Narrow"/>
                <w:color w:val="auto"/>
                <w:sz w:val="18"/>
                <w:szCs w:val="18"/>
              </w:rPr>
              <w:t>Student Svc</w:t>
            </w:r>
            <w:r>
              <w:rPr>
                <w:rFonts w:ascii="Arial Narrow" w:hAnsi="Arial Narrow"/>
                <w:color w:val="auto"/>
                <w:sz w:val="18"/>
                <w:szCs w:val="18"/>
              </w:rPr>
              <w:t>s</w:t>
            </w:r>
            <w:r w:rsidR="00CE58F7">
              <w:rPr>
                <w:rFonts w:ascii="Arial Narrow" w:hAnsi="Arial Narrow"/>
                <w:color w:val="auto"/>
                <w:sz w:val="18"/>
                <w:szCs w:val="18"/>
              </w:rPr>
              <w:t xml:space="preserve">, Outreach &amp; </w:t>
            </w:r>
            <w:r w:rsidR="003156C2">
              <w:rPr>
                <w:rFonts w:ascii="Arial Narrow" w:hAnsi="Arial Narrow"/>
                <w:color w:val="auto"/>
                <w:sz w:val="18"/>
                <w:szCs w:val="18"/>
              </w:rPr>
              <w:t>Partnerships (</w:t>
            </w:r>
            <w:r w:rsidR="009366F4">
              <w:rPr>
                <w:rFonts w:ascii="Arial Narrow" w:hAnsi="Arial Narrow"/>
                <w:color w:val="auto"/>
                <w:sz w:val="18"/>
                <w:szCs w:val="18"/>
              </w:rPr>
              <w:t>Araba Mensah</w:t>
            </w:r>
            <w:r>
              <w:rPr>
                <w:rFonts w:ascii="Arial Narrow" w:hAnsi="Arial Narrow"/>
                <w:color w:val="auto"/>
                <w:sz w:val="18"/>
                <w:szCs w:val="18"/>
              </w:rPr>
              <w:t>)</w:t>
            </w:r>
          </w:p>
        </w:tc>
        <w:tc>
          <w:tcPr>
            <w:tcW w:w="2520" w:type="dxa"/>
            <w:tcBorders>
              <w:top w:val="single" w:sz="7" w:space="0" w:color="000000"/>
              <w:left w:val="single" w:sz="7" w:space="0" w:color="000000"/>
              <w:bottom w:val="single" w:sz="7" w:space="0" w:color="000000"/>
              <w:right w:val="single" w:sz="7" w:space="0" w:color="000000"/>
            </w:tcBorders>
          </w:tcPr>
          <w:p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color w:val="auto"/>
                <w:sz w:val="18"/>
                <w:szCs w:val="18"/>
              </w:rPr>
              <w:t>September,  December,</w:t>
            </w:r>
          </w:p>
          <w:p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color w:val="auto"/>
                <w:sz w:val="18"/>
                <w:szCs w:val="18"/>
              </w:rPr>
              <w:t xml:space="preserve">February, </w:t>
            </w:r>
            <w:r w:rsidRPr="004B5E69">
              <w:rPr>
                <w:rFonts w:ascii="Arial Narrow" w:hAnsi="Arial Narrow"/>
                <w:color w:val="auto"/>
                <w:sz w:val="18"/>
                <w:szCs w:val="18"/>
              </w:rPr>
              <w:t xml:space="preserve">May </w:t>
            </w:r>
          </w:p>
          <w:p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Pr="00F15625">
              <w:rPr>
                <w:rFonts w:ascii="Arial Narrow" w:hAnsi="Arial Narrow"/>
                <w:color w:val="auto"/>
                <w:sz w:val="18"/>
                <w:szCs w:val="18"/>
              </w:rPr>
              <w:t xml:space="preserve"> Mondays</w:t>
            </w:r>
          </w:p>
          <w:p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2 - 4 p.m.</w:t>
            </w:r>
          </w:p>
          <w:p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Location</w:t>
            </w:r>
          </w:p>
          <w:p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Garden Grove Center</w:t>
            </w:r>
          </w:p>
          <w:p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8916DA">
              <w:rPr>
                <w:rFonts w:ascii="Arial Narrow" w:hAnsi="Arial Narrow" w:cs="Arial"/>
                <w:b/>
                <w:bCs/>
                <w:color w:val="auto"/>
                <w:sz w:val="18"/>
                <w:szCs w:val="18"/>
                <w:u w:val="single"/>
              </w:rPr>
              <w:t>Co-chairs</w:t>
            </w:r>
          </w:p>
          <w:p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Nancy Jones</w:t>
            </w:r>
          </w:p>
          <w:p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ab/>
              <w:t>241-6209 x17301</w:t>
            </w:r>
          </w:p>
          <w:p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p>
          <w:p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Co-chair to be elected at the first meeting</w:t>
            </w:r>
          </w:p>
          <w:p w:rsidR="005C1252" w:rsidRPr="00F15625" w:rsidRDefault="005C1252" w:rsidP="00C61639">
            <w:pPr>
              <w:tabs>
                <w:tab w:val="left" w:pos="-624"/>
                <w:tab w:val="left" w:pos="0"/>
                <w:tab w:val="left" w:pos="240"/>
                <w:tab w:val="left" w:pos="1440"/>
                <w:tab w:val="right" w:pos="4320"/>
              </w:tabs>
              <w:rPr>
                <w:rFonts w:ascii="Arial Narrow" w:hAnsi="Arial Narrow" w:cs="Arial"/>
                <w:color w:val="auto"/>
                <w:sz w:val="18"/>
                <w:szCs w:val="18"/>
              </w:rPr>
            </w:pPr>
          </w:p>
          <w:p w:rsidR="005C1252" w:rsidRPr="00F15625" w:rsidRDefault="005C1252" w:rsidP="00C61639">
            <w:pPr>
              <w:tabs>
                <w:tab w:val="left" w:pos="-624"/>
                <w:tab w:val="left" w:pos="0"/>
                <w:tab w:val="left" w:pos="456"/>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Committee Support</w:t>
            </w:r>
          </w:p>
          <w:p w:rsidR="005C1252" w:rsidRPr="00F1562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Krystal Neal</w:t>
            </w:r>
          </w:p>
          <w:p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241-6209  x17306</w:t>
            </w:r>
          </w:p>
        </w:tc>
      </w:tr>
    </w:tbl>
    <w:p w:rsidR="00221D33" w:rsidRPr="00F15625" w:rsidRDefault="00221D33" w:rsidP="005C1252">
      <w:pPr>
        <w:rPr>
          <w:color w:val="auto"/>
        </w:rPr>
      </w:pPr>
    </w:p>
    <w:p w:rsidR="005C1252" w:rsidRPr="00243632" w:rsidRDefault="005C1252" w:rsidP="00243632">
      <w:pPr>
        <w:pStyle w:val="Heading2"/>
      </w:pPr>
      <w:bookmarkStart w:id="91" w:name="_Toc490133553"/>
      <w:bookmarkStart w:id="92" w:name="_Toc513800056"/>
      <w:r w:rsidRPr="00243632">
        <w:t>CLASSIFIED STAFF RECOGNITION WORK GROUP</w:t>
      </w:r>
      <w:bookmarkEnd w:id="91"/>
      <w:bookmarkEnd w:id="92"/>
    </w:p>
    <w:tbl>
      <w:tblPr>
        <w:tblW w:w="9981" w:type="dxa"/>
        <w:jc w:val="center"/>
        <w:tblLayout w:type="fixed"/>
        <w:tblCellMar>
          <w:left w:w="120" w:type="dxa"/>
          <w:right w:w="120" w:type="dxa"/>
        </w:tblCellMar>
        <w:tblLook w:val="0000" w:firstRow="0" w:lastRow="0" w:firstColumn="0" w:lastColumn="0" w:noHBand="0" w:noVBand="0"/>
      </w:tblPr>
      <w:tblGrid>
        <w:gridCol w:w="2781"/>
        <w:gridCol w:w="4702"/>
        <w:gridCol w:w="2498"/>
      </w:tblGrid>
      <w:tr w:rsidR="005C1252" w:rsidRPr="00F15625"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02" w:type="dxa"/>
            <w:tcBorders>
              <w:top w:val="single" w:sz="7" w:space="0" w:color="000000"/>
              <w:left w:val="single" w:sz="7" w:space="0" w:color="000000"/>
              <w:bottom w:val="single" w:sz="7" w:space="0" w:color="000000"/>
              <w:right w:val="single" w:sz="8" w:space="0" w:color="000000"/>
            </w:tcBorders>
          </w:tcPr>
          <w:p w:rsidR="005C1252" w:rsidRPr="00F15625" w:rsidRDefault="00845EDA" w:rsidP="00340AE6">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w:t>
            </w:r>
            <w:r w:rsidR="00340AE6">
              <w:rPr>
                <w:rFonts w:ascii="Arial" w:hAnsi="Arial" w:cs="Arial"/>
                <w:b/>
                <w:bCs/>
                <w:color w:val="auto"/>
                <w:sz w:val="18"/>
                <w:szCs w:val="18"/>
              </w:rPr>
              <w:t>9</w:t>
            </w:r>
            <w:r w:rsidR="005C1252" w:rsidRPr="00F15625">
              <w:rPr>
                <w:rFonts w:ascii="Arial" w:hAnsi="Arial" w:cs="Arial"/>
                <w:b/>
                <w:bCs/>
                <w:color w:val="auto"/>
                <w:sz w:val="18"/>
                <w:szCs w:val="18"/>
              </w:rPr>
              <w:t>)</w:t>
            </w:r>
            <w:r w:rsidR="005C1252"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98" w:type="dxa"/>
            <w:tcBorders>
              <w:top w:val="single" w:sz="8" w:space="0" w:color="000000"/>
              <w:left w:val="single" w:sz="8" w:space="0" w:color="000000"/>
              <w:bottom w:val="single" w:sz="4" w:space="0" w:color="auto"/>
              <w:right w:val="single" w:sz="8" w:space="0" w:color="000000"/>
            </w:tcBorders>
          </w:tcPr>
          <w:p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rsidTr="005955C0">
        <w:trPr>
          <w:trHeight w:val="2440"/>
          <w:jc w:val="center"/>
        </w:trPr>
        <w:tc>
          <w:tcPr>
            <w:tcW w:w="2781" w:type="dxa"/>
            <w:tcBorders>
              <w:top w:val="single" w:sz="7" w:space="0" w:color="000000"/>
              <w:left w:val="single" w:sz="7" w:space="0" w:color="000000"/>
              <w:bottom w:val="single" w:sz="7" w:space="0" w:color="000000"/>
              <w:right w:val="single" w:sz="7" w:space="0" w:color="000000"/>
            </w:tcBorders>
          </w:tcPr>
          <w:p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recommend and oversee process of classified staff recognition.</w:t>
            </w:r>
          </w:p>
        </w:tc>
        <w:tc>
          <w:tcPr>
            <w:tcW w:w="4702" w:type="dxa"/>
            <w:tcBorders>
              <w:top w:val="single" w:sz="7" w:space="0" w:color="000000"/>
              <w:left w:val="single" w:sz="7" w:space="0" w:color="000000"/>
              <w:bottom w:val="single" w:sz="7" w:space="0" w:color="000000"/>
              <w:right w:val="single" w:sz="7" w:space="0" w:color="000000"/>
            </w:tcBorders>
          </w:tcPr>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(Ken Leighton)</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(Gordon Song)</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7661DE">
              <w:rPr>
                <w:rFonts w:ascii="Arial Narrow" w:hAnsi="Arial Narrow"/>
                <w:color w:val="auto"/>
                <w:sz w:val="18"/>
                <w:szCs w:val="18"/>
              </w:rPr>
              <w:t>Chau Tran</w:t>
            </w:r>
            <w:r w:rsidRPr="00075575">
              <w:rPr>
                <w:rFonts w:ascii="Arial Narrow" w:hAnsi="Arial Narrow"/>
                <w:color w:val="auto"/>
                <w:sz w:val="18"/>
                <w:szCs w:val="18"/>
              </w:rPr>
              <w:t>)</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ASG Rep. (VACANT)</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President or Designee (</w:t>
            </w:r>
            <w:r w:rsidR="00CD1A89" w:rsidRPr="00075575">
              <w:rPr>
                <w:rFonts w:ascii="Arial Narrow" w:hAnsi="Arial Narrow"/>
                <w:color w:val="auto"/>
                <w:sz w:val="18"/>
                <w:szCs w:val="18"/>
              </w:rPr>
              <w:t>Maria Hernandez Figueroa</w:t>
            </w:r>
            <w:r w:rsidRPr="00075575">
              <w:rPr>
                <w:rFonts w:ascii="Arial Narrow" w:hAnsi="Arial Narrow"/>
                <w:color w:val="auto"/>
                <w:sz w:val="18"/>
                <w:szCs w:val="18"/>
              </w:rPr>
              <w:t>)</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34308B" w:rsidRPr="00075575">
              <w:rPr>
                <w:rFonts w:ascii="Arial Narrow" w:hAnsi="Arial Narrow"/>
                <w:color w:val="auto"/>
                <w:sz w:val="18"/>
                <w:szCs w:val="18"/>
              </w:rPr>
              <w:t>Kathy McKindley</w:t>
            </w:r>
            <w:r w:rsidRPr="00075575">
              <w:rPr>
                <w:rFonts w:ascii="Arial Narrow" w:hAnsi="Arial Narrow"/>
                <w:color w:val="auto"/>
                <w:sz w:val="18"/>
                <w:szCs w:val="18"/>
              </w:rPr>
              <w:t>)</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34308B" w:rsidRPr="00075575">
              <w:rPr>
                <w:rFonts w:ascii="Arial Narrow" w:hAnsi="Arial Narrow"/>
                <w:color w:val="auto"/>
                <w:sz w:val="18"/>
                <w:szCs w:val="18"/>
              </w:rPr>
              <w:t>Rosalie Triggs</w:t>
            </w:r>
            <w:r w:rsidRPr="00075575">
              <w:rPr>
                <w:rFonts w:ascii="Arial Narrow" w:hAnsi="Arial Narrow"/>
                <w:color w:val="auto"/>
                <w:sz w:val="18"/>
                <w:szCs w:val="18"/>
              </w:rPr>
              <w:t>)</w:t>
            </w:r>
          </w:p>
          <w:p w:rsidR="005C1252"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(Nicki Salcedo)</w:t>
            </w:r>
          </w:p>
          <w:p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(Nancy Ramirez)</w:t>
            </w:r>
          </w:p>
          <w:p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(Ann French)</w:t>
            </w:r>
          </w:p>
        </w:tc>
        <w:tc>
          <w:tcPr>
            <w:tcW w:w="2498" w:type="dxa"/>
            <w:tcBorders>
              <w:top w:val="single" w:sz="4" w:space="0" w:color="auto"/>
              <w:left w:val="single" w:sz="7" w:space="0" w:color="000000"/>
              <w:bottom w:val="single" w:sz="7" w:space="0" w:color="000000"/>
              <w:right w:val="single" w:sz="7" w:space="0" w:color="000000"/>
            </w:tcBorders>
          </w:tcPr>
          <w:p w:rsidR="005C1252" w:rsidRPr="00075575" w:rsidRDefault="000850D7" w:rsidP="000850D7">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As needed.</w:t>
            </w:r>
          </w:p>
          <w:p w:rsidR="000850D7" w:rsidRPr="00075575" w:rsidRDefault="000850D7" w:rsidP="000850D7">
            <w:pPr>
              <w:tabs>
                <w:tab w:val="left" w:pos="-624"/>
                <w:tab w:val="left" w:pos="6"/>
                <w:tab w:val="left" w:pos="1440"/>
                <w:tab w:val="right" w:pos="4320"/>
              </w:tabs>
              <w:rPr>
                <w:rFonts w:ascii="Arial Narrow" w:hAnsi="Arial Narrow"/>
                <w:color w:val="auto"/>
                <w:sz w:val="18"/>
                <w:szCs w:val="18"/>
              </w:rPr>
            </w:pPr>
          </w:p>
          <w:p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rsidR="005C1252" w:rsidRPr="0007557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p>
          <w:p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rsidR="005C1252" w:rsidRPr="00075575" w:rsidRDefault="000850D7"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Nicki Salcedo</w:t>
            </w:r>
          </w:p>
          <w:p w:rsidR="005C1252" w:rsidRPr="00075575" w:rsidRDefault="000850D7"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ab/>
              <w:t>241-6578</w:t>
            </w:r>
          </w:p>
          <w:p w:rsidR="005C1252" w:rsidRPr="0007557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p>
          <w:p w:rsidR="005C1252" w:rsidRPr="00075575"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rsidR="005C1252" w:rsidRPr="0007557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VACANT</w:t>
            </w:r>
          </w:p>
        </w:tc>
      </w:tr>
    </w:tbl>
    <w:p w:rsidR="005A0307" w:rsidRDefault="005A0307" w:rsidP="00EE326F">
      <w:pPr>
        <w:rPr>
          <w:b/>
          <w:sz w:val="32"/>
          <w:szCs w:val="32"/>
          <w:u w:val="single"/>
        </w:rPr>
      </w:pPr>
      <w:bookmarkStart w:id="93" w:name="_Toc490133554"/>
    </w:p>
    <w:p w:rsidR="007C4D07" w:rsidRPr="00A65CB0" w:rsidRDefault="007C4D07" w:rsidP="007C4D07">
      <w:pPr>
        <w:pStyle w:val="Heading2"/>
      </w:pPr>
      <w:bookmarkStart w:id="94" w:name="_Toc513800057"/>
      <w:r w:rsidRPr="00A65CB0">
        <w:t>DIVERSITY WORK GROUP</w:t>
      </w:r>
      <w:bookmarkEnd w:id="94"/>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680"/>
        <w:gridCol w:w="2430"/>
      </w:tblGrid>
      <w:tr w:rsidR="007C4D07" w:rsidRPr="00A65CB0" w:rsidTr="00933011">
        <w:trPr>
          <w:trHeight w:val="219"/>
        </w:trPr>
        <w:tc>
          <w:tcPr>
            <w:tcW w:w="2790" w:type="dxa"/>
            <w:shd w:val="clear" w:color="auto" w:fill="auto"/>
          </w:tcPr>
          <w:p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Mandate</w:t>
            </w:r>
          </w:p>
        </w:tc>
        <w:tc>
          <w:tcPr>
            <w:tcW w:w="4680" w:type="dxa"/>
            <w:shd w:val="clear" w:color="auto" w:fill="auto"/>
          </w:tcPr>
          <w:p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sidR="00C930EC">
              <w:rPr>
                <w:rFonts w:ascii="Arial" w:hAnsi="Arial" w:cs="Arial"/>
                <w:b/>
                <w:bCs/>
                <w:color w:val="auto"/>
                <w:sz w:val="18"/>
                <w:szCs w:val="18"/>
              </w:rPr>
              <w:t xml:space="preserve"> (10</w:t>
            </w:r>
            <w:r>
              <w:rPr>
                <w:rFonts w:ascii="Arial" w:hAnsi="Arial" w:cs="Arial"/>
                <w:b/>
                <w:bCs/>
                <w:color w:val="auto"/>
                <w:sz w:val="18"/>
                <w:szCs w:val="18"/>
              </w:rPr>
              <w:t>)</w:t>
            </w:r>
            <w:r w:rsidRPr="00F15625">
              <w:rPr>
                <w:rFonts w:ascii="Arial" w:hAnsi="Arial" w:cs="Arial"/>
                <w:b/>
                <w:bCs/>
                <w:color w:val="auto"/>
                <w:sz w:val="18"/>
                <w:szCs w:val="18"/>
              </w:rPr>
              <w:t xml:space="preserve"> </w:t>
            </w:r>
            <w:r>
              <w:rPr>
                <w:rFonts w:ascii="Arial" w:hAnsi="Arial" w:cs="Arial"/>
                <w:b/>
                <w:bCs/>
                <w:color w:val="auto"/>
                <w:sz w:val="18"/>
                <w:szCs w:val="18"/>
              </w:rPr>
              <w:t xml:space="preserve">                                                  </w:t>
            </w:r>
            <w:r w:rsidR="00823066">
              <w:rPr>
                <w:rFonts w:ascii="Arial" w:hAnsi="Arial" w:cs="Arial"/>
                <w:b/>
                <w:bCs/>
                <w:color w:val="auto"/>
                <w:sz w:val="18"/>
                <w:szCs w:val="18"/>
              </w:rPr>
              <w:t>2018-19</w:t>
            </w:r>
          </w:p>
        </w:tc>
        <w:tc>
          <w:tcPr>
            <w:tcW w:w="2430" w:type="dxa"/>
            <w:shd w:val="clear" w:color="auto" w:fill="auto"/>
          </w:tcPr>
          <w:p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r>
              <w:rPr>
                <w:rFonts w:ascii="Arial" w:hAnsi="Arial" w:cs="Arial"/>
                <w:b/>
                <w:bCs/>
                <w:color w:val="auto"/>
                <w:sz w:val="18"/>
                <w:szCs w:val="18"/>
              </w:rPr>
              <w:t>, etc.</w:t>
            </w:r>
          </w:p>
        </w:tc>
      </w:tr>
      <w:tr w:rsidR="007C4D07" w:rsidRPr="00A65CB0" w:rsidTr="00933011">
        <w:trPr>
          <w:trHeight w:val="3167"/>
        </w:trPr>
        <w:tc>
          <w:tcPr>
            <w:tcW w:w="2790" w:type="dxa"/>
            <w:shd w:val="clear" w:color="auto" w:fill="auto"/>
          </w:tcPr>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To promote the development and implementation of practices which will enhance the understanding and competence about our responsibilities as local and global citizens while creating a supportive environment for students, faculty and staff. </w:t>
            </w:r>
          </w:p>
        </w:tc>
        <w:tc>
          <w:tcPr>
            <w:tcW w:w="4680" w:type="dxa"/>
            <w:shd w:val="clear" w:color="auto" w:fill="auto"/>
          </w:tcPr>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Academic Senate Rep. (</w:t>
            </w:r>
            <w:r>
              <w:rPr>
                <w:rFonts w:ascii="Arial Narrow" w:eastAsia="Calibri" w:hAnsi="Arial Narrow"/>
                <w:color w:val="auto"/>
                <w:sz w:val="18"/>
                <w:szCs w:val="22"/>
              </w:rPr>
              <w:t>Erin Johnson</w:t>
            </w:r>
            <w:r w:rsidRPr="00A65CB0">
              <w:rPr>
                <w:rFonts w:ascii="Arial Narrow" w:eastAsia="Calibri" w:hAnsi="Arial Narrow"/>
                <w:color w:val="auto"/>
                <w:sz w:val="18"/>
                <w:szCs w:val="22"/>
              </w:rPr>
              <w:t>)</w:t>
            </w:r>
          </w:p>
          <w:p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Academic Senate Rep. (</w:t>
            </w:r>
            <w:r w:rsidR="00CC1BF1">
              <w:rPr>
                <w:rFonts w:ascii="Arial Narrow" w:eastAsia="Calibri" w:hAnsi="Arial Narrow"/>
                <w:color w:val="auto"/>
                <w:sz w:val="18"/>
                <w:szCs w:val="22"/>
              </w:rPr>
              <w:t>Hao Vu</w:t>
            </w:r>
            <w:r w:rsidRPr="00075575">
              <w:rPr>
                <w:rFonts w:ascii="Arial Narrow" w:eastAsia="Calibri" w:hAnsi="Arial Narrow"/>
                <w:color w:val="auto"/>
                <w:sz w:val="18"/>
                <w:szCs w:val="22"/>
              </w:rPr>
              <w:t>)</w:t>
            </w:r>
          </w:p>
          <w:p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Academic Senate Rep. (</w:t>
            </w:r>
            <w:r w:rsidR="007661DE">
              <w:rPr>
                <w:rFonts w:ascii="Arial Narrow" w:eastAsia="Calibri" w:hAnsi="Arial Narrow"/>
                <w:color w:val="auto"/>
                <w:sz w:val="18"/>
                <w:szCs w:val="22"/>
              </w:rPr>
              <w:t>Ryan Boyd</w:t>
            </w:r>
            <w:r w:rsidRPr="007B13BD">
              <w:rPr>
                <w:rFonts w:ascii="Arial Narrow" w:eastAsia="Calibri" w:hAnsi="Arial Narrow"/>
                <w:color w:val="auto"/>
                <w:sz w:val="18"/>
                <w:szCs w:val="22"/>
              </w:rPr>
              <w:t>)</w:t>
            </w:r>
          </w:p>
          <w:p w:rsidR="007C4D07" w:rsidRPr="00A65CB0" w:rsidRDefault="00A71BBC" w:rsidP="00933011">
            <w:pPr>
              <w:rPr>
                <w:rFonts w:ascii="Arial Narrow" w:eastAsia="Calibri" w:hAnsi="Arial Narrow"/>
                <w:color w:val="auto"/>
                <w:sz w:val="18"/>
                <w:szCs w:val="22"/>
              </w:rPr>
            </w:pPr>
            <w:r>
              <w:rPr>
                <w:rFonts w:ascii="Arial Narrow" w:eastAsia="Calibri" w:hAnsi="Arial Narrow"/>
                <w:color w:val="auto"/>
                <w:sz w:val="18"/>
                <w:szCs w:val="22"/>
              </w:rPr>
              <w:t>ASG Rep. (David Hope</w:t>
            </w:r>
            <w:r w:rsidR="007C4D07" w:rsidRPr="00A65CB0">
              <w:rPr>
                <w:rFonts w:ascii="Arial Narrow" w:eastAsia="Calibri" w:hAnsi="Arial Narrow"/>
                <w:color w:val="auto"/>
                <w:sz w:val="18"/>
                <w:szCs w:val="22"/>
              </w:rPr>
              <w:t>)</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APACT Rep. (VACANT)</w:t>
            </w:r>
          </w:p>
          <w:p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Classified Senate Rep. (</w:t>
            </w:r>
            <w:r w:rsidR="00AA595D">
              <w:rPr>
                <w:rFonts w:ascii="Arial Narrow" w:eastAsia="Calibri" w:hAnsi="Arial Narrow"/>
                <w:color w:val="auto"/>
                <w:sz w:val="18"/>
                <w:szCs w:val="22"/>
              </w:rPr>
              <w:t>VACANT</w:t>
            </w:r>
            <w:r w:rsidRPr="001B72E9">
              <w:rPr>
                <w:rFonts w:ascii="Arial Narrow" w:eastAsia="Calibri" w:hAnsi="Arial Narrow"/>
                <w:color w:val="auto"/>
                <w:sz w:val="18"/>
                <w:szCs w:val="22"/>
              </w:rPr>
              <w:t>)</w:t>
            </w:r>
          </w:p>
          <w:p w:rsidR="007C4D07" w:rsidRPr="001B72E9" w:rsidRDefault="007C4D07" w:rsidP="00933011">
            <w:pPr>
              <w:rPr>
                <w:rFonts w:ascii="Arial Narrow" w:eastAsia="Calibri" w:hAnsi="Arial Narrow"/>
                <w:color w:val="auto"/>
                <w:sz w:val="18"/>
                <w:szCs w:val="22"/>
              </w:rPr>
            </w:pPr>
            <w:r>
              <w:rPr>
                <w:rFonts w:ascii="Arial Narrow" w:eastAsia="Calibri" w:hAnsi="Arial Narrow"/>
                <w:color w:val="auto"/>
                <w:sz w:val="18"/>
                <w:szCs w:val="22"/>
              </w:rPr>
              <w:t>Classified Senate Rep. (</w:t>
            </w:r>
            <w:r w:rsidR="00113949">
              <w:rPr>
                <w:rFonts w:ascii="Arial Narrow" w:eastAsia="Calibri" w:hAnsi="Arial Narrow"/>
                <w:color w:val="auto"/>
                <w:sz w:val="18"/>
                <w:szCs w:val="22"/>
              </w:rPr>
              <w:t>Leonora Castillo</w:t>
            </w:r>
            <w:r w:rsidRPr="001B72E9">
              <w:rPr>
                <w:rFonts w:ascii="Arial Narrow" w:eastAsia="Calibri" w:hAnsi="Arial Narrow"/>
                <w:color w:val="auto"/>
                <w:sz w:val="18"/>
                <w:szCs w:val="22"/>
              </w:rPr>
              <w:t>)</w:t>
            </w:r>
          </w:p>
          <w:p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 xml:space="preserve">Classified Senate Rep. </w:t>
            </w:r>
            <w:r>
              <w:rPr>
                <w:rFonts w:ascii="Arial Narrow" w:eastAsia="Calibri" w:hAnsi="Arial Narrow"/>
                <w:color w:val="auto"/>
                <w:sz w:val="18"/>
                <w:szCs w:val="22"/>
              </w:rPr>
              <w:t>(Maria Mai</w:t>
            </w:r>
            <w:r w:rsidRPr="001B72E9">
              <w:rPr>
                <w:rFonts w:ascii="Arial Narrow" w:eastAsia="Calibri" w:hAnsi="Arial Narrow"/>
                <w:color w:val="auto"/>
                <w:sz w:val="18"/>
                <w:szCs w:val="22"/>
              </w:rPr>
              <w:t>)</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CMT Rep. (VACANT)</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Community Organization Rep. (VACANT)</w:t>
            </w:r>
          </w:p>
          <w:p w:rsidR="00555AA2" w:rsidRPr="00555AA2" w:rsidRDefault="00555AA2" w:rsidP="00933011">
            <w:pPr>
              <w:rPr>
                <w:rFonts w:ascii="Arial Narrow" w:eastAsia="Calibri" w:hAnsi="Arial Narrow"/>
                <w:color w:val="FF0000"/>
                <w:sz w:val="18"/>
                <w:szCs w:val="22"/>
              </w:rPr>
            </w:pPr>
            <w:r w:rsidRPr="00555AA2">
              <w:rPr>
                <w:rFonts w:ascii="Arial Narrow" w:eastAsia="Calibri" w:hAnsi="Arial Narrow"/>
                <w:color w:val="FF0000"/>
                <w:sz w:val="18"/>
                <w:szCs w:val="22"/>
              </w:rPr>
              <w:t>Dean, Students (Natalie Schonfeld)</w:t>
            </w:r>
          </w:p>
          <w:p w:rsidR="00555AA2" w:rsidRPr="00555AA2" w:rsidRDefault="00555AA2" w:rsidP="00933011">
            <w:pPr>
              <w:rPr>
                <w:rFonts w:ascii="Arial Narrow" w:eastAsia="Calibri" w:hAnsi="Arial Narrow"/>
                <w:color w:val="FF0000"/>
                <w:sz w:val="18"/>
                <w:szCs w:val="22"/>
              </w:rPr>
            </w:pPr>
            <w:r w:rsidRPr="00555AA2">
              <w:rPr>
                <w:rFonts w:ascii="Arial Narrow" w:eastAsia="Calibri" w:hAnsi="Arial Narrow"/>
                <w:color w:val="FF0000"/>
                <w:sz w:val="18"/>
                <w:szCs w:val="22"/>
              </w:rPr>
              <w:t>Director. Equity/Title IX (Leighia Flemming)</w:t>
            </w:r>
          </w:p>
          <w:p w:rsidR="007C4D07" w:rsidRPr="00A65CB0" w:rsidRDefault="003156C2" w:rsidP="00933011">
            <w:pPr>
              <w:rPr>
                <w:rFonts w:ascii="Arial Narrow" w:eastAsia="Calibri" w:hAnsi="Arial Narrow"/>
                <w:color w:val="auto"/>
                <w:sz w:val="18"/>
                <w:szCs w:val="22"/>
              </w:rPr>
            </w:pPr>
            <w:r>
              <w:rPr>
                <w:rFonts w:ascii="Arial Narrow" w:eastAsia="Calibri" w:hAnsi="Arial Narrow"/>
                <w:color w:val="auto"/>
                <w:sz w:val="18"/>
                <w:szCs w:val="22"/>
              </w:rPr>
              <w:t>Director, EOPS/CARE</w:t>
            </w:r>
            <w:r w:rsidR="007C4D07" w:rsidRPr="00A65CB0">
              <w:rPr>
                <w:rFonts w:ascii="Arial Narrow" w:eastAsia="Calibri" w:hAnsi="Arial Narrow"/>
                <w:color w:val="auto"/>
                <w:sz w:val="18"/>
                <w:szCs w:val="22"/>
              </w:rPr>
              <w:t xml:space="preserve"> (</w:t>
            </w:r>
            <w:r w:rsidR="00CC1BF1">
              <w:rPr>
                <w:rFonts w:ascii="Arial Narrow" w:eastAsia="Calibri" w:hAnsi="Arial Narrow"/>
                <w:color w:val="auto"/>
                <w:sz w:val="18"/>
                <w:szCs w:val="22"/>
              </w:rPr>
              <w:t>T</w:t>
            </w:r>
            <w:r w:rsidR="00CE58F7">
              <w:rPr>
                <w:rFonts w:ascii="Arial Narrow" w:eastAsia="Calibri" w:hAnsi="Arial Narrow"/>
                <w:color w:val="auto"/>
                <w:sz w:val="18"/>
                <w:szCs w:val="22"/>
              </w:rPr>
              <w:t>BD</w:t>
            </w:r>
            <w:r w:rsidR="007C4D07" w:rsidRPr="00A65CB0">
              <w:rPr>
                <w:rFonts w:ascii="Arial Narrow" w:eastAsia="Calibri" w:hAnsi="Arial Narrow"/>
                <w:color w:val="auto"/>
                <w:sz w:val="18"/>
                <w:szCs w:val="22"/>
              </w:rPr>
              <w:t>)</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Director, Student Life (Nathan Brais) </w:t>
            </w:r>
          </w:p>
          <w:p w:rsidR="007C4D07"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Director, Human Resources (Renate Akins)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Project Director, Title III AANAPISI (Rene Gutierrez)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 </w:t>
            </w:r>
          </w:p>
        </w:tc>
        <w:tc>
          <w:tcPr>
            <w:tcW w:w="2430" w:type="dxa"/>
            <w:shd w:val="clear" w:color="auto" w:fill="auto"/>
          </w:tcPr>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September- December</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February – May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1</w:t>
            </w:r>
            <w:r w:rsidRPr="00A65CB0">
              <w:rPr>
                <w:rFonts w:ascii="Arial Narrow" w:eastAsia="Calibri" w:hAnsi="Arial Narrow"/>
                <w:color w:val="auto"/>
                <w:sz w:val="18"/>
                <w:szCs w:val="22"/>
                <w:vertAlign w:val="superscript"/>
              </w:rPr>
              <w:t>st</w:t>
            </w:r>
            <w:r w:rsidRPr="00A65CB0">
              <w:rPr>
                <w:rFonts w:ascii="Arial Narrow" w:eastAsia="Calibri" w:hAnsi="Arial Narrow"/>
                <w:color w:val="auto"/>
                <w:sz w:val="18"/>
                <w:szCs w:val="22"/>
              </w:rPr>
              <w:t xml:space="preserve"> Mondays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3</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5 p</w:t>
            </w:r>
            <w:r>
              <w:rPr>
                <w:rFonts w:ascii="Arial Narrow" w:eastAsia="Calibri" w:hAnsi="Arial Narrow"/>
                <w:color w:val="auto"/>
                <w:sz w:val="18"/>
                <w:szCs w:val="22"/>
              </w:rPr>
              <w:t>.</w:t>
            </w:r>
            <w:r w:rsidRPr="00A65CB0">
              <w:rPr>
                <w:rFonts w:ascii="Arial Narrow" w:eastAsia="Calibri" w:hAnsi="Arial Narrow"/>
                <w:color w:val="auto"/>
                <w:sz w:val="18"/>
                <w:szCs w:val="22"/>
              </w:rPr>
              <w:t>m</w:t>
            </w:r>
            <w:r>
              <w:rPr>
                <w:rFonts w:ascii="Arial Narrow" w:eastAsia="Calibri" w:hAnsi="Arial Narrow"/>
                <w:color w:val="auto"/>
                <w:sz w:val="18"/>
                <w:szCs w:val="22"/>
              </w:rPr>
              <w:t>.</w:t>
            </w:r>
            <w:r w:rsidRPr="00A65CB0">
              <w:rPr>
                <w:rFonts w:ascii="Arial Narrow" w:eastAsia="Calibri" w:hAnsi="Arial Narrow"/>
                <w:color w:val="auto"/>
                <w:sz w:val="18"/>
                <w:szCs w:val="22"/>
              </w:rPr>
              <w:t xml:space="preserve"> </w:t>
            </w:r>
          </w:p>
          <w:p w:rsidR="007C4D07" w:rsidRPr="00A65CB0" w:rsidRDefault="007C4D07" w:rsidP="00933011">
            <w:pPr>
              <w:rPr>
                <w:rFonts w:ascii="Arial Narrow" w:eastAsia="Calibri" w:hAnsi="Arial Narrow"/>
                <w:color w:val="auto"/>
                <w:sz w:val="18"/>
                <w:szCs w:val="22"/>
              </w:rPr>
            </w:pPr>
          </w:p>
          <w:p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Location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College Center </w:t>
            </w:r>
          </w:p>
          <w:p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color w:val="auto"/>
                <w:sz w:val="18"/>
                <w:szCs w:val="22"/>
              </w:rPr>
              <w:br/>
            </w:r>
            <w:r w:rsidRPr="003A08C2">
              <w:rPr>
                <w:rFonts w:ascii="Arial Narrow" w:eastAsia="Calibri" w:hAnsi="Arial Narrow"/>
                <w:b/>
                <w:color w:val="auto"/>
                <w:sz w:val="18"/>
                <w:szCs w:val="22"/>
                <w:u w:val="single"/>
              </w:rPr>
              <w:t>Co-Chairs</w:t>
            </w:r>
            <w:r w:rsidRPr="00A65CB0">
              <w:rPr>
                <w:rFonts w:ascii="Arial Narrow" w:eastAsia="Calibri" w:hAnsi="Arial Narrow"/>
                <w:b/>
                <w:color w:val="auto"/>
                <w:sz w:val="18"/>
                <w:szCs w:val="22"/>
                <w:u w:val="single"/>
              </w:rPr>
              <w:t xml:space="preserve">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Rene Gutierrez </w:t>
            </w:r>
          </w:p>
          <w:p w:rsidR="007C4D07" w:rsidRPr="00A65CB0" w:rsidRDefault="007C4D07" w:rsidP="00933011">
            <w:pPr>
              <w:rPr>
                <w:rFonts w:ascii="Arial Narrow" w:eastAsia="Calibri" w:hAnsi="Arial Narrow"/>
                <w:color w:val="auto"/>
                <w:sz w:val="18"/>
                <w:szCs w:val="22"/>
              </w:rPr>
            </w:pPr>
            <w:r>
              <w:rPr>
                <w:rFonts w:ascii="Arial Narrow" w:eastAsia="Calibri" w:hAnsi="Arial Narrow"/>
                <w:color w:val="auto"/>
                <w:sz w:val="18"/>
                <w:szCs w:val="22"/>
              </w:rPr>
              <w:t xml:space="preserve">       241-6308</w:t>
            </w:r>
          </w:p>
          <w:p w:rsidR="007C4D07" w:rsidRPr="00A65CB0" w:rsidRDefault="007C4D07" w:rsidP="00933011">
            <w:pPr>
              <w:rPr>
                <w:rFonts w:ascii="Arial Narrow" w:eastAsia="Calibri" w:hAnsi="Arial Narrow"/>
                <w:color w:val="auto"/>
                <w:sz w:val="18"/>
                <w:szCs w:val="22"/>
              </w:rPr>
            </w:pPr>
            <w:r>
              <w:rPr>
                <w:rFonts w:ascii="Arial Narrow" w:eastAsia="Calibri" w:hAnsi="Arial Narrow"/>
                <w:color w:val="auto"/>
                <w:sz w:val="18"/>
                <w:szCs w:val="22"/>
              </w:rPr>
              <w:t>Erin Johnson</w:t>
            </w:r>
          </w:p>
          <w:p w:rsidR="007C4D07" w:rsidRPr="00A65CB0" w:rsidRDefault="00A90535" w:rsidP="00933011">
            <w:pPr>
              <w:rPr>
                <w:rFonts w:ascii="Arial Narrow" w:eastAsia="Calibri" w:hAnsi="Arial Narrow"/>
                <w:color w:val="auto"/>
                <w:sz w:val="18"/>
                <w:szCs w:val="22"/>
              </w:rPr>
            </w:pPr>
            <w:r>
              <w:rPr>
                <w:rFonts w:ascii="Arial Narrow" w:eastAsia="Calibri" w:hAnsi="Arial Narrow"/>
                <w:color w:val="auto"/>
                <w:sz w:val="18"/>
                <w:szCs w:val="22"/>
              </w:rPr>
              <w:t xml:space="preserve">        241-7239</w:t>
            </w:r>
          </w:p>
          <w:p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Committee Support </w:t>
            </w:r>
          </w:p>
          <w:p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V</w:t>
            </w:r>
            <w:r>
              <w:rPr>
                <w:rFonts w:ascii="Arial Narrow" w:eastAsia="Calibri" w:hAnsi="Arial Narrow"/>
                <w:color w:val="auto"/>
                <w:sz w:val="18"/>
                <w:szCs w:val="22"/>
              </w:rPr>
              <w:t>ACANT</w:t>
            </w:r>
          </w:p>
        </w:tc>
      </w:tr>
      <w:bookmarkEnd w:id="93"/>
    </w:tbl>
    <w:p w:rsidR="00E206D5" w:rsidRPr="00F21A8E" w:rsidRDefault="00E206D5" w:rsidP="00F21A8E">
      <w:pPr>
        <w:rPr>
          <w:sz w:val="32"/>
          <w:szCs w:val="32"/>
        </w:rPr>
      </w:pPr>
    </w:p>
    <w:p w:rsidR="00EE326F" w:rsidRPr="00EE326F" w:rsidRDefault="00EE326F" w:rsidP="00EE326F">
      <w:pPr>
        <w:jc w:val="center"/>
        <w:rPr>
          <w:rFonts w:ascii="Arial" w:hAnsi="Arial" w:cs="Arial"/>
          <w:b/>
          <w:sz w:val="32"/>
          <w:szCs w:val="32"/>
          <w:u w:val="single"/>
        </w:rPr>
      </w:pPr>
      <w:bookmarkStart w:id="95" w:name="_Toc490133555"/>
      <w:bookmarkStart w:id="96" w:name="_Toc513800058"/>
      <w:r>
        <w:rPr>
          <w:rFonts w:ascii="Arial" w:hAnsi="Arial" w:cs="Arial"/>
          <w:b/>
          <w:sz w:val="32"/>
          <w:szCs w:val="32"/>
          <w:u w:val="single"/>
        </w:rPr>
        <w:t>Work Groups</w:t>
      </w:r>
    </w:p>
    <w:p w:rsidR="00EE326F" w:rsidRDefault="00EE326F" w:rsidP="00243632">
      <w:pPr>
        <w:pStyle w:val="Heading2"/>
      </w:pPr>
    </w:p>
    <w:p w:rsidR="009E0F32" w:rsidRPr="00243632" w:rsidRDefault="009E0F32" w:rsidP="00243632">
      <w:pPr>
        <w:pStyle w:val="Heading2"/>
      </w:pPr>
      <w:r w:rsidRPr="00243632">
        <w:t>GRADUATION WORK GROUP</w:t>
      </w:r>
      <w:bookmarkEnd w:id="95"/>
      <w:bookmarkEnd w:id="96"/>
      <w:r w:rsidRPr="00243632">
        <w:t xml:space="preserve"> </w:t>
      </w:r>
    </w:p>
    <w:tbl>
      <w:tblPr>
        <w:tblW w:w="9900" w:type="dxa"/>
        <w:jc w:val="center"/>
        <w:tblLayout w:type="fixed"/>
        <w:tblCellMar>
          <w:left w:w="120" w:type="dxa"/>
          <w:right w:w="120" w:type="dxa"/>
        </w:tblCellMar>
        <w:tblLook w:val="0000" w:firstRow="0" w:lastRow="0" w:firstColumn="0" w:lastColumn="0" w:noHBand="0" w:noVBand="0"/>
      </w:tblPr>
      <w:tblGrid>
        <w:gridCol w:w="2781"/>
        <w:gridCol w:w="4680"/>
        <w:gridCol w:w="2439"/>
      </w:tblGrid>
      <w:tr w:rsidR="009E0F32" w:rsidRPr="00F15625"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rsidR="009E0F32" w:rsidRPr="00FE019F"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9E0F32" w:rsidRPr="00456C16" w:rsidRDefault="00340AE6" w:rsidP="00C930EC">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w:t>
            </w:r>
            <w:r w:rsidR="009E0F32" w:rsidRPr="00D05E12">
              <w:rPr>
                <w:rFonts w:ascii="Arial" w:hAnsi="Arial" w:cs="Arial"/>
                <w:b/>
                <w:bCs/>
                <w:color w:val="auto"/>
                <w:sz w:val="18"/>
                <w:szCs w:val="18"/>
              </w:rPr>
              <w:tab/>
            </w:r>
            <w:r w:rsidR="00823066">
              <w:rPr>
                <w:rFonts w:ascii="Arial" w:hAnsi="Arial" w:cs="Arial"/>
                <w:b/>
                <w:bCs/>
                <w:color w:val="auto"/>
                <w:sz w:val="18"/>
                <w:szCs w:val="18"/>
              </w:rPr>
              <w:t>2018-19</w:t>
            </w:r>
          </w:p>
        </w:tc>
        <w:tc>
          <w:tcPr>
            <w:tcW w:w="2439" w:type="dxa"/>
            <w:tcBorders>
              <w:top w:val="single" w:sz="7" w:space="0" w:color="000000"/>
              <w:left w:val="single" w:sz="7" w:space="0" w:color="000000"/>
              <w:bottom w:val="single" w:sz="7" w:space="0" w:color="000000"/>
              <w:right w:val="single" w:sz="7" w:space="0" w:color="000000"/>
            </w:tcBorders>
          </w:tcPr>
          <w:p w:rsidR="009E0F32" w:rsidRPr="007E479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9E0F32" w:rsidRPr="00F15625" w:rsidTr="005955C0">
        <w:trPr>
          <w:trHeight w:val="2458"/>
          <w:jc w:val="center"/>
        </w:trPr>
        <w:tc>
          <w:tcPr>
            <w:tcW w:w="2781" w:type="dxa"/>
            <w:tcBorders>
              <w:top w:val="single" w:sz="7" w:space="0" w:color="000000"/>
              <w:left w:val="single" w:sz="7" w:space="0" w:color="000000"/>
              <w:bottom w:val="single" w:sz="7" w:space="0" w:color="000000"/>
              <w:right w:val="single" w:sz="7" w:space="0" w:color="000000"/>
            </w:tcBorders>
          </w:tcPr>
          <w:p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plan graduation.</w:t>
            </w:r>
          </w:p>
        </w:tc>
        <w:tc>
          <w:tcPr>
            <w:tcW w:w="4680" w:type="dxa"/>
            <w:tcBorders>
              <w:top w:val="single" w:sz="7" w:space="0" w:color="000000"/>
              <w:left w:val="single" w:sz="7" w:space="0" w:color="000000"/>
              <w:bottom w:val="single" w:sz="7" w:space="0" w:color="000000"/>
              <w:right w:val="single" w:sz="7" w:space="0" w:color="000000"/>
            </w:tcBorders>
          </w:tcPr>
          <w:p w:rsidR="00FD0BC1" w:rsidRPr="0007557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w:t>
            </w:r>
            <w:r w:rsidR="007661DE">
              <w:rPr>
                <w:rFonts w:ascii="Arial Narrow" w:hAnsi="Arial Narrow"/>
                <w:color w:val="auto"/>
                <w:sz w:val="18"/>
                <w:szCs w:val="18"/>
              </w:rPr>
              <w:t>Steven Fauce</w:t>
            </w:r>
            <w:r w:rsidRPr="00075575">
              <w:rPr>
                <w:rFonts w:ascii="Arial Narrow" w:hAnsi="Arial Narrow"/>
                <w:color w:val="auto"/>
                <w:sz w:val="18"/>
                <w:szCs w:val="18"/>
              </w:rPr>
              <w:t>)</w:t>
            </w:r>
          </w:p>
          <w:p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ASG Rep. (</w:t>
            </w:r>
            <w:r w:rsidR="007C7D27" w:rsidRPr="00075575">
              <w:rPr>
                <w:rFonts w:ascii="Arial Narrow" w:hAnsi="Arial Narrow"/>
                <w:color w:val="auto"/>
                <w:sz w:val="18"/>
                <w:szCs w:val="18"/>
              </w:rPr>
              <w:t>VACANT</w:t>
            </w:r>
            <w:r w:rsidRPr="00075575">
              <w:rPr>
                <w:rFonts w:ascii="Arial Narrow" w:hAnsi="Arial Narrow"/>
                <w:color w:val="auto"/>
                <w:sz w:val="18"/>
                <w:szCs w:val="18"/>
              </w:rPr>
              <w:t>) (as needed)</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A8609C" w:rsidRPr="00075575">
              <w:rPr>
                <w:rFonts w:ascii="Arial Narrow" w:hAnsi="Arial Narrow"/>
                <w:color w:val="auto"/>
                <w:sz w:val="18"/>
                <w:szCs w:val="18"/>
              </w:rPr>
              <w:t>Ann French</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w:t>
            </w:r>
            <w:r w:rsidR="00CE58F7">
              <w:rPr>
                <w:rFonts w:ascii="Arial Narrow" w:hAnsi="Arial Narrow"/>
                <w:color w:val="auto"/>
                <w:sz w:val="18"/>
                <w:szCs w:val="18"/>
              </w:rPr>
              <w:t>Enrollment Services (Jim West</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Maintenance &amp; Operations (</w:t>
            </w:r>
            <w:r w:rsidR="00CE58F7">
              <w:rPr>
                <w:rFonts w:ascii="Arial Narrow" w:hAnsi="Arial Narrow"/>
                <w:color w:val="auto"/>
                <w:sz w:val="18"/>
                <w:szCs w:val="18"/>
              </w:rPr>
              <w:t>TBD</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Marketing &amp; PR (</w:t>
            </w:r>
            <w:r w:rsidR="00103DB8" w:rsidRPr="00075575">
              <w:rPr>
                <w:rFonts w:ascii="Arial Narrow" w:hAnsi="Arial Narrow"/>
                <w:color w:val="auto"/>
                <w:sz w:val="18"/>
                <w:szCs w:val="18"/>
              </w:rPr>
              <w:t>Dawn Willson</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Student Life (Nathan Brais)</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Graduat</w:t>
            </w:r>
            <w:r w:rsidR="007C7D27" w:rsidRPr="00075575">
              <w:rPr>
                <w:rFonts w:ascii="Arial Narrow" w:hAnsi="Arial Narrow"/>
                <w:color w:val="auto"/>
                <w:sz w:val="18"/>
                <w:szCs w:val="18"/>
              </w:rPr>
              <w:t>ion Technician (Kelly O’Steen</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bookmarkStart w:id="97" w:name="OLE_LINK1"/>
            <w:r w:rsidRPr="00075575">
              <w:rPr>
                <w:rFonts w:ascii="Arial Narrow" w:hAnsi="Arial Narrow"/>
                <w:color w:val="auto"/>
                <w:sz w:val="18"/>
                <w:szCs w:val="18"/>
              </w:rPr>
              <w:t>Instruction Office Rep. (Nancy Ramirez)</w:t>
            </w:r>
          </w:p>
          <w:p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Military Contract Education (Diana Agag-Maxwell) </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President’s Office Rep. (Laila Mertz)</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Student Life Department Rep. (</w:t>
            </w:r>
            <w:r w:rsidR="00C44E5A" w:rsidRPr="00075575">
              <w:rPr>
                <w:rFonts w:ascii="Arial Narrow" w:hAnsi="Arial Narrow"/>
                <w:color w:val="auto"/>
                <w:sz w:val="18"/>
                <w:szCs w:val="18"/>
              </w:rPr>
              <w:t>Kasie</w:t>
            </w:r>
            <w:r w:rsidR="001C0AFF" w:rsidRPr="00075575">
              <w:rPr>
                <w:rFonts w:ascii="Arial Narrow" w:hAnsi="Arial Narrow"/>
                <w:color w:val="auto"/>
                <w:sz w:val="18"/>
                <w:szCs w:val="18"/>
              </w:rPr>
              <w:t xml:space="preserve"> Hipp Mirhashemi</w:t>
            </w:r>
            <w:r w:rsidRPr="00075575">
              <w:rPr>
                <w:rFonts w:ascii="Arial Narrow" w:hAnsi="Arial Narrow"/>
                <w:color w:val="auto"/>
                <w:sz w:val="18"/>
                <w:szCs w:val="18"/>
              </w:rPr>
              <w:t>)</w:t>
            </w:r>
          </w:p>
          <w:bookmarkEnd w:id="97"/>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9" w:type="dxa"/>
            <w:tcBorders>
              <w:top w:val="single" w:sz="7" w:space="0" w:color="000000"/>
              <w:left w:val="single" w:sz="7" w:space="0" w:color="000000"/>
              <w:bottom w:val="single" w:sz="7" w:space="0" w:color="000000"/>
              <w:right w:val="single" w:sz="7" w:space="0" w:color="000000"/>
            </w:tcBorders>
          </w:tcPr>
          <w:p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As needed during the </w:t>
            </w:r>
          </w:p>
          <w:p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Spring semester </w:t>
            </w: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Nathan Brais</w:t>
            </w:r>
          </w:p>
          <w:p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241-6134</w:t>
            </w:r>
          </w:p>
          <w:p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rsidR="009E0F32" w:rsidRPr="00075575" w:rsidRDefault="007C7D27"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Kasie Hipp Mirhashemi</w:t>
            </w:r>
          </w:p>
          <w:p w:rsidR="007C7D27" w:rsidRPr="00075575" w:rsidRDefault="007C7D27" w:rsidP="007C7D27">
            <w:pPr>
              <w:tabs>
                <w:tab w:val="left" w:pos="-624"/>
                <w:tab w:val="left" w:pos="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       241-6658</w:t>
            </w:r>
          </w:p>
          <w:p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w:t>
            </w:r>
          </w:p>
          <w:p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p>
        </w:tc>
      </w:tr>
    </w:tbl>
    <w:p w:rsidR="009E0F32" w:rsidRDefault="009E0F32" w:rsidP="00F21A8E">
      <w:pPr>
        <w:keepNext/>
        <w:spacing w:after="60"/>
        <w:rPr>
          <w:rFonts w:ascii="Arial" w:hAnsi="Arial" w:cs="Arial"/>
          <w:b/>
          <w:bCs/>
          <w:color w:val="auto"/>
          <w:sz w:val="20"/>
        </w:rPr>
      </w:pPr>
    </w:p>
    <w:p w:rsidR="002C10B0" w:rsidRDefault="002C10B0" w:rsidP="00243632">
      <w:pPr>
        <w:pStyle w:val="Heading2"/>
      </w:pPr>
      <w:bookmarkStart w:id="98" w:name="_Toc490133557"/>
    </w:p>
    <w:p w:rsidR="009E0F32" w:rsidRPr="00BE53E9" w:rsidRDefault="009E0F32" w:rsidP="00243632">
      <w:pPr>
        <w:pStyle w:val="Heading2"/>
      </w:pPr>
      <w:bookmarkStart w:id="99" w:name="_Toc513800059"/>
      <w:r w:rsidRPr="00BE53E9">
        <w:t>MILITARY AND VETERANS WORK GROUP</w:t>
      </w:r>
      <w:bookmarkEnd w:id="98"/>
      <w:bookmarkEnd w:id="99"/>
      <w:r>
        <w:t xml:space="preserve"> </w:t>
      </w:r>
    </w:p>
    <w:tbl>
      <w:tblPr>
        <w:tblW w:w="9890" w:type="dxa"/>
        <w:jc w:val="center"/>
        <w:tblCellMar>
          <w:left w:w="0" w:type="dxa"/>
          <w:right w:w="0" w:type="dxa"/>
        </w:tblCellMar>
        <w:tblLook w:val="04A0" w:firstRow="1" w:lastRow="0" w:firstColumn="1" w:lastColumn="0" w:noHBand="0" w:noVBand="1"/>
      </w:tblPr>
      <w:tblGrid>
        <w:gridCol w:w="2690"/>
        <w:gridCol w:w="4680"/>
        <w:gridCol w:w="2520"/>
      </w:tblGrid>
      <w:tr w:rsidR="009E0F32" w:rsidRPr="00F15625" w:rsidTr="005955C0">
        <w:trPr>
          <w:jc w:val="center"/>
        </w:trPr>
        <w:tc>
          <w:tcPr>
            <w:tcW w:w="26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9E0F32" w:rsidRPr="00FE019F" w:rsidRDefault="009E0F32" w:rsidP="00C61639">
            <w:pPr>
              <w:spacing w:before="120" w:after="120"/>
              <w:rPr>
                <w:rFonts w:ascii="Arial" w:eastAsia="Calibri"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9E0F32" w:rsidRPr="00456C16" w:rsidRDefault="00C930EC" w:rsidP="005955C0">
            <w:pPr>
              <w:keepNext/>
              <w:spacing w:before="120" w:after="120"/>
              <w:rPr>
                <w:rFonts w:ascii="Arial" w:eastAsia="Calibri"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                     </w:t>
            </w:r>
            <w:r w:rsidR="005955C0">
              <w:rPr>
                <w:rFonts w:ascii="Arial" w:hAnsi="Arial" w:cs="Arial"/>
                <w:b/>
                <w:bCs/>
                <w:color w:val="auto"/>
                <w:sz w:val="18"/>
                <w:szCs w:val="18"/>
              </w:rPr>
              <w:t>                              </w:t>
            </w:r>
            <w:r w:rsidR="00823066">
              <w:rPr>
                <w:rFonts w:ascii="Arial" w:hAnsi="Arial" w:cs="Arial"/>
                <w:b/>
                <w:bCs/>
                <w:color w:val="auto"/>
                <w:sz w:val="18"/>
                <w:szCs w:val="18"/>
              </w:rPr>
              <w:t>2018-19</w:t>
            </w:r>
          </w:p>
        </w:tc>
        <w:tc>
          <w:tcPr>
            <w:tcW w:w="25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9E0F32" w:rsidRPr="00B33182" w:rsidRDefault="009E0F32" w:rsidP="00C61639">
            <w:pPr>
              <w:spacing w:before="120" w:after="120"/>
              <w:rPr>
                <w:rFonts w:ascii="Arial" w:eastAsia="Calibri" w:hAnsi="Arial" w:cs="Arial"/>
                <w:b/>
                <w:bCs/>
                <w:color w:val="auto"/>
                <w:sz w:val="18"/>
                <w:szCs w:val="18"/>
              </w:rPr>
            </w:pPr>
            <w:r w:rsidRPr="007E4799">
              <w:rPr>
                <w:rFonts w:ascii="Arial" w:hAnsi="Arial" w:cs="Arial"/>
                <w:b/>
                <w:bCs/>
                <w:color w:val="auto"/>
                <w:sz w:val="18"/>
                <w:szCs w:val="18"/>
              </w:rPr>
              <w:t>Meeting Schedule, etc.</w:t>
            </w:r>
          </w:p>
        </w:tc>
      </w:tr>
      <w:tr w:rsidR="009E0F32" w:rsidRPr="00F15625" w:rsidTr="007C4D07">
        <w:trPr>
          <w:trHeight w:val="3859"/>
          <w:jc w:val="center"/>
        </w:trPr>
        <w:tc>
          <w:tcPr>
            <w:tcW w:w="26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E0F32" w:rsidRDefault="009E0F32" w:rsidP="00C61639">
            <w:pPr>
              <w:rPr>
                <w:rFonts w:ascii="Arial Narrow" w:hAnsi="Arial Narrow"/>
                <w:color w:val="auto"/>
                <w:sz w:val="18"/>
                <w:szCs w:val="18"/>
              </w:rPr>
            </w:pPr>
            <w:r w:rsidRPr="00F15625">
              <w:rPr>
                <w:rFonts w:ascii="Arial Narrow" w:hAnsi="Arial Narrow"/>
                <w:color w:val="auto"/>
                <w:sz w:val="18"/>
                <w:szCs w:val="18"/>
              </w:rPr>
              <w:t>To assess policies and procedures to assure compliance with government regulations impacting military and veteran students and make recommendations as appropriate; to create an inviting learning climate that promotes program growth and academic success in support of the military community through quality education services, collaboration and partnerships.</w:t>
            </w:r>
          </w:p>
          <w:p w:rsidR="009E0F32" w:rsidRPr="00F15625" w:rsidRDefault="009E0F32" w:rsidP="00C61639">
            <w:pPr>
              <w:rPr>
                <w:rFonts w:ascii="Arial Narrow" w:eastAsia="Calibri" w:hAnsi="Arial Narrow"/>
                <w:color w:val="auto"/>
                <w:sz w:val="18"/>
                <w:szCs w:val="18"/>
              </w:rPr>
            </w:pPr>
          </w:p>
        </w:tc>
        <w:tc>
          <w:tcPr>
            <w:tcW w:w="4680" w:type="dxa"/>
            <w:tcBorders>
              <w:top w:val="nil"/>
              <w:left w:val="nil"/>
              <w:bottom w:val="single" w:sz="8" w:space="0" w:color="000000"/>
              <w:right w:val="single" w:sz="8" w:space="0" w:color="000000"/>
            </w:tcBorders>
            <w:tcMar>
              <w:top w:w="0" w:type="dxa"/>
              <w:left w:w="120" w:type="dxa"/>
              <w:bottom w:w="0" w:type="dxa"/>
              <w:right w:w="120" w:type="dxa"/>
            </w:tcMar>
          </w:tcPr>
          <w:p w:rsidR="00FD0BC1" w:rsidRDefault="00FD0BC1" w:rsidP="00C61639">
            <w:pPr>
              <w:rPr>
                <w:rFonts w:ascii="Arial Narrow" w:hAnsi="Arial Narrow"/>
                <w:color w:val="auto"/>
                <w:sz w:val="18"/>
                <w:szCs w:val="18"/>
              </w:rPr>
            </w:pPr>
            <w:r w:rsidRPr="00257600">
              <w:rPr>
                <w:rFonts w:ascii="Arial Narrow" w:hAnsi="Arial Narrow"/>
                <w:color w:val="auto"/>
                <w:sz w:val="18"/>
                <w:szCs w:val="18"/>
              </w:rPr>
              <w:t>Acade</w:t>
            </w:r>
            <w:r>
              <w:rPr>
                <w:rFonts w:ascii="Arial Narrow" w:hAnsi="Arial Narrow"/>
                <w:color w:val="auto"/>
                <w:sz w:val="18"/>
                <w:szCs w:val="18"/>
              </w:rPr>
              <w:t>mic Senate Rep. (Rick Lockwood)</w:t>
            </w:r>
          </w:p>
          <w:p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College Certifying Official (A&amp;R) (Rachel Cervantes)</w:t>
            </w:r>
          </w:p>
          <w:p w:rsidR="009E0F32" w:rsidRDefault="009E0F32" w:rsidP="00C61639">
            <w:pPr>
              <w:rPr>
                <w:rFonts w:ascii="Arial Narrow" w:hAnsi="Arial Narrow"/>
                <w:color w:val="auto"/>
                <w:sz w:val="18"/>
                <w:szCs w:val="18"/>
              </w:rPr>
            </w:pPr>
            <w:r w:rsidRPr="00257600">
              <w:rPr>
                <w:rFonts w:ascii="Arial Narrow" w:hAnsi="Arial Narrow"/>
                <w:color w:val="auto"/>
                <w:sz w:val="18"/>
                <w:szCs w:val="18"/>
              </w:rPr>
              <w:t>College Certifying Official (CE) (Stephani Rogers)</w:t>
            </w:r>
          </w:p>
          <w:p w:rsidR="00FD0BC1" w:rsidRDefault="00FD0BC1" w:rsidP="00C61639">
            <w:pPr>
              <w:rPr>
                <w:rFonts w:ascii="Arial Narrow" w:hAnsi="Arial Narrow"/>
                <w:color w:val="auto"/>
                <w:sz w:val="18"/>
                <w:szCs w:val="18"/>
              </w:rPr>
            </w:pPr>
            <w:r w:rsidRPr="00733629">
              <w:rPr>
                <w:rFonts w:ascii="Arial Narrow" w:hAnsi="Arial Narrow"/>
                <w:color w:val="auto"/>
                <w:sz w:val="18"/>
                <w:szCs w:val="18"/>
              </w:rPr>
              <w:t>Counselor (Military)</w:t>
            </w:r>
            <w:r>
              <w:rPr>
                <w:rFonts w:ascii="Arial Narrow" w:hAnsi="Arial Narrow"/>
                <w:color w:val="auto"/>
                <w:sz w:val="18"/>
                <w:szCs w:val="18"/>
              </w:rPr>
              <w:t>(Velvet Miscione)</w:t>
            </w:r>
          </w:p>
          <w:p w:rsidR="00FD0BC1" w:rsidRDefault="00FD0BC1" w:rsidP="00C61639">
            <w:pPr>
              <w:rPr>
                <w:rFonts w:ascii="Arial Narrow" w:hAnsi="Arial Narrow"/>
                <w:color w:val="auto"/>
                <w:sz w:val="18"/>
                <w:szCs w:val="18"/>
              </w:rPr>
            </w:pPr>
            <w:r w:rsidRPr="00257600">
              <w:rPr>
                <w:rFonts w:ascii="Arial Narrow" w:hAnsi="Arial Narrow"/>
                <w:color w:val="auto"/>
                <w:sz w:val="18"/>
                <w:szCs w:val="18"/>
              </w:rPr>
              <w:t>Manager, Instruction/Veterans (Nate Harrison)</w:t>
            </w:r>
          </w:p>
          <w:p w:rsidR="00FD0BC1" w:rsidRDefault="00FD0BC1" w:rsidP="00C61639">
            <w:pPr>
              <w:rPr>
                <w:rFonts w:ascii="Arial Narrow" w:hAnsi="Arial Narrow"/>
                <w:color w:val="auto"/>
                <w:sz w:val="18"/>
                <w:szCs w:val="18"/>
              </w:rPr>
            </w:pPr>
            <w:r w:rsidRPr="00257600">
              <w:rPr>
                <w:rFonts w:ascii="Arial Narrow" w:hAnsi="Arial Narrow"/>
                <w:color w:val="auto"/>
                <w:sz w:val="18"/>
                <w:szCs w:val="18"/>
              </w:rPr>
              <w:t>Military Site R</w:t>
            </w:r>
            <w:r>
              <w:rPr>
                <w:rFonts w:ascii="Arial Narrow" w:hAnsi="Arial Narrow"/>
                <w:color w:val="auto"/>
                <w:sz w:val="18"/>
                <w:szCs w:val="18"/>
              </w:rPr>
              <w:t>epresentative (Elizabeth McKay)</w:t>
            </w:r>
          </w:p>
          <w:p w:rsidR="00FD0BC1" w:rsidRPr="00257600" w:rsidRDefault="00FD0BC1" w:rsidP="00C61639">
            <w:pPr>
              <w:rPr>
                <w:rFonts w:ascii="Arial Narrow" w:hAnsi="Arial Narrow"/>
                <w:color w:val="auto"/>
                <w:sz w:val="18"/>
                <w:szCs w:val="18"/>
              </w:rPr>
            </w:pPr>
            <w:r w:rsidRPr="00257600">
              <w:rPr>
                <w:rFonts w:ascii="Arial Narrow" w:hAnsi="Arial Narrow"/>
                <w:color w:val="auto"/>
                <w:sz w:val="18"/>
                <w:szCs w:val="18"/>
              </w:rPr>
              <w:t>Sp</w:t>
            </w:r>
            <w:r>
              <w:rPr>
                <w:rFonts w:ascii="Arial Narrow" w:hAnsi="Arial Narrow"/>
                <w:color w:val="auto"/>
                <w:sz w:val="18"/>
                <w:szCs w:val="18"/>
              </w:rPr>
              <w:t>ecial Programs (Michelle Wild)</w:t>
            </w:r>
          </w:p>
          <w:p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Student Veteran of America  (VACANT)</w:t>
            </w:r>
          </w:p>
          <w:p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Veteran Resource Coordinator (Tom Boscamp)</w:t>
            </w:r>
          </w:p>
          <w:p w:rsidR="00257600" w:rsidRPr="00AF1DF9" w:rsidRDefault="00257600" w:rsidP="00257600">
            <w:pPr>
              <w:spacing w:line="252" w:lineRule="auto"/>
              <w:rPr>
                <w:rFonts w:ascii="Arial Narrow" w:hAnsi="Arial Narrow"/>
                <w:color w:val="auto"/>
                <w:sz w:val="18"/>
                <w:szCs w:val="18"/>
              </w:rPr>
            </w:pPr>
            <w:r w:rsidRPr="00AF1DF9">
              <w:rPr>
                <w:rFonts w:ascii="Arial Narrow" w:hAnsi="Arial Narrow"/>
                <w:color w:val="auto"/>
                <w:sz w:val="18"/>
                <w:szCs w:val="18"/>
              </w:rPr>
              <w:t>ELD Marketing Manager (Lynn Dahnke)</w:t>
            </w:r>
          </w:p>
          <w:p w:rsidR="009E0F32" w:rsidRPr="00733629" w:rsidRDefault="009E0F32" w:rsidP="00C61639">
            <w:pPr>
              <w:rPr>
                <w:rFonts w:ascii="Arial Narrow" w:hAnsi="Arial Narrow"/>
                <w:color w:val="auto"/>
                <w:sz w:val="18"/>
                <w:szCs w:val="18"/>
              </w:rPr>
            </w:pPr>
          </w:p>
          <w:p w:rsidR="009E0F32" w:rsidRPr="00733629" w:rsidRDefault="009E0F32" w:rsidP="00C61639">
            <w:pPr>
              <w:rPr>
                <w:rFonts w:ascii="Arial Narrow" w:hAnsi="Arial Narrow"/>
                <w:color w:val="auto"/>
                <w:sz w:val="18"/>
                <w:szCs w:val="18"/>
              </w:rPr>
            </w:pPr>
          </w:p>
          <w:p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Note</w:t>
            </w:r>
            <w:r w:rsidRPr="00733629">
              <w:rPr>
                <w:rFonts w:ascii="Arial Narrow" w:hAnsi="Arial Narrow"/>
                <w:b/>
                <w:bCs/>
                <w:color w:val="auto"/>
                <w:sz w:val="18"/>
                <w:szCs w:val="18"/>
              </w:rPr>
              <w:t>:</w:t>
            </w:r>
            <w:r w:rsidRPr="00733629">
              <w:rPr>
                <w:rFonts w:ascii="Arial Narrow" w:hAnsi="Arial Narrow"/>
                <w:color w:val="auto"/>
                <w:sz w:val="18"/>
                <w:szCs w:val="18"/>
              </w:rPr>
              <w:t xml:space="preserve"> It is recommended that Faculty and Staff assigned to this committee are also US Veterans of the Armed Services</w:t>
            </w:r>
          </w:p>
          <w:p w:rsidR="009E0F32" w:rsidRPr="00733629" w:rsidRDefault="009E0F32" w:rsidP="00C61639">
            <w:pPr>
              <w:rPr>
                <w:rFonts w:ascii="Arial Narrow" w:eastAsia="Calibri" w:hAnsi="Arial Narrow"/>
                <w:color w:val="auto"/>
                <w:sz w:val="18"/>
                <w:szCs w:val="18"/>
              </w:rPr>
            </w:pPr>
          </w:p>
        </w:tc>
        <w:tc>
          <w:tcPr>
            <w:tcW w:w="2520" w:type="dxa"/>
            <w:tcBorders>
              <w:top w:val="nil"/>
              <w:left w:val="nil"/>
              <w:bottom w:val="single" w:sz="8" w:space="0" w:color="000000"/>
              <w:right w:val="single" w:sz="8" w:space="0" w:color="000000"/>
            </w:tcBorders>
            <w:tcMar>
              <w:top w:w="0" w:type="dxa"/>
              <w:left w:w="120" w:type="dxa"/>
              <w:bottom w:w="0" w:type="dxa"/>
              <w:right w:w="120" w:type="dxa"/>
            </w:tcMar>
          </w:tcPr>
          <w:p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Quarterly: September – December/</w:t>
            </w:r>
          </w:p>
          <w:p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 xml:space="preserve">February – May </w:t>
            </w:r>
          </w:p>
          <w:p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Tuesday </w:t>
            </w:r>
          </w:p>
          <w:p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2:30</w:t>
            </w:r>
            <w:r w:rsidR="005016B1">
              <w:rPr>
                <w:rFonts w:ascii="Arial Narrow" w:hAnsi="Arial Narrow"/>
                <w:color w:val="auto"/>
                <w:sz w:val="18"/>
                <w:szCs w:val="18"/>
              </w:rPr>
              <w:t xml:space="preserve"> </w:t>
            </w:r>
            <w:r w:rsidRPr="00733629">
              <w:rPr>
                <w:rFonts w:ascii="Arial Narrow" w:hAnsi="Arial Narrow"/>
                <w:color w:val="auto"/>
                <w:sz w:val="18"/>
                <w:szCs w:val="18"/>
              </w:rPr>
              <w:t>-</w:t>
            </w:r>
            <w:r w:rsidR="005016B1">
              <w:rPr>
                <w:rFonts w:ascii="Arial Narrow" w:hAnsi="Arial Narrow"/>
                <w:color w:val="auto"/>
                <w:sz w:val="18"/>
                <w:szCs w:val="18"/>
              </w:rPr>
              <w:t xml:space="preserve"> </w:t>
            </w:r>
            <w:r w:rsidRPr="00733629">
              <w:rPr>
                <w:rFonts w:ascii="Arial Narrow" w:hAnsi="Arial Narrow"/>
                <w:color w:val="auto"/>
                <w:sz w:val="18"/>
                <w:szCs w:val="18"/>
              </w:rPr>
              <w:t>4 p.m.</w:t>
            </w:r>
          </w:p>
          <w:p w:rsidR="009E0F32" w:rsidRPr="00733629" w:rsidRDefault="009E0F32" w:rsidP="00C61639">
            <w:pPr>
              <w:rPr>
                <w:rFonts w:ascii="Arial Narrow" w:hAnsi="Arial Narrow"/>
                <w:color w:val="auto"/>
                <w:sz w:val="18"/>
                <w:szCs w:val="18"/>
              </w:rPr>
            </w:pPr>
          </w:p>
          <w:p w:rsidR="009E0F32" w:rsidRPr="00733629" w:rsidRDefault="009E0F32" w:rsidP="00C61639">
            <w:pPr>
              <w:rPr>
                <w:rFonts w:ascii="Arial Narrow" w:hAnsi="Arial Narrow"/>
                <w:b/>
                <w:bCs/>
                <w:color w:val="auto"/>
                <w:sz w:val="18"/>
                <w:szCs w:val="18"/>
                <w:u w:val="single"/>
              </w:rPr>
            </w:pPr>
            <w:r w:rsidRPr="00733629">
              <w:rPr>
                <w:rFonts w:ascii="Arial Narrow" w:hAnsi="Arial Narrow"/>
                <w:b/>
                <w:bCs/>
                <w:color w:val="auto"/>
                <w:sz w:val="18"/>
                <w:szCs w:val="18"/>
                <w:u w:val="single"/>
              </w:rPr>
              <w:t>Location</w:t>
            </w:r>
          </w:p>
          <w:p w:rsidR="009E0F32" w:rsidRPr="00733629" w:rsidRDefault="009E0F32" w:rsidP="00C61639">
            <w:pPr>
              <w:ind w:left="240" w:hanging="234"/>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floor Military Conference Room</w:t>
            </w:r>
          </w:p>
          <w:p w:rsidR="009E0F32" w:rsidRPr="00733629" w:rsidRDefault="009E0F32" w:rsidP="00C61639">
            <w:pPr>
              <w:rPr>
                <w:rFonts w:ascii="Arial Narrow" w:hAnsi="Arial Narrow"/>
                <w:color w:val="auto"/>
                <w:sz w:val="18"/>
                <w:szCs w:val="18"/>
              </w:rPr>
            </w:pPr>
          </w:p>
          <w:p w:rsidR="009E0F32" w:rsidRPr="00733629" w:rsidRDefault="009E0F32" w:rsidP="00C61639">
            <w:pPr>
              <w:ind w:left="240" w:hanging="234"/>
              <w:rPr>
                <w:rFonts w:ascii="Arial Narrow" w:hAnsi="Arial Narrow"/>
                <w:b/>
                <w:bCs/>
                <w:color w:val="auto"/>
                <w:sz w:val="18"/>
                <w:szCs w:val="18"/>
                <w:u w:val="single"/>
              </w:rPr>
            </w:pPr>
            <w:r w:rsidRPr="00733629">
              <w:rPr>
                <w:rFonts w:ascii="Arial Narrow" w:hAnsi="Arial Narrow"/>
                <w:b/>
                <w:bCs/>
                <w:color w:val="auto"/>
                <w:sz w:val="18"/>
                <w:szCs w:val="18"/>
                <w:u w:val="single"/>
              </w:rPr>
              <w:t>Chair</w:t>
            </w:r>
          </w:p>
          <w:p w:rsidR="009E0F32" w:rsidRPr="00733629" w:rsidRDefault="00251D27" w:rsidP="00C61639">
            <w:pPr>
              <w:ind w:left="240" w:hanging="234"/>
              <w:rPr>
                <w:rFonts w:ascii="Arial Narrow" w:hAnsi="Arial Narrow"/>
                <w:color w:val="auto"/>
                <w:sz w:val="18"/>
                <w:szCs w:val="18"/>
              </w:rPr>
            </w:pPr>
            <w:r>
              <w:rPr>
                <w:rFonts w:ascii="Arial Narrow" w:hAnsi="Arial Narrow"/>
                <w:color w:val="auto"/>
                <w:sz w:val="18"/>
                <w:szCs w:val="18"/>
              </w:rPr>
              <w:t>Nate Harrison</w:t>
            </w:r>
          </w:p>
          <w:p w:rsidR="009E0F32" w:rsidRPr="00733629" w:rsidRDefault="009E0F32" w:rsidP="00C61639">
            <w:pPr>
              <w:ind w:left="240" w:hanging="234"/>
              <w:rPr>
                <w:rFonts w:ascii="Arial Narrow" w:hAnsi="Arial Narrow"/>
                <w:color w:val="auto"/>
                <w:sz w:val="18"/>
                <w:szCs w:val="18"/>
              </w:rPr>
            </w:pPr>
            <w:r w:rsidRPr="00733629">
              <w:rPr>
                <w:rFonts w:ascii="Arial Narrow" w:hAnsi="Arial Narrow"/>
                <w:color w:val="auto"/>
                <w:sz w:val="18"/>
                <w:szCs w:val="18"/>
              </w:rPr>
              <w:t xml:space="preserve">    241-62</w:t>
            </w:r>
            <w:r w:rsidR="00251D27">
              <w:rPr>
                <w:rFonts w:ascii="Arial Narrow" w:hAnsi="Arial Narrow"/>
                <w:color w:val="auto"/>
                <w:sz w:val="18"/>
                <w:szCs w:val="18"/>
              </w:rPr>
              <w:t>91</w:t>
            </w:r>
          </w:p>
          <w:p w:rsidR="009E0F32" w:rsidRPr="00733629" w:rsidRDefault="009E0F32" w:rsidP="00C61639">
            <w:pPr>
              <w:rPr>
                <w:rFonts w:ascii="Arial Narrow" w:hAnsi="Arial Narrow"/>
                <w:color w:val="auto"/>
                <w:sz w:val="18"/>
                <w:szCs w:val="18"/>
              </w:rPr>
            </w:pPr>
          </w:p>
          <w:p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Committee Support</w:t>
            </w:r>
          </w:p>
          <w:p w:rsidR="009E0F32" w:rsidRPr="00733629" w:rsidRDefault="009E0F32" w:rsidP="00C61639">
            <w:pPr>
              <w:rPr>
                <w:rFonts w:ascii="Arial Narrow" w:eastAsia="Calibri" w:hAnsi="Arial Narrow"/>
                <w:color w:val="auto"/>
                <w:sz w:val="18"/>
                <w:szCs w:val="18"/>
              </w:rPr>
            </w:pPr>
            <w:r w:rsidRPr="00733629">
              <w:rPr>
                <w:rFonts w:ascii="Arial Narrow" w:hAnsi="Arial Narrow"/>
                <w:color w:val="auto"/>
                <w:sz w:val="18"/>
                <w:szCs w:val="18"/>
              </w:rPr>
              <w:t>Tom Boscamp</w:t>
            </w:r>
          </w:p>
        </w:tc>
      </w:tr>
    </w:tbl>
    <w:p w:rsidR="00221D33" w:rsidRDefault="00221D33" w:rsidP="009E0F32">
      <w:pPr>
        <w:keepNext/>
        <w:spacing w:after="60"/>
        <w:rPr>
          <w:rFonts w:ascii="Arial" w:hAnsi="Arial" w:cs="Arial"/>
          <w:b/>
          <w:bCs/>
          <w:color w:val="auto"/>
          <w:sz w:val="20"/>
        </w:rPr>
      </w:pPr>
    </w:p>
    <w:p w:rsidR="007C4D07" w:rsidRDefault="007C4D07" w:rsidP="00243632">
      <w:pPr>
        <w:pStyle w:val="Heading2"/>
      </w:pPr>
      <w:bookmarkStart w:id="100" w:name="_Toc490133558"/>
    </w:p>
    <w:p w:rsidR="00EE326F" w:rsidRDefault="00EE326F" w:rsidP="00EE326F"/>
    <w:p w:rsidR="00EE326F" w:rsidRDefault="00EE326F" w:rsidP="00EE326F"/>
    <w:p w:rsidR="00EE326F" w:rsidRDefault="00EE326F" w:rsidP="00EE326F"/>
    <w:p w:rsidR="00EE326F" w:rsidRDefault="00EE326F" w:rsidP="00EE326F"/>
    <w:p w:rsidR="00EE326F" w:rsidRDefault="00EE326F" w:rsidP="00EE326F"/>
    <w:p w:rsidR="00EE326F" w:rsidRDefault="00EE326F" w:rsidP="00EE326F"/>
    <w:p w:rsidR="00EE326F" w:rsidRDefault="00EE326F" w:rsidP="00EE326F"/>
    <w:p w:rsidR="00EE326F" w:rsidRDefault="00EE326F" w:rsidP="00EE326F"/>
    <w:p w:rsidR="00E206D5" w:rsidRDefault="00E206D5" w:rsidP="00EE326F"/>
    <w:p w:rsidR="00EE326F" w:rsidRDefault="00EE326F" w:rsidP="00EE326F">
      <w:bookmarkStart w:id="101" w:name="_Toc513800060"/>
    </w:p>
    <w:p w:rsidR="00E206D5" w:rsidRDefault="00E206D5" w:rsidP="00EE326F"/>
    <w:p w:rsidR="00E206D5" w:rsidRDefault="00E206D5" w:rsidP="00EE326F"/>
    <w:p w:rsidR="00EE326F" w:rsidRPr="00221D33" w:rsidRDefault="00EE326F" w:rsidP="00EE326F">
      <w:pPr>
        <w:jc w:val="center"/>
        <w:rPr>
          <w:rFonts w:ascii="Arial" w:hAnsi="Arial" w:cs="Arial"/>
          <w:b/>
          <w:sz w:val="32"/>
          <w:szCs w:val="32"/>
          <w:u w:val="single"/>
        </w:rPr>
      </w:pPr>
      <w:r>
        <w:rPr>
          <w:rFonts w:ascii="Arial" w:hAnsi="Arial" w:cs="Arial"/>
          <w:b/>
          <w:sz w:val="32"/>
          <w:szCs w:val="32"/>
          <w:u w:val="single"/>
        </w:rPr>
        <w:t>Work Groups</w:t>
      </w:r>
    </w:p>
    <w:p w:rsidR="00EE326F" w:rsidRPr="00EE326F" w:rsidRDefault="00EE326F" w:rsidP="00EE326F"/>
    <w:p w:rsidR="009E0F32" w:rsidRPr="004857BC" w:rsidRDefault="009E0F32" w:rsidP="00243632">
      <w:pPr>
        <w:pStyle w:val="Heading2"/>
      </w:pPr>
      <w:r w:rsidRPr="004857BC">
        <w:t>SCHOLARSHIP SELECTION WORK GROUP</w:t>
      </w:r>
      <w:bookmarkEnd w:id="100"/>
      <w:bookmarkEnd w:id="101"/>
      <w:r w:rsidRPr="004857BC">
        <w:t xml:space="preserve">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5"/>
        <w:gridCol w:w="4680"/>
        <w:gridCol w:w="2470"/>
      </w:tblGrid>
      <w:tr w:rsidR="009E0F32" w:rsidRPr="00F15625" w:rsidTr="005955C0">
        <w:trPr>
          <w:trHeight w:val="454"/>
          <w:jc w:val="center"/>
        </w:trPr>
        <w:tc>
          <w:tcPr>
            <w:tcW w:w="2695" w:type="dxa"/>
          </w:tcPr>
          <w:p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Pr>
          <w:p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9</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70" w:type="dxa"/>
          </w:tcPr>
          <w:p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rsidTr="007C4D07">
        <w:trPr>
          <w:trHeight w:val="4319"/>
          <w:jc w:val="center"/>
        </w:trPr>
        <w:tc>
          <w:tcPr>
            <w:tcW w:w="2695" w:type="dxa"/>
          </w:tcPr>
          <w:p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coordinate College scholarship awards activities including: recommending donation solicitation, seeking scholarship applications, selecting recipients, promoting and conducting the annual Scholarship Awards Reception, and coordinate activities with the Coastline Foundation.</w:t>
            </w:r>
          </w:p>
        </w:tc>
        <w:tc>
          <w:tcPr>
            <w:tcW w:w="4680" w:type="dxa"/>
          </w:tcPr>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w:t>
            </w:r>
            <w:r w:rsidRPr="00075575">
              <w:rPr>
                <w:rFonts w:ascii="Arial Narrow" w:hAnsi="Arial Narrow"/>
                <w:color w:val="auto"/>
                <w:sz w:val="18"/>
                <w:szCs w:val="18"/>
              </w:rPr>
              <w:t>Rep. (</w:t>
            </w:r>
            <w:r w:rsidR="007661DE">
              <w:rPr>
                <w:rFonts w:ascii="Arial Narrow" w:hAnsi="Arial Narrow"/>
                <w:color w:val="auto"/>
                <w:sz w:val="18"/>
                <w:szCs w:val="18"/>
              </w:rPr>
              <w:t>Steven Fauce</w:t>
            </w:r>
            <w:r w:rsidRPr="00075575">
              <w:rPr>
                <w:rFonts w:ascii="Arial Narrow" w:hAnsi="Arial Narrow"/>
                <w:color w:val="auto"/>
                <w:sz w:val="18"/>
                <w:szCs w:val="18"/>
              </w:rPr>
              <w: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(Katherine Ozbirn)</w:t>
            </w:r>
          </w:p>
          <w:p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(Stacey Smith)</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(Helen Quach)</w:t>
            </w:r>
          </w:p>
          <w:p w:rsidR="009E0F32" w:rsidRPr="00075575" w:rsidRDefault="0099652E"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w:t>
            </w:r>
            <w:r w:rsidR="001D02B2">
              <w:rPr>
                <w:rFonts w:ascii="Arial Narrow" w:hAnsi="Arial Narrow"/>
                <w:color w:val="auto"/>
                <w:sz w:val="18"/>
                <w:szCs w:val="18"/>
              </w:rPr>
              <w:t>VACANT</w:t>
            </w:r>
            <w:r w:rsidR="009E0F32" w:rsidRPr="00075575">
              <w:rPr>
                <w:rFonts w:ascii="Arial Narrow" w:hAnsi="Arial Narrow"/>
                <w:color w:val="auto"/>
                <w:sz w:val="18"/>
                <w:szCs w:val="18"/>
              </w:rPr>
              <w:t>)</w:t>
            </w:r>
          </w:p>
          <w:p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(EOPS) (Tina Xa)</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Board Member (VACANT)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Board Member (VACANT)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Foundation Rep. (Ashley Lopez)</w:t>
            </w:r>
          </w:p>
          <w:p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College Foundation (Mariam Khosravani)</w:t>
            </w:r>
          </w:p>
          <w:p w:rsidR="009E0F32"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Student Life</w:t>
            </w:r>
            <w:r w:rsidR="009E0F32" w:rsidRPr="00075575">
              <w:rPr>
                <w:rFonts w:ascii="Arial Narrow" w:hAnsi="Arial Narrow"/>
                <w:color w:val="auto"/>
                <w:sz w:val="18"/>
                <w:szCs w:val="18"/>
              </w:rPr>
              <w:t xml:space="preserve"> (</w:t>
            </w:r>
            <w:r w:rsidR="00284038" w:rsidRPr="00075575">
              <w:rPr>
                <w:rFonts w:ascii="Arial Narrow" w:hAnsi="Arial Narrow"/>
                <w:color w:val="auto"/>
                <w:sz w:val="18"/>
                <w:szCs w:val="18"/>
              </w:rPr>
              <w:t>Nathan Brais</w:t>
            </w:r>
            <w:r w:rsidR="009E0F32" w:rsidRPr="00075575">
              <w:rPr>
                <w:rFonts w:ascii="Arial Narrow" w:hAnsi="Arial Narrow"/>
                <w:color w:val="auto"/>
                <w:sz w:val="18"/>
                <w:szCs w:val="18"/>
              </w:rPr>
              <w:t>)</w:t>
            </w:r>
          </w:p>
          <w:p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Military Rep. (</w:t>
            </w:r>
            <w:r w:rsidR="007C7D27" w:rsidRPr="00075575">
              <w:rPr>
                <w:rFonts w:ascii="Arial Narrow" w:hAnsi="Arial Narrow"/>
                <w:color w:val="auto"/>
                <w:sz w:val="18"/>
                <w:szCs w:val="18"/>
              </w:rPr>
              <w:t>VACANT</w:t>
            </w:r>
            <w:r w:rsidRPr="00075575">
              <w:rPr>
                <w:rFonts w:ascii="Arial Narrow" w:hAnsi="Arial Narrow"/>
                <w:color w:val="auto"/>
                <w:sz w:val="18"/>
                <w:szCs w:val="18"/>
              </w:rPr>
              <w:t>)</w:t>
            </w:r>
          </w:p>
          <w:p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Military Rep. (Paula Coker</w:t>
            </w:r>
            <w:r w:rsidRPr="00F15625">
              <w:rPr>
                <w:rFonts w:ascii="Arial Narrow" w:hAnsi="Arial Narrow"/>
                <w:color w:val="auto"/>
                <w:sz w:val="18"/>
                <w:szCs w:val="18"/>
              </w:rPr>
              <w:t>)</w:t>
            </w:r>
          </w:p>
          <w:p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70" w:type="dxa"/>
          </w:tcPr>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February – May </w:t>
            </w:r>
          </w:p>
          <w:p w:rsidR="009E0F32" w:rsidRPr="00F15625" w:rsidRDefault="00284038"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3</w:t>
            </w:r>
            <w:r w:rsidRPr="00284038">
              <w:rPr>
                <w:rFonts w:ascii="Arial Narrow" w:hAnsi="Arial Narrow"/>
                <w:color w:val="auto"/>
                <w:sz w:val="18"/>
                <w:szCs w:val="18"/>
                <w:vertAlign w:val="superscript"/>
              </w:rPr>
              <w:t>rd</w:t>
            </w:r>
            <w:r>
              <w:rPr>
                <w:rFonts w:ascii="Arial Narrow" w:hAnsi="Arial Narrow"/>
                <w:color w:val="auto"/>
                <w:sz w:val="18"/>
                <w:szCs w:val="18"/>
              </w:rPr>
              <w:t xml:space="preserve"> </w:t>
            </w:r>
            <w:r w:rsidR="009E0F32" w:rsidRPr="00F15625">
              <w:rPr>
                <w:rFonts w:ascii="Arial Narrow" w:hAnsi="Arial Narrow"/>
                <w:color w:val="auto"/>
                <w:sz w:val="18"/>
                <w:szCs w:val="18"/>
              </w:rPr>
              <w:t xml:space="preserve"> Wednesdays</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8:30 - 10 a.m.</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Location</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Chair</w:t>
            </w:r>
          </w:p>
          <w:p w:rsidR="009E0F32"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Nathan Brais</w:t>
            </w:r>
          </w:p>
          <w:p w:rsidR="00284038" w:rsidRPr="00F15625"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241-6134</w:t>
            </w:r>
          </w:p>
          <w:p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 xml:space="preserve">Committee Support </w:t>
            </w:r>
          </w:p>
          <w:p w:rsidR="009E0F32" w:rsidRPr="00F15625" w:rsidRDefault="00284038"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TBD</w:t>
            </w:r>
          </w:p>
        </w:tc>
      </w:tr>
    </w:tbl>
    <w:p w:rsidR="007C4D07" w:rsidRDefault="007C4D07" w:rsidP="00243632">
      <w:pPr>
        <w:pStyle w:val="Heading2"/>
      </w:pPr>
      <w:bookmarkStart w:id="102" w:name="_Toc490133559"/>
    </w:p>
    <w:p w:rsidR="00221D33" w:rsidRPr="00221D33" w:rsidRDefault="00221D33" w:rsidP="00221D33"/>
    <w:p w:rsidR="009E0F32" w:rsidRPr="00243632" w:rsidRDefault="009E0F32" w:rsidP="00243632">
      <w:pPr>
        <w:pStyle w:val="Heading2"/>
      </w:pPr>
      <w:bookmarkStart w:id="103" w:name="_Toc513800061"/>
      <w:r w:rsidRPr="00243632">
        <w:t>STANDARD EMERGENCY MANAGEMENT SYSTEM (SEMS) TEAM WORK GROUP</w:t>
      </w:r>
      <w:bookmarkEnd w:id="102"/>
      <w:bookmarkEnd w:id="103"/>
    </w:p>
    <w:tbl>
      <w:tblPr>
        <w:tblpPr w:leftFromText="180" w:rightFromText="180" w:vertAnchor="text" w:horzAnchor="margin" w:tblpXSpec="center" w:tblpY="70"/>
        <w:tblW w:w="9711" w:type="dxa"/>
        <w:jc w:val="center"/>
        <w:tblLayout w:type="fixed"/>
        <w:tblCellMar>
          <w:left w:w="120" w:type="dxa"/>
          <w:right w:w="120" w:type="dxa"/>
        </w:tblCellMar>
        <w:tblLook w:val="0000" w:firstRow="0" w:lastRow="0" w:firstColumn="0" w:lastColumn="0" w:noHBand="0" w:noVBand="0"/>
      </w:tblPr>
      <w:tblGrid>
        <w:gridCol w:w="2601"/>
        <w:gridCol w:w="4680"/>
        <w:gridCol w:w="2430"/>
      </w:tblGrid>
      <w:tr w:rsidR="009E0F32" w:rsidRPr="00F15625" w:rsidTr="005955C0">
        <w:trPr>
          <w:jc w:val="center"/>
        </w:trPr>
        <w:tc>
          <w:tcPr>
            <w:tcW w:w="2601" w:type="dxa"/>
            <w:tcBorders>
              <w:top w:val="single" w:sz="7" w:space="0" w:color="000000"/>
              <w:left w:val="single" w:sz="7" w:space="0" w:color="000000"/>
              <w:bottom w:val="single" w:sz="7" w:space="0" w:color="000000"/>
              <w:right w:val="single" w:sz="7" w:space="0" w:color="000000"/>
            </w:tcBorders>
          </w:tcPr>
          <w:p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(1</w:t>
            </w:r>
            <w:r w:rsidR="00340AE6">
              <w:rPr>
                <w:rFonts w:ascii="Arial" w:hAnsi="Arial" w:cs="Arial"/>
                <w:b/>
                <w:bCs/>
                <w:color w:val="auto"/>
                <w:sz w:val="18"/>
                <w:szCs w:val="18"/>
              </w:rPr>
              <w:t>1</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30" w:type="dxa"/>
            <w:tcBorders>
              <w:top w:val="single" w:sz="7" w:space="0" w:color="000000"/>
              <w:left w:val="single" w:sz="7" w:space="0" w:color="000000"/>
              <w:bottom w:val="single" w:sz="7" w:space="0" w:color="000000"/>
              <w:right w:val="single" w:sz="7" w:space="0" w:color="000000"/>
            </w:tcBorders>
          </w:tcPr>
          <w:p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rsidTr="002C10B0">
        <w:trPr>
          <w:trHeight w:val="3934"/>
          <w:jc w:val="center"/>
        </w:trPr>
        <w:tc>
          <w:tcPr>
            <w:tcW w:w="2601" w:type="dxa"/>
            <w:tcBorders>
              <w:top w:val="single" w:sz="7" w:space="0" w:color="000000"/>
              <w:left w:val="single" w:sz="7" w:space="0" w:color="000000"/>
              <w:bottom w:val="single" w:sz="7" w:space="0" w:color="000000"/>
              <w:right w:val="single" w:sz="7" w:space="0" w:color="000000"/>
            </w:tcBorders>
          </w:tcPr>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To further the District’s emergency response efforts and meet SEMS requirements.</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rsidR="009E0F32"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Academic Senate President or Designee (</w:t>
            </w:r>
            <w:r w:rsidR="007661DE">
              <w:rPr>
                <w:rFonts w:ascii="Arial Narrow" w:hAnsi="Arial Narrow"/>
                <w:color w:val="auto"/>
                <w:sz w:val="18"/>
                <w:szCs w:val="18"/>
              </w:rPr>
              <w:t>Ann Holliday</w:t>
            </w:r>
            <w:r w:rsidRPr="009549BB">
              <w:rPr>
                <w:rFonts w:ascii="Arial Narrow" w:hAnsi="Arial Narrow"/>
                <w:color w:val="auto"/>
                <w:sz w:val="18"/>
                <w:szCs w:val="18"/>
              </w:rPr>
              <w:t>)</w:t>
            </w:r>
          </w:p>
          <w:p w:rsidR="00FD0BC1" w:rsidRPr="009549BB"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Associate Dea</w:t>
            </w:r>
            <w:r>
              <w:rPr>
                <w:rFonts w:ascii="Arial Narrow" w:hAnsi="Arial Narrow"/>
                <w:color w:val="auto"/>
                <w:sz w:val="18"/>
                <w:szCs w:val="18"/>
              </w:rPr>
              <w:t>n, Distance Learning (</w:t>
            </w:r>
            <w:r w:rsidR="00CE58F7">
              <w:rPr>
                <w:rFonts w:ascii="Arial Narrow" w:hAnsi="Arial Narrow"/>
                <w:color w:val="auto"/>
                <w:sz w:val="18"/>
                <w:szCs w:val="18"/>
              </w:rPr>
              <w:t>TBD</w:t>
            </w:r>
            <w:r>
              <w:rPr>
                <w:rFonts w:ascii="Arial Narrow" w:hAnsi="Arial Narrow"/>
                <w:color w:val="auto"/>
                <w:sz w:val="18"/>
                <w:szCs w:val="18"/>
              </w:rPr>
              <w: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Campus Operations Director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Classified Senate President or Designee (</w:t>
            </w:r>
            <w:r w:rsidR="00EA3656">
              <w:rPr>
                <w:rFonts w:ascii="Arial Narrow" w:hAnsi="Arial Narrow"/>
                <w:color w:val="auto"/>
                <w:sz w:val="18"/>
                <w:szCs w:val="18"/>
              </w:rPr>
              <w:t>Sergio Borja</w:t>
            </w:r>
            <w:r w:rsidRPr="009549BB">
              <w:rPr>
                <w:rFonts w:ascii="Arial Narrow" w:hAnsi="Arial Narrow"/>
                <w:color w:val="auto"/>
                <w:sz w:val="18"/>
                <w:szCs w:val="18"/>
              </w:rPr>
              <w: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Dean, Instruction (Nancy Jones)</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Dean, Instruction (Dana Emerson)</w:t>
            </w:r>
          </w:p>
          <w:p w:rsidR="009E0F32"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9549BB">
              <w:rPr>
                <w:rFonts w:ascii="Arial Narrow" w:hAnsi="Arial Narrow"/>
                <w:sz w:val="18"/>
                <w:szCs w:val="18"/>
              </w:rPr>
              <w:t>Director, Business Services (</w:t>
            </w:r>
            <w:r w:rsidR="00C82CE4">
              <w:rPr>
                <w:rFonts w:ascii="Arial Narrow" w:hAnsi="Arial Narrow"/>
                <w:sz w:val="18"/>
                <w:szCs w:val="18"/>
              </w:rPr>
              <w:t>Derek Bui</w:t>
            </w:r>
            <w:r w:rsidRPr="009549BB">
              <w:rPr>
                <w:rFonts w:ascii="Arial Narrow" w:hAnsi="Arial Narrow"/>
                <w:sz w:val="18"/>
                <w:szCs w:val="18"/>
              </w:rPr>
              <w:t>)</w:t>
            </w:r>
          </w:p>
          <w:p w:rsidR="00FD0BC1" w:rsidRDefault="00BB2CCD"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Executive Dean, ELD</w:t>
            </w:r>
            <w:r w:rsidR="00FD0BC1">
              <w:rPr>
                <w:rFonts w:ascii="Arial Narrow" w:hAnsi="Arial Narrow"/>
                <w:color w:val="auto"/>
                <w:sz w:val="18"/>
                <w:szCs w:val="18"/>
              </w:rPr>
              <w:t xml:space="preserve"> (Joycelyn Groot)</w:t>
            </w:r>
          </w:p>
          <w:p w:rsidR="00FD0BC1" w:rsidRPr="00FD0BC1"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Faculty (Jennifer Giancarlo)</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Incident Commander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Information Technology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Operations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Planning and Intelligence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Pu</w:t>
            </w:r>
            <w:r w:rsidR="00BB2CCD">
              <w:rPr>
                <w:rFonts w:ascii="Arial Narrow" w:hAnsi="Arial Narrow"/>
                <w:color w:val="auto"/>
                <w:sz w:val="18"/>
                <w:szCs w:val="18"/>
              </w:rPr>
              <w:t>blic Information Officer (Dawn Willson</w:t>
            </w:r>
            <w:r w:rsidRPr="009549BB">
              <w:rPr>
                <w:rFonts w:ascii="Arial Narrow" w:hAnsi="Arial Narrow"/>
                <w:color w:val="auto"/>
                <w:sz w:val="18"/>
                <w:szCs w:val="18"/>
              </w:rPr>
              <w: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Student (ASG) (VACANT)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Safety Officer/Liaison Officer (VACANT)</w:t>
            </w:r>
          </w:p>
          <w:p w:rsidR="009E0F32" w:rsidRPr="009549BB" w:rsidRDefault="009E0F32" w:rsidP="00C61639">
            <w:pPr>
              <w:rPr>
                <w:rFonts w:ascii="Arial Narrow" w:hAnsi="Arial Narrow"/>
                <w:color w:val="auto"/>
                <w:sz w:val="18"/>
                <w:szCs w:val="18"/>
              </w:rPr>
            </w:pPr>
            <w:r w:rsidRPr="009549BB">
              <w:rPr>
                <w:rFonts w:ascii="Arial Narrow" w:hAnsi="Arial Narrow"/>
                <w:color w:val="auto"/>
                <w:sz w:val="18"/>
                <w:szCs w:val="18"/>
              </w:rPr>
              <w:t>Director, Strategy and Logistics (Michael Scott)</w:t>
            </w:r>
          </w:p>
          <w:p w:rsidR="009E0F32" w:rsidRPr="009549BB" w:rsidRDefault="00100E9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Services (</w:t>
            </w:r>
            <w:r w:rsidR="00B233D5">
              <w:rPr>
                <w:rFonts w:ascii="Arial Narrow" w:hAnsi="Arial Narrow"/>
                <w:color w:val="auto"/>
                <w:sz w:val="18"/>
                <w:szCs w:val="18"/>
              </w:rPr>
              <w:t>Kate Mueller</w:t>
            </w:r>
            <w:r w:rsidR="009E0F32" w:rsidRPr="009549BB">
              <w:rPr>
                <w:rFonts w:ascii="Arial Narrow" w:hAnsi="Arial Narrow"/>
                <w:color w:val="auto"/>
                <w:sz w:val="18"/>
                <w:szCs w:val="18"/>
              </w:rPr>
              <w:t>)</w:t>
            </w:r>
          </w:p>
          <w:p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0" w:type="dxa"/>
            <w:tcBorders>
              <w:top w:val="single" w:sz="7" w:space="0" w:color="000000"/>
              <w:left w:val="single" w:sz="7" w:space="0" w:color="000000"/>
              <w:bottom w:val="single" w:sz="7" w:space="0" w:color="000000"/>
              <w:right w:val="single" w:sz="7" w:space="0" w:color="000000"/>
            </w:tcBorders>
          </w:tcPr>
          <w:p w:rsidR="009E0F32" w:rsidRPr="00F15625" w:rsidRDefault="009E0F32" w:rsidP="00C61639">
            <w:pPr>
              <w:tabs>
                <w:tab w:val="left" w:pos="-624"/>
                <w:tab w:val="left" w:pos="240"/>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Once per semester and as needed during the year.</w:t>
            </w:r>
          </w:p>
          <w:p w:rsidR="009E0F32" w:rsidRPr="00F15625" w:rsidRDefault="009E0F32" w:rsidP="00C61639">
            <w:pPr>
              <w:tabs>
                <w:tab w:val="left" w:pos="-5790"/>
                <w:tab w:val="left" w:pos="-624"/>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Location</w:t>
            </w:r>
          </w:p>
          <w:p w:rsidR="009E0F32" w:rsidRPr="00F15625" w:rsidRDefault="009E0F32" w:rsidP="00C61639">
            <w:pPr>
              <w:tabs>
                <w:tab w:val="left" w:pos="-624"/>
                <w:tab w:val="left" w:pos="6"/>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College Center</w:t>
            </w: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Convener</w:t>
            </w:r>
          </w:p>
          <w:p w:rsidR="009E0F32" w:rsidRPr="00370EFE" w:rsidRDefault="009E0F32" w:rsidP="00C61639">
            <w:pPr>
              <w:tabs>
                <w:tab w:val="left" w:pos="-624"/>
                <w:tab w:val="left" w:pos="240"/>
                <w:tab w:val="left" w:pos="1440"/>
                <w:tab w:val="right" w:pos="4320"/>
              </w:tabs>
              <w:rPr>
                <w:rFonts w:ascii="Arial Narrow" w:hAnsi="Arial Narrow"/>
                <w:bCs/>
                <w:color w:val="auto"/>
                <w:sz w:val="18"/>
                <w:szCs w:val="18"/>
              </w:rPr>
            </w:pPr>
            <w:r>
              <w:rPr>
                <w:rFonts w:ascii="Arial Narrow" w:hAnsi="Arial Narrow"/>
                <w:bCs/>
                <w:color w:val="auto"/>
                <w:sz w:val="18"/>
                <w:szCs w:val="18"/>
              </w:rPr>
              <w:t>Michael Colver</w:t>
            </w:r>
          </w:p>
          <w:p w:rsidR="009E0F32" w:rsidRPr="009672D1" w:rsidRDefault="009E0F32"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241-6360</w:t>
            </w:r>
          </w:p>
          <w:p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4B5E69">
              <w:rPr>
                <w:rFonts w:ascii="Arial Narrow" w:hAnsi="Arial Narrow"/>
                <w:color w:val="auto"/>
                <w:sz w:val="18"/>
                <w:szCs w:val="18"/>
              </w:rPr>
              <w:t>Christine</w:t>
            </w:r>
            <w:r w:rsidRPr="00BB41A7">
              <w:rPr>
                <w:rFonts w:ascii="Arial Narrow" w:hAnsi="Arial Narrow"/>
                <w:color w:val="auto"/>
                <w:sz w:val="18"/>
                <w:szCs w:val="18"/>
              </w:rPr>
              <w:t xml:space="preserve"> Nguyen</w:t>
            </w:r>
          </w:p>
          <w:p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241-6144</w:t>
            </w:r>
          </w:p>
          <w:p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
                <w:bCs/>
                <w:color w:val="auto"/>
                <w:sz w:val="18"/>
                <w:szCs w:val="18"/>
                <w:u w:val="single"/>
              </w:rPr>
              <w:t xml:space="preserve">Committee </w:t>
            </w:r>
            <w:r w:rsidRPr="00F15625">
              <w:rPr>
                <w:rFonts w:ascii="Arial Narrow" w:hAnsi="Arial Narrow"/>
                <w:b/>
                <w:bCs/>
                <w:color w:val="auto"/>
                <w:sz w:val="18"/>
                <w:szCs w:val="18"/>
                <w:u w:val="single"/>
              </w:rPr>
              <w:t>Support</w:t>
            </w:r>
          </w:p>
          <w:p w:rsidR="009E0F32" w:rsidRPr="00F1562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VACANT</w:t>
            </w:r>
          </w:p>
          <w:p w:rsidR="009E0F32" w:rsidRPr="00F15625" w:rsidRDefault="009E0F3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rsidR="00221D33" w:rsidRPr="00221D33" w:rsidRDefault="00221D33" w:rsidP="00221D33">
      <w:bookmarkStart w:id="104" w:name="_Toc490133560"/>
    </w:p>
    <w:p w:rsidR="00EE326F" w:rsidRDefault="00EE326F" w:rsidP="00EE326F"/>
    <w:p w:rsidR="00EE326F" w:rsidRDefault="00EE326F" w:rsidP="00EE326F"/>
    <w:p w:rsidR="00EE326F" w:rsidRDefault="00EE326F" w:rsidP="00EE326F"/>
    <w:p w:rsidR="00EE326F" w:rsidRDefault="00EE326F" w:rsidP="00EE326F"/>
    <w:p w:rsidR="00E206D5" w:rsidRDefault="00E206D5" w:rsidP="00EE326F"/>
    <w:p w:rsidR="00E206D5" w:rsidRDefault="00E206D5" w:rsidP="00EE326F"/>
    <w:p w:rsidR="00E206D5" w:rsidRDefault="00E206D5" w:rsidP="00EE326F"/>
    <w:p w:rsidR="00E206D5" w:rsidRDefault="00E206D5" w:rsidP="00EE326F"/>
    <w:p w:rsidR="00EE326F" w:rsidRPr="00EE326F" w:rsidRDefault="00EE326F" w:rsidP="00EE326F">
      <w:pPr>
        <w:jc w:val="center"/>
        <w:rPr>
          <w:rFonts w:ascii="Arial" w:hAnsi="Arial" w:cs="Arial"/>
          <w:b/>
          <w:sz w:val="32"/>
          <w:szCs w:val="32"/>
          <w:u w:val="single"/>
        </w:rPr>
      </w:pPr>
      <w:r>
        <w:rPr>
          <w:rFonts w:ascii="Arial" w:hAnsi="Arial" w:cs="Arial"/>
          <w:b/>
          <w:sz w:val="32"/>
          <w:szCs w:val="32"/>
          <w:u w:val="single"/>
        </w:rPr>
        <w:t>Work Groups</w:t>
      </w:r>
    </w:p>
    <w:p w:rsidR="00EE326F" w:rsidRPr="00EE326F" w:rsidRDefault="00EE326F" w:rsidP="00EE326F"/>
    <w:p w:rsidR="009E0F32" w:rsidRPr="004857BC" w:rsidRDefault="009E0F32" w:rsidP="00243632">
      <w:pPr>
        <w:pStyle w:val="Heading2"/>
      </w:pPr>
      <w:bookmarkStart w:id="105" w:name="_Toc513800062"/>
      <w:r>
        <w:t>S</w:t>
      </w:r>
      <w:r w:rsidRPr="004857BC">
        <w:t>TUDENT EQUITY/ BSI / SSSP/ AANAPISI WORK GROUP</w:t>
      </w:r>
      <w:bookmarkEnd w:id="104"/>
      <w:bookmarkEnd w:id="105"/>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680"/>
        <w:gridCol w:w="2430"/>
      </w:tblGrid>
      <w:tr w:rsidR="009E0F32" w:rsidRPr="00A65CB0" w:rsidTr="005955C0">
        <w:trPr>
          <w:trHeight w:val="323"/>
        </w:trPr>
        <w:tc>
          <w:tcPr>
            <w:tcW w:w="2610" w:type="dxa"/>
            <w:shd w:val="clear" w:color="auto" w:fill="auto"/>
          </w:tcPr>
          <w:p w:rsidR="009E0F32" w:rsidRPr="001B72E9" w:rsidRDefault="009E0F32" w:rsidP="00C25E8B">
            <w:pPr>
              <w:tabs>
                <w:tab w:val="left" w:pos="-624"/>
                <w:tab w:val="left" w:pos="-30"/>
                <w:tab w:val="left" w:pos="240"/>
                <w:tab w:val="left" w:pos="1102"/>
              </w:tabs>
              <w:spacing w:before="120" w:after="120"/>
              <w:rPr>
                <w:rFonts w:ascii="Arial" w:hAnsi="Arial" w:cs="Arial"/>
                <w:b/>
                <w:bCs/>
                <w:color w:val="auto"/>
                <w:sz w:val="18"/>
                <w:szCs w:val="18"/>
              </w:rPr>
            </w:pPr>
            <w:r w:rsidRPr="001B72E9">
              <w:rPr>
                <w:rFonts w:ascii="Arial" w:hAnsi="Arial" w:cs="Arial"/>
                <w:b/>
                <w:bCs/>
                <w:color w:val="auto"/>
                <w:sz w:val="18"/>
                <w:szCs w:val="18"/>
              </w:rPr>
              <w:t>Mandate</w:t>
            </w:r>
            <w:r w:rsidR="00C25E8B">
              <w:rPr>
                <w:rFonts w:ascii="Arial" w:hAnsi="Arial" w:cs="Arial"/>
                <w:b/>
                <w:bCs/>
                <w:color w:val="auto"/>
                <w:sz w:val="18"/>
                <w:szCs w:val="18"/>
              </w:rPr>
              <w:tab/>
            </w:r>
          </w:p>
        </w:tc>
        <w:tc>
          <w:tcPr>
            <w:tcW w:w="4680" w:type="dxa"/>
            <w:shd w:val="clear" w:color="auto" w:fill="auto"/>
          </w:tcPr>
          <w:p w:rsidR="009E0F32" w:rsidRPr="001B72E9" w:rsidRDefault="009E0F32" w:rsidP="00340AE6">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Pr>
                <w:rFonts w:ascii="Arial" w:hAnsi="Arial" w:cs="Arial"/>
                <w:b/>
                <w:bCs/>
                <w:color w:val="auto"/>
                <w:sz w:val="18"/>
                <w:szCs w:val="18"/>
              </w:rPr>
              <w:t xml:space="preserve"> (1</w:t>
            </w:r>
            <w:r w:rsidR="00340AE6">
              <w:rPr>
                <w:rFonts w:ascii="Arial" w:hAnsi="Arial" w:cs="Arial"/>
                <w:b/>
                <w:bCs/>
                <w:color w:val="auto"/>
                <w:sz w:val="18"/>
                <w:szCs w:val="18"/>
              </w:rPr>
              <w:t>4</w:t>
            </w:r>
            <w:r>
              <w:rPr>
                <w:rFonts w:ascii="Arial" w:hAnsi="Arial" w:cs="Arial"/>
                <w:b/>
                <w:bCs/>
                <w:color w:val="auto"/>
                <w:sz w:val="18"/>
                <w:szCs w:val="18"/>
              </w:rPr>
              <w:t>)</w:t>
            </w:r>
            <w:r w:rsidRPr="00F15625">
              <w:rPr>
                <w:rFonts w:eastAsia="Calibri" w:cs="Arial"/>
                <w:bCs/>
                <w:szCs w:val="18"/>
              </w:rPr>
              <w:t xml:space="preserve"> </w:t>
            </w:r>
            <w:r>
              <w:rPr>
                <w:rFonts w:eastAsia="Calibri" w:cs="Arial"/>
                <w:bCs/>
                <w:szCs w:val="18"/>
              </w:rPr>
              <w:t xml:space="preserve">                                           </w:t>
            </w:r>
            <w:r w:rsidR="00823066">
              <w:rPr>
                <w:rFonts w:ascii="Arial" w:eastAsia="Calibri" w:hAnsi="Arial" w:cs="Arial"/>
                <w:b/>
                <w:bCs/>
                <w:sz w:val="18"/>
                <w:szCs w:val="18"/>
              </w:rPr>
              <w:t>2018-19</w:t>
            </w:r>
          </w:p>
        </w:tc>
        <w:tc>
          <w:tcPr>
            <w:tcW w:w="2430" w:type="dxa"/>
            <w:shd w:val="clear" w:color="auto" w:fill="auto"/>
          </w:tcPr>
          <w:p w:rsidR="009E0F32" w:rsidRPr="001B72E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p>
        </w:tc>
      </w:tr>
      <w:tr w:rsidR="009E0F32" w:rsidRPr="00075575" w:rsidTr="002C10B0">
        <w:trPr>
          <w:trHeight w:val="3590"/>
        </w:trPr>
        <w:tc>
          <w:tcPr>
            <w:tcW w:w="2610" w:type="dxa"/>
            <w:shd w:val="clear" w:color="auto" w:fill="auto"/>
          </w:tcPr>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Collaborate and maximize our resources to better serve students. </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Review requests for SE/BSI/SSSP/AANAPISI funds and submit  recommendations to PIEAC for the use of SE/BSI/SSSP/AANAPISI funds</w:t>
            </w:r>
          </w:p>
        </w:tc>
        <w:tc>
          <w:tcPr>
            <w:tcW w:w="4680" w:type="dxa"/>
            <w:shd w:val="clear" w:color="auto" w:fill="auto"/>
          </w:tcPr>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Academic Senate Rep. (Thomas Cao)</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Academic Senate Rep. (</w:t>
            </w:r>
            <w:r w:rsidR="00F54F55" w:rsidRPr="00075575">
              <w:rPr>
                <w:rFonts w:ascii="Arial Narrow" w:eastAsia="Calibri" w:hAnsi="Arial Narrow"/>
                <w:color w:val="auto"/>
                <w:sz w:val="18"/>
                <w:szCs w:val="18"/>
              </w:rPr>
              <w:t>Linda Kuntzman</w:t>
            </w:r>
            <w:r w:rsidRPr="00075575">
              <w:rPr>
                <w:rFonts w:ascii="Arial Narrow" w:eastAsia="Calibri" w:hAnsi="Arial Narrow"/>
                <w:color w:val="auto"/>
                <w:sz w:val="18"/>
                <w:szCs w:val="18"/>
              </w:rPr>
              <w:t>)</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Classified Senate Rep. (Rosalie Triggs)</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Counselor (EOPS) (Claudia Stone)</w:t>
            </w:r>
          </w:p>
          <w:p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Dean, </w:t>
            </w:r>
            <w:r w:rsidR="009E0F32" w:rsidRPr="00075575">
              <w:rPr>
                <w:rFonts w:ascii="Arial Narrow" w:eastAsia="Calibri" w:hAnsi="Arial Narrow"/>
                <w:color w:val="auto"/>
                <w:sz w:val="18"/>
                <w:szCs w:val="18"/>
              </w:rPr>
              <w:t>Counseling (Bruce Keeler)</w:t>
            </w:r>
          </w:p>
          <w:p w:rsidR="003E6533" w:rsidRPr="00075575" w:rsidRDefault="003E6533" w:rsidP="003E6533">
            <w:pPr>
              <w:pStyle w:val="Default"/>
              <w:rPr>
                <w:rFonts w:ascii="Arial Narrow" w:hAnsi="Arial Narrow"/>
                <w:color w:val="auto"/>
                <w:sz w:val="18"/>
              </w:rPr>
            </w:pPr>
            <w:r w:rsidRPr="00075575">
              <w:rPr>
                <w:rFonts w:ascii="Arial Narrow" w:hAnsi="Arial Narrow"/>
                <w:color w:val="auto"/>
                <w:sz w:val="18"/>
                <w:szCs w:val="20"/>
              </w:rPr>
              <w:t>Dean, Institutional Effectiveness &amp; Planning (Aeron Zentner)</w:t>
            </w:r>
          </w:p>
          <w:p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9E0F32" w:rsidRPr="00075575">
              <w:rPr>
                <w:rFonts w:ascii="Arial Narrow" w:eastAsia="Calibri" w:hAnsi="Arial Narrow"/>
                <w:color w:val="auto"/>
                <w:sz w:val="18"/>
                <w:szCs w:val="18"/>
              </w:rPr>
              <w:t xml:space="preserve"> Instruction (Dana Emerson) </w:t>
            </w:r>
          </w:p>
          <w:p w:rsidR="00BF2733" w:rsidRPr="00075575" w:rsidRDefault="00BB2CCD" w:rsidP="00BF2733">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CE58F7">
              <w:rPr>
                <w:rFonts w:ascii="Arial Narrow" w:eastAsia="Calibri" w:hAnsi="Arial Narrow"/>
                <w:color w:val="auto"/>
                <w:sz w:val="18"/>
                <w:szCs w:val="18"/>
              </w:rPr>
              <w:t xml:space="preserve"> Students (Natalie Schonfeld</w:t>
            </w:r>
            <w:r w:rsidR="00BF2733" w:rsidRPr="00075575">
              <w:rPr>
                <w:rFonts w:ascii="Arial Narrow" w:eastAsia="Calibri" w:hAnsi="Arial Narrow"/>
                <w:color w:val="auto"/>
                <w:sz w:val="18"/>
                <w:szCs w:val="18"/>
              </w:rPr>
              <w:t>)</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Dir</w:t>
            </w:r>
            <w:r w:rsidR="00BB2CCD" w:rsidRPr="00075575">
              <w:rPr>
                <w:rFonts w:ascii="Arial Narrow" w:eastAsia="Calibri" w:hAnsi="Arial Narrow"/>
                <w:color w:val="auto"/>
                <w:sz w:val="18"/>
                <w:szCs w:val="18"/>
              </w:rPr>
              <w:t>ector, EOPS/CARE</w:t>
            </w:r>
            <w:r w:rsidR="00CC1BF1">
              <w:rPr>
                <w:rFonts w:ascii="Arial Narrow" w:eastAsia="Calibri" w:hAnsi="Arial Narrow"/>
                <w:color w:val="auto"/>
                <w:sz w:val="18"/>
                <w:szCs w:val="18"/>
              </w:rPr>
              <w:t xml:space="preserve"> (VACANT</w:t>
            </w:r>
            <w:r w:rsidRPr="00075575">
              <w:rPr>
                <w:rFonts w:ascii="Arial Narrow" w:eastAsia="Calibri" w:hAnsi="Arial Narrow"/>
                <w:color w:val="auto"/>
                <w:sz w:val="18"/>
                <w:szCs w:val="18"/>
              </w:rPr>
              <w:t>)</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DSPS Representative (</w:t>
            </w:r>
            <w:r w:rsidR="007661DE">
              <w:rPr>
                <w:rFonts w:ascii="Arial Narrow" w:eastAsia="Calibri" w:hAnsi="Arial Narrow"/>
                <w:color w:val="auto"/>
                <w:sz w:val="18"/>
                <w:szCs w:val="18"/>
              </w:rPr>
              <w:t>Celeste Ryan</w:t>
            </w:r>
            <w:r w:rsidRPr="00075575">
              <w:rPr>
                <w:rFonts w:ascii="Arial Narrow" w:eastAsia="Calibri" w:hAnsi="Arial Narrow"/>
                <w:color w:val="auto"/>
                <w:sz w:val="18"/>
                <w:szCs w:val="18"/>
              </w:rPr>
              <w:t>)</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EOPS / CAFYES Specialist (Maria Figueroa Hernandez)</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Manager, Contract Education and Military Instruction (Nate Harrison)</w:t>
            </w:r>
          </w:p>
          <w:p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Project Director, Title III AANAPISI (Rene Gutierrez) </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SSSP Coordinator (Mai Le) </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Student Success Coordinator (Danny Pittaway) </w:t>
            </w:r>
          </w:p>
          <w:p w:rsidR="009E0F32" w:rsidRPr="00075575" w:rsidRDefault="009E0F32" w:rsidP="00BF2733">
            <w:pPr>
              <w:rPr>
                <w:rFonts w:ascii="Arial Narrow" w:eastAsia="Calibri" w:hAnsi="Arial Narrow"/>
                <w:color w:val="auto"/>
                <w:sz w:val="18"/>
                <w:szCs w:val="18"/>
              </w:rPr>
            </w:pPr>
          </w:p>
        </w:tc>
        <w:tc>
          <w:tcPr>
            <w:tcW w:w="2430" w:type="dxa"/>
            <w:shd w:val="clear" w:color="auto" w:fill="auto"/>
          </w:tcPr>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September- December</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February – May </w:t>
            </w:r>
          </w:p>
          <w:p w:rsidR="009E0F32" w:rsidRPr="00075575" w:rsidRDefault="0023640B" w:rsidP="00C61639">
            <w:pPr>
              <w:rPr>
                <w:rFonts w:ascii="Arial Narrow" w:eastAsia="Calibri" w:hAnsi="Arial Narrow"/>
                <w:color w:val="auto"/>
                <w:sz w:val="18"/>
                <w:szCs w:val="18"/>
              </w:rPr>
            </w:pPr>
            <w:r w:rsidRPr="00075575">
              <w:rPr>
                <w:rFonts w:ascii="Arial Narrow" w:eastAsia="Calibri" w:hAnsi="Arial Narrow"/>
                <w:color w:val="auto"/>
                <w:sz w:val="18"/>
                <w:szCs w:val="18"/>
              </w:rPr>
              <w:t>2</w:t>
            </w:r>
            <w:r w:rsidRPr="00075575">
              <w:rPr>
                <w:rFonts w:ascii="Arial Narrow" w:eastAsia="Calibri" w:hAnsi="Arial Narrow"/>
                <w:color w:val="auto"/>
                <w:sz w:val="18"/>
                <w:szCs w:val="18"/>
                <w:vertAlign w:val="superscript"/>
              </w:rPr>
              <w:t>nd</w:t>
            </w:r>
            <w:r w:rsidRPr="00075575">
              <w:rPr>
                <w:rFonts w:ascii="Arial Narrow" w:eastAsia="Calibri" w:hAnsi="Arial Narrow"/>
                <w:color w:val="auto"/>
                <w:sz w:val="18"/>
                <w:szCs w:val="18"/>
              </w:rPr>
              <w:t xml:space="preserve"> &amp; 4</w:t>
            </w:r>
            <w:r w:rsidRPr="00075575">
              <w:rPr>
                <w:rFonts w:ascii="Arial Narrow" w:eastAsia="Calibri" w:hAnsi="Arial Narrow"/>
                <w:color w:val="auto"/>
                <w:sz w:val="18"/>
                <w:szCs w:val="18"/>
                <w:vertAlign w:val="superscript"/>
              </w:rPr>
              <w:t>th</w:t>
            </w:r>
            <w:r w:rsidRPr="00075575">
              <w:rPr>
                <w:rFonts w:ascii="Arial Narrow" w:eastAsia="Calibri" w:hAnsi="Arial Narrow"/>
                <w:color w:val="auto"/>
                <w:sz w:val="18"/>
                <w:szCs w:val="18"/>
              </w:rPr>
              <w:t xml:space="preserve"> Mondays</w:t>
            </w:r>
          </w:p>
          <w:p w:rsidR="0023640B" w:rsidRPr="00075575" w:rsidRDefault="0023640B" w:rsidP="00C61639">
            <w:pPr>
              <w:rPr>
                <w:rFonts w:ascii="Arial Narrow" w:eastAsia="Calibri" w:hAnsi="Arial Narrow"/>
                <w:color w:val="auto"/>
                <w:sz w:val="18"/>
                <w:szCs w:val="18"/>
              </w:rPr>
            </w:pPr>
            <w:r w:rsidRPr="00075575">
              <w:rPr>
                <w:rFonts w:ascii="Arial Narrow" w:eastAsia="Calibri" w:hAnsi="Arial Narrow"/>
                <w:color w:val="auto"/>
                <w:sz w:val="18"/>
                <w:szCs w:val="18"/>
              </w:rPr>
              <w:t>9 – 11 am</w:t>
            </w:r>
          </w:p>
          <w:p w:rsidR="009E0F32" w:rsidRPr="00075575" w:rsidRDefault="009E0F32" w:rsidP="00C61639">
            <w:pPr>
              <w:rPr>
                <w:rFonts w:ascii="Arial Narrow" w:eastAsia="Calibri" w:hAnsi="Arial Narrow"/>
                <w:color w:val="auto"/>
                <w:sz w:val="18"/>
                <w:szCs w:val="18"/>
              </w:rPr>
            </w:pPr>
          </w:p>
          <w:p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b/>
                <w:color w:val="auto"/>
                <w:sz w:val="18"/>
                <w:szCs w:val="18"/>
                <w:u w:val="single"/>
              </w:rPr>
              <w:t xml:space="preserve">Location </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College Center </w:t>
            </w:r>
          </w:p>
          <w:p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color w:val="auto"/>
                <w:sz w:val="18"/>
                <w:szCs w:val="18"/>
              </w:rPr>
              <w:br/>
            </w:r>
            <w:r w:rsidR="0023640B" w:rsidRPr="00075575">
              <w:rPr>
                <w:rFonts w:ascii="Arial Narrow" w:eastAsia="Calibri" w:hAnsi="Arial Narrow"/>
                <w:b/>
                <w:color w:val="auto"/>
                <w:sz w:val="18"/>
                <w:szCs w:val="18"/>
                <w:u w:val="single"/>
              </w:rPr>
              <w:t>Chair</w:t>
            </w:r>
          </w:p>
          <w:p w:rsidR="009E0F32" w:rsidRPr="00075575" w:rsidRDefault="0023640B" w:rsidP="0023640B">
            <w:pPr>
              <w:rPr>
                <w:rFonts w:ascii="Arial Narrow" w:eastAsia="Calibri" w:hAnsi="Arial Narrow"/>
                <w:color w:val="auto"/>
                <w:sz w:val="18"/>
                <w:szCs w:val="18"/>
              </w:rPr>
            </w:pPr>
            <w:r w:rsidRPr="00075575">
              <w:rPr>
                <w:rFonts w:ascii="Arial Narrow" w:eastAsia="Calibri" w:hAnsi="Arial Narrow"/>
                <w:color w:val="auto"/>
                <w:sz w:val="18"/>
                <w:szCs w:val="18"/>
              </w:rPr>
              <w:t>Julie Mendez</w:t>
            </w:r>
            <w:r w:rsidR="00BB2CCD" w:rsidRPr="00075575">
              <w:rPr>
                <w:rFonts w:ascii="Arial Narrow" w:eastAsia="Calibri" w:hAnsi="Arial Narrow"/>
                <w:color w:val="auto"/>
                <w:sz w:val="18"/>
                <w:szCs w:val="18"/>
              </w:rPr>
              <w:t xml:space="preserve"> Marquez</w:t>
            </w:r>
            <w:r w:rsidRPr="00075575">
              <w:rPr>
                <w:rFonts w:ascii="Arial Narrow" w:eastAsia="Calibri" w:hAnsi="Arial Narrow"/>
                <w:color w:val="auto"/>
                <w:sz w:val="18"/>
                <w:szCs w:val="18"/>
              </w:rPr>
              <w:t xml:space="preserve"> </w:t>
            </w:r>
            <w:r w:rsidR="009E0F32" w:rsidRPr="00075575">
              <w:rPr>
                <w:rFonts w:ascii="Arial Narrow" w:eastAsia="Calibri" w:hAnsi="Arial Narrow"/>
                <w:color w:val="auto"/>
                <w:sz w:val="18"/>
                <w:szCs w:val="18"/>
              </w:rPr>
              <w:t xml:space="preserve"> </w:t>
            </w:r>
          </w:p>
          <w:p w:rsidR="00BF2733" w:rsidRPr="00075575" w:rsidRDefault="00BF2733" w:rsidP="0023640B">
            <w:pPr>
              <w:rPr>
                <w:rFonts w:ascii="Arial Narrow" w:eastAsia="Calibri" w:hAnsi="Arial Narrow"/>
                <w:color w:val="auto"/>
                <w:sz w:val="18"/>
                <w:szCs w:val="18"/>
              </w:rPr>
            </w:pPr>
            <w:r w:rsidRPr="00075575">
              <w:rPr>
                <w:rFonts w:ascii="Arial Narrow" w:eastAsia="Calibri" w:hAnsi="Arial Narrow"/>
                <w:color w:val="auto"/>
                <w:sz w:val="18"/>
                <w:szCs w:val="18"/>
              </w:rPr>
              <w:t xml:space="preserve">     241-6207</w:t>
            </w:r>
          </w:p>
          <w:p w:rsidR="009E0F32" w:rsidRPr="00075575" w:rsidRDefault="009E0F32" w:rsidP="00C61639">
            <w:pPr>
              <w:rPr>
                <w:rFonts w:ascii="Arial Narrow" w:eastAsia="Calibri" w:hAnsi="Arial Narrow"/>
                <w:color w:val="auto"/>
                <w:sz w:val="18"/>
                <w:szCs w:val="18"/>
              </w:rPr>
            </w:pPr>
          </w:p>
          <w:p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b/>
                <w:color w:val="auto"/>
                <w:sz w:val="18"/>
                <w:szCs w:val="18"/>
                <w:u w:val="single"/>
              </w:rPr>
              <w:t xml:space="preserve">Committee Support </w:t>
            </w:r>
          </w:p>
          <w:p w:rsidR="009E0F32" w:rsidRPr="00075575" w:rsidRDefault="009A40C2" w:rsidP="00C61639">
            <w:pPr>
              <w:rPr>
                <w:rFonts w:ascii="Arial Narrow" w:eastAsia="Calibri" w:hAnsi="Arial Narrow"/>
                <w:color w:val="auto"/>
                <w:sz w:val="18"/>
                <w:szCs w:val="18"/>
              </w:rPr>
            </w:pPr>
            <w:r w:rsidRPr="00075575">
              <w:rPr>
                <w:rFonts w:ascii="Arial Narrow" w:eastAsia="Calibri" w:hAnsi="Arial Narrow"/>
                <w:color w:val="auto"/>
                <w:sz w:val="18"/>
                <w:szCs w:val="18"/>
              </w:rPr>
              <w:t>VACANT</w:t>
            </w:r>
          </w:p>
          <w:p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      241-6208</w:t>
            </w:r>
          </w:p>
        </w:tc>
      </w:tr>
    </w:tbl>
    <w:p w:rsidR="00221D33" w:rsidRPr="00075575" w:rsidRDefault="00221D33" w:rsidP="00221D33">
      <w:bookmarkStart w:id="106" w:name="_Toc490133561"/>
    </w:p>
    <w:p w:rsidR="009E0F32" w:rsidRPr="00075575" w:rsidRDefault="009E0F32" w:rsidP="009E0F32">
      <w:pPr>
        <w:pStyle w:val="Heading2"/>
        <w:tabs>
          <w:tab w:val="right" w:pos="4320"/>
        </w:tabs>
        <w:spacing w:after="60"/>
        <w:ind w:right="-29"/>
      </w:pPr>
      <w:bookmarkStart w:id="107" w:name="_Toc513800063"/>
      <w:r w:rsidRPr="00075575">
        <w:t>VISUAL ART EXHIBITION &amp; PERFORMING ARTS ACTIVITY WORK GROUP</w:t>
      </w:r>
      <w:bookmarkEnd w:id="106"/>
      <w:bookmarkEnd w:id="107"/>
    </w:p>
    <w:tbl>
      <w:tblPr>
        <w:tblW w:w="9720" w:type="dxa"/>
        <w:jc w:val="center"/>
        <w:tblLayout w:type="fixed"/>
        <w:tblCellMar>
          <w:left w:w="120" w:type="dxa"/>
          <w:right w:w="120" w:type="dxa"/>
        </w:tblCellMar>
        <w:tblLook w:val="0000" w:firstRow="0" w:lastRow="0" w:firstColumn="0" w:lastColumn="0" w:noHBand="0" w:noVBand="0"/>
      </w:tblPr>
      <w:tblGrid>
        <w:gridCol w:w="9"/>
        <w:gridCol w:w="2592"/>
        <w:gridCol w:w="4680"/>
        <w:gridCol w:w="2430"/>
        <w:gridCol w:w="9"/>
      </w:tblGrid>
      <w:tr w:rsidR="005955C0" w:rsidRPr="00075575" w:rsidTr="005955C0">
        <w:trPr>
          <w:gridBefore w:val="1"/>
          <w:gridAfter w:val="1"/>
          <w:wBefore w:w="9" w:type="dxa"/>
          <w:wAfter w:w="9" w:type="dxa"/>
          <w:jc w:val="center"/>
        </w:trPr>
        <w:tc>
          <w:tcPr>
            <w:tcW w:w="2592" w:type="dxa"/>
            <w:tcBorders>
              <w:top w:val="single" w:sz="7" w:space="0" w:color="000000"/>
              <w:left w:val="single" w:sz="7" w:space="0" w:color="000000"/>
              <w:bottom w:val="single" w:sz="7" w:space="0" w:color="000000"/>
              <w:right w:val="single" w:sz="7" w:space="0" w:color="000000"/>
            </w:tcBorders>
          </w:tcPr>
          <w:p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rsidR="005955C0" w:rsidRPr="00075575" w:rsidRDefault="005955C0" w:rsidP="00C930EC">
            <w:pPr>
              <w:pStyle w:val="Heading5"/>
              <w:tabs>
                <w:tab w:val="right" w:pos="4320"/>
              </w:tabs>
              <w:spacing w:before="120" w:after="120"/>
              <w:rPr>
                <w:rFonts w:eastAsia="Calibri" w:cs="Arial"/>
                <w:bCs/>
                <w:szCs w:val="18"/>
              </w:rPr>
            </w:pPr>
            <w:r w:rsidRPr="00075575">
              <w:rPr>
                <w:rFonts w:eastAsia="Calibri" w:cs="Arial"/>
                <w:bCs/>
                <w:szCs w:val="18"/>
              </w:rPr>
              <w:t>Members (</w:t>
            </w:r>
            <w:r w:rsidR="00C930EC" w:rsidRPr="00075575">
              <w:rPr>
                <w:rFonts w:eastAsia="Calibri" w:cs="Arial"/>
                <w:bCs/>
                <w:szCs w:val="18"/>
              </w:rPr>
              <w:t>6</w:t>
            </w:r>
            <w:r w:rsidRPr="00075575">
              <w:rPr>
                <w:rFonts w:eastAsia="Calibri" w:cs="Arial"/>
                <w:bCs/>
                <w:szCs w:val="18"/>
              </w:rPr>
              <w:t>)</w:t>
            </w:r>
            <w:r w:rsidRPr="00075575">
              <w:rPr>
                <w:rFonts w:eastAsia="Calibri" w:cs="Arial"/>
                <w:bCs/>
                <w:szCs w:val="18"/>
              </w:rPr>
              <w:tab/>
              <w:t xml:space="preserve">      </w:t>
            </w:r>
            <w:r w:rsidR="00823066" w:rsidRPr="00075575">
              <w:rPr>
                <w:rFonts w:eastAsia="Calibri" w:cs="Arial"/>
                <w:bCs/>
                <w:szCs w:val="18"/>
              </w:rPr>
              <w:t>2018-19</w:t>
            </w:r>
          </w:p>
        </w:tc>
        <w:tc>
          <w:tcPr>
            <w:tcW w:w="2430" w:type="dxa"/>
            <w:tcBorders>
              <w:top w:val="single" w:sz="7" w:space="0" w:color="000000"/>
              <w:left w:val="single" w:sz="7" w:space="0" w:color="000000"/>
              <w:bottom w:val="single" w:sz="7" w:space="0" w:color="000000"/>
              <w:right w:val="single" w:sz="7" w:space="0" w:color="000000"/>
            </w:tcBorders>
          </w:tcPr>
          <w:p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Meeting Schedule, etc.</w:t>
            </w:r>
          </w:p>
        </w:tc>
      </w:tr>
      <w:tr w:rsidR="009E0F32" w:rsidRPr="00F15625" w:rsidTr="007C4D07">
        <w:trPr>
          <w:trHeight w:val="4393"/>
          <w:jc w:val="center"/>
        </w:trPr>
        <w:tc>
          <w:tcPr>
            <w:tcW w:w="2601" w:type="dxa"/>
            <w:gridSpan w:val="2"/>
            <w:tcBorders>
              <w:top w:val="single" w:sz="7" w:space="0" w:color="000000"/>
              <w:left w:val="single" w:sz="7" w:space="0" w:color="000000"/>
              <w:bottom w:val="single" w:sz="7" w:space="0" w:color="000000"/>
              <w:right w:val="single" w:sz="7" w:space="0" w:color="000000"/>
            </w:tcBorders>
          </w:tcPr>
          <w:p w:rsidR="009E0F32" w:rsidRPr="00075575"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075575">
              <w:rPr>
                <w:rFonts w:ascii="Arial Narrow" w:hAnsi="Arial Narrow"/>
                <w:bCs/>
                <w:sz w:val="18"/>
                <w:szCs w:val="18"/>
              </w:rPr>
              <w:t>To advise the College on fine and performing arts activities, schedules, and other aspects of media arts education.</w:t>
            </w:r>
          </w:p>
        </w:tc>
        <w:tc>
          <w:tcPr>
            <w:tcW w:w="4680" w:type="dxa"/>
            <w:tcBorders>
              <w:top w:val="single" w:sz="7" w:space="0" w:color="000000"/>
              <w:left w:val="single" w:sz="7" w:space="0" w:color="000000"/>
              <w:bottom w:val="single" w:sz="7" w:space="0" w:color="000000"/>
              <w:right w:val="single" w:sz="7" w:space="0" w:color="000000"/>
            </w:tcBorders>
          </w:tcPr>
          <w:p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(Jane Bauman)</w:t>
            </w:r>
          </w:p>
          <w:p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(Evette Reagan)</w:t>
            </w:r>
          </w:p>
          <w:p w:rsidR="009210B9" w:rsidRPr="00075575" w:rsidRDefault="009210B9"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Academic Senate Rep. (Hao-Nhien Vu)</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(Area Facilitator) (Kathy Bledsoe)</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 (VACANT)</w:t>
            </w:r>
            <w:r w:rsidRPr="00075575">
              <w:rPr>
                <w:rFonts w:ascii="Arial Narrow" w:hAnsi="Arial Narrow"/>
                <w:color w:val="auto"/>
                <w:sz w:val="18"/>
                <w:szCs w:val="18"/>
              </w:rPr>
              <w:br/>
              <w:t>Classified Senate Rep. (VACANT)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Community Member (VACANT)</w:t>
            </w:r>
          </w:p>
          <w:p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Curator (David Lee)</w:t>
            </w:r>
          </w:p>
          <w:p w:rsidR="009E0F32" w:rsidRPr="00075575" w:rsidRDefault="009E0F32"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Dean, Instruction </w:t>
            </w:r>
            <w:r w:rsidR="001C0AFF" w:rsidRPr="00075575">
              <w:rPr>
                <w:rFonts w:ascii="Arial Narrow" w:hAnsi="Arial Narrow"/>
                <w:color w:val="auto"/>
                <w:sz w:val="18"/>
                <w:szCs w:val="18"/>
              </w:rPr>
              <w:t xml:space="preserve">NBC </w:t>
            </w:r>
            <w:r w:rsidRPr="00075575">
              <w:rPr>
                <w:rFonts w:ascii="Arial Narrow" w:hAnsi="Arial Narrow"/>
                <w:color w:val="auto"/>
                <w:sz w:val="18"/>
                <w:szCs w:val="18"/>
              </w:rPr>
              <w:t>(</w:t>
            </w:r>
            <w:r w:rsidR="00284038" w:rsidRPr="00075575">
              <w:rPr>
                <w:rFonts w:ascii="Arial Narrow" w:hAnsi="Arial Narrow"/>
                <w:color w:val="auto"/>
                <w:sz w:val="18"/>
                <w:szCs w:val="18"/>
              </w:rPr>
              <w:t>Tom Neal</w:t>
            </w:r>
            <w:r w:rsidR="009210B9" w:rsidRPr="00075575">
              <w:rPr>
                <w:rFonts w:ascii="Arial Narrow" w:hAnsi="Arial Narrow"/>
                <w:color w:val="auto"/>
                <w:sz w:val="18"/>
                <w:szCs w:val="18"/>
              </w:rPr>
              <w:t>)</w:t>
            </w:r>
          </w:p>
          <w:p w:rsidR="009E0F32" w:rsidRPr="00075575" w:rsidRDefault="009E0F32" w:rsidP="00C61639">
            <w:pPr>
              <w:rPr>
                <w:color w:val="auto"/>
                <w:szCs w:val="24"/>
              </w:rPr>
            </w:pPr>
          </w:p>
        </w:tc>
        <w:tc>
          <w:tcPr>
            <w:tcW w:w="2439" w:type="dxa"/>
            <w:gridSpan w:val="2"/>
            <w:tcBorders>
              <w:top w:val="single" w:sz="7" w:space="0" w:color="000000"/>
              <w:left w:val="single" w:sz="7" w:space="0" w:color="000000"/>
              <w:bottom w:val="single" w:sz="7" w:space="0" w:color="000000"/>
              <w:right w:val="single" w:sz="7" w:space="0" w:color="000000"/>
            </w:tcBorders>
          </w:tcPr>
          <w:p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September – December/</w:t>
            </w:r>
          </w:p>
          <w:p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February - May</w:t>
            </w:r>
          </w:p>
          <w:p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3</w:t>
            </w:r>
            <w:r w:rsidRPr="00075575">
              <w:rPr>
                <w:rFonts w:ascii="Arial Narrow" w:hAnsi="Arial Narrow"/>
                <w:color w:val="auto"/>
                <w:sz w:val="18"/>
                <w:szCs w:val="18"/>
                <w:vertAlign w:val="superscript"/>
              </w:rPr>
              <w:t>rd</w:t>
            </w:r>
            <w:r w:rsidRPr="00075575">
              <w:rPr>
                <w:rFonts w:ascii="Arial Narrow" w:hAnsi="Arial Narrow"/>
                <w:color w:val="auto"/>
                <w:sz w:val="18"/>
                <w:szCs w:val="18"/>
              </w:rPr>
              <w:t xml:space="preserve"> </w:t>
            </w:r>
            <w:r w:rsidR="00FB1CA8" w:rsidRPr="00075575">
              <w:rPr>
                <w:rFonts w:ascii="Arial Narrow" w:hAnsi="Arial Narrow"/>
                <w:color w:val="auto"/>
                <w:sz w:val="18"/>
                <w:szCs w:val="18"/>
              </w:rPr>
              <w:t>Tuesdays</w:t>
            </w:r>
          </w:p>
          <w:p w:rsidR="009E0F32" w:rsidRPr="00075575" w:rsidRDefault="00FB1CA8" w:rsidP="00C61639">
            <w:pPr>
              <w:tabs>
                <w:tab w:val="left" w:pos="-624"/>
                <w:tab w:val="left" w:pos="240"/>
                <w:tab w:val="left" w:pos="1440"/>
                <w:tab w:val="right" w:pos="4320"/>
              </w:tabs>
              <w:ind w:left="240" w:hanging="234"/>
              <w:rPr>
                <w:rFonts w:ascii="Arial Narrow" w:hAnsi="Arial Narrow" w:cs="Arial"/>
                <w:color w:val="auto"/>
                <w:sz w:val="18"/>
                <w:szCs w:val="18"/>
              </w:rPr>
            </w:pPr>
            <w:r w:rsidRPr="00075575">
              <w:rPr>
                <w:rFonts w:ascii="Arial Narrow" w:hAnsi="Arial Narrow" w:cs="Arial"/>
                <w:color w:val="auto"/>
                <w:sz w:val="18"/>
                <w:szCs w:val="18"/>
              </w:rPr>
              <w:t>3 – 5 pm</w:t>
            </w: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Location</w:t>
            </w:r>
          </w:p>
          <w:p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Newport Beach Center</w:t>
            </w: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Co-chairs</w:t>
            </w:r>
          </w:p>
          <w:p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Tom Neal</w:t>
            </w:r>
          </w:p>
          <w:p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241-6213 x 17201</w:t>
            </w:r>
          </w:p>
          <w:p w:rsidR="009E0F32" w:rsidRPr="00075575" w:rsidRDefault="009E0F32" w:rsidP="00C61639">
            <w:pPr>
              <w:tabs>
                <w:tab w:val="left" w:pos="-624"/>
                <w:tab w:val="left" w:pos="0"/>
                <w:tab w:val="left" w:pos="245"/>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David Lee</w:t>
            </w:r>
          </w:p>
          <w:p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       963-8475</w:t>
            </w:r>
          </w:p>
          <w:p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p>
          <w:p w:rsidR="009E0F32" w:rsidRPr="00075575" w:rsidRDefault="009E0F32" w:rsidP="00C61639">
            <w:pPr>
              <w:tabs>
                <w:tab w:val="left" w:pos="-624"/>
                <w:tab w:val="left" w:pos="0"/>
                <w:tab w:val="left" w:pos="456"/>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Committee Support</w:t>
            </w:r>
          </w:p>
          <w:p w:rsidR="009E0F32" w:rsidRPr="00075575" w:rsidRDefault="00C825A1"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Joan Hayes</w:t>
            </w:r>
          </w:p>
          <w:p w:rsidR="009E0F32" w:rsidRPr="00F15625" w:rsidRDefault="00C825A1" w:rsidP="00C61639">
            <w:pPr>
              <w:tabs>
                <w:tab w:val="left" w:pos="-624"/>
                <w:tab w:val="left" w:pos="-30"/>
                <w:tab w:val="left" w:pos="245"/>
                <w:tab w:val="left" w:pos="1440"/>
                <w:tab w:val="right" w:pos="4320"/>
              </w:tabs>
              <w:rPr>
                <w:rFonts w:ascii="Arial Narrow" w:hAnsi="Arial Narrow"/>
                <w:color w:val="auto"/>
                <w:sz w:val="18"/>
                <w:szCs w:val="18"/>
              </w:rPr>
            </w:pPr>
            <w:r w:rsidRPr="00075575">
              <w:rPr>
                <w:rFonts w:ascii="Arial Narrow" w:hAnsi="Arial Narrow"/>
                <w:color w:val="auto"/>
                <w:sz w:val="18"/>
                <w:szCs w:val="18"/>
              </w:rPr>
              <w:tab/>
              <w:t>241-6213 x 17203</w:t>
            </w:r>
          </w:p>
        </w:tc>
      </w:tr>
    </w:tbl>
    <w:p w:rsidR="009E0F32" w:rsidRPr="00A65CB0" w:rsidRDefault="009E0F32" w:rsidP="005C1252">
      <w:pPr>
        <w:spacing w:after="160" w:line="259" w:lineRule="auto"/>
        <w:rPr>
          <w:rFonts w:ascii="Arial" w:eastAsia="Times" w:hAnsi="Arial" w:cs="Arial"/>
          <w:b/>
          <w:color w:val="auto"/>
          <w:sz w:val="20"/>
        </w:rPr>
      </w:pPr>
    </w:p>
    <w:sectPr w:rsidR="009E0F32" w:rsidRPr="00A65CB0" w:rsidSect="00A71B1D">
      <w:headerReference w:type="even" r:id="rId22"/>
      <w:footerReference w:type="even" r:id="rId23"/>
      <w:footerReference w:type="default" r:id="rId24"/>
      <w:headerReference w:type="first" r:id="rId25"/>
      <w:footerReference w:type="first" r:id="rId26"/>
      <w:pgSz w:w="12240" w:h="15840" w:code="1"/>
      <w:pgMar w:top="1152"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F3" w:rsidRDefault="00810FF3" w:rsidP="00BB13D0">
      <w:r>
        <w:separator/>
      </w:r>
    </w:p>
    <w:p w:rsidR="00810FF3" w:rsidRDefault="00810FF3"/>
    <w:p w:rsidR="00810FF3" w:rsidRDefault="00810FF3" w:rsidP="00392C5A"/>
  </w:endnote>
  <w:endnote w:type="continuationSeparator" w:id="0">
    <w:p w:rsidR="00810FF3" w:rsidRDefault="00810FF3" w:rsidP="00BB13D0">
      <w:r>
        <w:continuationSeparator/>
      </w:r>
    </w:p>
    <w:p w:rsidR="00810FF3" w:rsidRDefault="00810FF3"/>
    <w:p w:rsidR="00810FF3" w:rsidRDefault="00810FF3" w:rsidP="0039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001707"/>
      <w:docPartObj>
        <w:docPartGallery w:val="Page Numbers (Bottom of Page)"/>
        <w:docPartUnique/>
      </w:docPartObj>
    </w:sdtPr>
    <w:sdtEndPr>
      <w:rPr>
        <w:noProof/>
      </w:rPr>
    </w:sdtEndPr>
    <w:sdtContent>
      <w:p w:rsidR="00810FF3" w:rsidRDefault="002950B5" w:rsidP="00D923DD">
        <w:pPr>
          <w:pStyle w:val="Footer"/>
        </w:pPr>
      </w:p>
    </w:sdtContent>
  </w:sdt>
  <w:p w:rsidR="00810FF3" w:rsidRDefault="00810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1E711D" w:rsidP="002A2DD2">
    <w:pPr>
      <w:pStyle w:val="Footer"/>
    </w:pPr>
    <w:r>
      <w:t>Revised 8-29</w:t>
    </w:r>
    <w:r w:rsidR="00810FF3">
      <w:t>-18</w:t>
    </w:r>
  </w:p>
  <w:p w:rsidR="00810FF3" w:rsidRDefault="00810FF3" w:rsidP="002A2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1D" w:rsidRDefault="001E71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923DD">
    <w:pPr>
      <w:pStyle w:val="Footer"/>
    </w:pPr>
  </w:p>
  <w:p w:rsidR="00810FF3" w:rsidRDefault="00810F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D4C89">
    <w:pPr>
      <w:pStyle w:val="Footer"/>
      <w:ind w:firstLine="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60144"/>
      <w:docPartObj>
        <w:docPartGallery w:val="Page Numbers (Bottom of Page)"/>
        <w:docPartUnique/>
      </w:docPartObj>
    </w:sdtPr>
    <w:sdtEndPr>
      <w:rPr>
        <w:noProof/>
      </w:rPr>
    </w:sdtEndPr>
    <w:sdtContent>
      <w:p w:rsidR="00810FF3" w:rsidRDefault="00810FF3" w:rsidP="00D923DD">
        <w:pPr>
          <w:pStyle w:val="Footer"/>
        </w:pPr>
        <w:r>
          <w:fldChar w:fldCharType="begin"/>
        </w:r>
        <w:r>
          <w:instrText xml:space="preserve"> PAGE   \* MERGEFORMAT </w:instrText>
        </w:r>
        <w:r>
          <w:fldChar w:fldCharType="separate"/>
        </w:r>
        <w:r w:rsidR="002950B5">
          <w:rPr>
            <w:noProof/>
          </w:rPr>
          <w:t>16</w:t>
        </w:r>
        <w:r>
          <w:rPr>
            <w:noProof/>
          </w:rPr>
          <w:fldChar w:fldCharType="end"/>
        </w:r>
      </w:p>
    </w:sdtContent>
  </w:sdt>
  <w:p w:rsidR="00810FF3" w:rsidRDefault="00810FF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82735"/>
      <w:docPartObj>
        <w:docPartGallery w:val="Page Numbers (Bottom of Page)"/>
        <w:docPartUnique/>
      </w:docPartObj>
    </w:sdtPr>
    <w:sdtEndPr>
      <w:rPr>
        <w:noProof/>
      </w:rPr>
    </w:sdtEndPr>
    <w:sdtContent>
      <w:p w:rsidR="00810FF3" w:rsidRDefault="00810FF3">
        <w:pPr>
          <w:pStyle w:val="Footer"/>
          <w:jc w:val="right"/>
        </w:pPr>
        <w:r>
          <w:fldChar w:fldCharType="begin"/>
        </w:r>
        <w:r>
          <w:instrText xml:space="preserve"> PAGE   \* MERGEFORMAT </w:instrText>
        </w:r>
        <w:r>
          <w:fldChar w:fldCharType="separate"/>
        </w:r>
        <w:r w:rsidR="002950B5">
          <w:rPr>
            <w:noProof/>
          </w:rPr>
          <w:t>15</w:t>
        </w:r>
        <w:r>
          <w:rPr>
            <w:noProof/>
          </w:rPr>
          <w:fldChar w:fldCharType="end"/>
        </w:r>
      </w:p>
    </w:sdtContent>
  </w:sdt>
  <w:p w:rsidR="00810FF3" w:rsidRDefault="00810FF3" w:rsidP="004F29DE">
    <w:pPr>
      <w:tabs>
        <w:tab w:val="left" w:pos="716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pPr>
      <w:pStyle w:val="Footer"/>
    </w:pPr>
    <w:r>
      <w:tab/>
    </w:r>
    <w:r>
      <w:tab/>
    </w:r>
    <w:r>
      <w:fldChar w:fldCharType="begin"/>
    </w:r>
    <w:r>
      <w:instrText xml:space="preserve"> PAGE   \* MERGEFORMAT </w:instrText>
    </w:r>
    <w:r>
      <w:fldChar w:fldCharType="separate"/>
    </w:r>
    <w:r w:rsidR="002950B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F3" w:rsidRDefault="00810FF3" w:rsidP="00BB13D0">
      <w:r>
        <w:separator/>
      </w:r>
    </w:p>
    <w:p w:rsidR="00810FF3" w:rsidRDefault="00810FF3"/>
    <w:p w:rsidR="00810FF3" w:rsidRDefault="00810FF3" w:rsidP="00392C5A"/>
  </w:footnote>
  <w:footnote w:type="continuationSeparator" w:id="0">
    <w:p w:rsidR="00810FF3" w:rsidRDefault="00810FF3" w:rsidP="00BB13D0">
      <w:r>
        <w:continuationSeparator/>
      </w:r>
    </w:p>
    <w:p w:rsidR="00810FF3" w:rsidRDefault="00810FF3"/>
    <w:p w:rsidR="00810FF3" w:rsidRDefault="00810FF3" w:rsidP="00392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1D" w:rsidRDefault="001E7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923DD">
    <w:pPr>
      <w:pStyle w:val="Header"/>
      <w:tabs>
        <w:tab w:val="clear" w:pos="4680"/>
        <w:tab w:val="clear" w:pos="9360"/>
        <w:tab w:val="left" w:pos="1355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923DD">
    <w:pPr>
      <w:pStyle w:val="Header"/>
      <w:tabs>
        <w:tab w:val="clear" w:pos="4680"/>
        <w:tab w:val="clear" w:pos="9360"/>
        <w:tab w:val="left" w:pos="13773"/>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923DD">
    <w:pPr>
      <w:pStyle w:val="Header"/>
      <w:tabs>
        <w:tab w:val="clear" w:pos="4680"/>
        <w:tab w:val="clear" w:pos="9360"/>
        <w:tab w:val="left" w:pos="1355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rsidP="00D923DD">
    <w:pPr>
      <w:pStyle w:val="Header"/>
      <w:tabs>
        <w:tab w:val="clear" w:pos="4680"/>
        <w:tab w:val="clear" w:pos="9360"/>
        <w:tab w:val="left" w:pos="13773"/>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F3" w:rsidRDefault="0081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0"/>
  </w:num>
  <w:num w:numId="6">
    <w:abstractNumId w:val="3"/>
  </w:num>
  <w:num w:numId="7">
    <w:abstractNumId w:val="4"/>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D0"/>
    <w:rsid w:val="000014F6"/>
    <w:rsid w:val="000175DD"/>
    <w:rsid w:val="000231A3"/>
    <w:rsid w:val="0002453C"/>
    <w:rsid w:val="0003022E"/>
    <w:rsid w:val="00032771"/>
    <w:rsid w:val="00035A5D"/>
    <w:rsid w:val="000377AA"/>
    <w:rsid w:val="0004782E"/>
    <w:rsid w:val="0005550F"/>
    <w:rsid w:val="000669D1"/>
    <w:rsid w:val="00072BFC"/>
    <w:rsid w:val="00075575"/>
    <w:rsid w:val="00082A2E"/>
    <w:rsid w:val="000850D7"/>
    <w:rsid w:val="000A6366"/>
    <w:rsid w:val="000A7430"/>
    <w:rsid w:val="000B043D"/>
    <w:rsid w:val="000B07DC"/>
    <w:rsid w:val="000B4209"/>
    <w:rsid w:val="000E2905"/>
    <w:rsid w:val="000F5AED"/>
    <w:rsid w:val="001006F7"/>
    <w:rsid w:val="00100E9E"/>
    <w:rsid w:val="001037B0"/>
    <w:rsid w:val="00103DB8"/>
    <w:rsid w:val="001060B4"/>
    <w:rsid w:val="00113949"/>
    <w:rsid w:val="00134684"/>
    <w:rsid w:val="00136B62"/>
    <w:rsid w:val="00144108"/>
    <w:rsid w:val="001455EB"/>
    <w:rsid w:val="00147DA6"/>
    <w:rsid w:val="00152A89"/>
    <w:rsid w:val="00161034"/>
    <w:rsid w:val="0016279A"/>
    <w:rsid w:val="00172CE1"/>
    <w:rsid w:val="001775CA"/>
    <w:rsid w:val="00193A06"/>
    <w:rsid w:val="00196E8B"/>
    <w:rsid w:val="00197FE4"/>
    <w:rsid w:val="001A1DA5"/>
    <w:rsid w:val="001A3BD5"/>
    <w:rsid w:val="001A3DBE"/>
    <w:rsid w:val="001B23FD"/>
    <w:rsid w:val="001B5924"/>
    <w:rsid w:val="001B7021"/>
    <w:rsid w:val="001C0AFF"/>
    <w:rsid w:val="001C22F7"/>
    <w:rsid w:val="001D02B2"/>
    <w:rsid w:val="001D3D3E"/>
    <w:rsid w:val="001E711D"/>
    <w:rsid w:val="001E728B"/>
    <w:rsid w:val="002016C4"/>
    <w:rsid w:val="00221D33"/>
    <w:rsid w:val="0023640B"/>
    <w:rsid w:val="00243632"/>
    <w:rsid w:val="00246313"/>
    <w:rsid w:val="00246B49"/>
    <w:rsid w:val="00251D27"/>
    <w:rsid w:val="00257600"/>
    <w:rsid w:val="00260486"/>
    <w:rsid w:val="00261D39"/>
    <w:rsid w:val="002641C8"/>
    <w:rsid w:val="00264725"/>
    <w:rsid w:val="00277711"/>
    <w:rsid w:val="00283581"/>
    <w:rsid w:val="00284038"/>
    <w:rsid w:val="002950B5"/>
    <w:rsid w:val="002A0481"/>
    <w:rsid w:val="002A2DD2"/>
    <w:rsid w:val="002C10B0"/>
    <w:rsid w:val="002D49A8"/>
    <w:rsid w:val="002E37F1"/>
    <w:rsid w:val="002F251B"/>
    <w:rsid w:val="002F695B"/>
    <w:rsid w:val="002F7592"/>
    <w:rsid w:val="002F777B"/>
    <w:rsid w:val="0031463A"/>
    <w:rsid w:val="003156C2"/>
    <w:rsid w:val="00317B2C"/>
    <w:rsid w:val="00340AE6"/>
    <w:rsid w:val="0034308B"/>
    <w:rsid w:val="00347A92"/>
    <w:rsid w:val="00366BA9"/>
    <w:rsid w:val="003709C1"/>
    <w:rsid w:val="003761D9"/>
    <w:rsid w:val="00382754"/>
    <w:rsid w:val="00387513"/>
    <w:rsid w:val="00392C5A"/>
    <w:rsid w:val="0039362B"/>
    <w:rsid w:val="003A175A"/>
    <w:rsid w:val="003A4F94"/>
    <w:rsid w:val="003A6A0E"/>
    <w:rsid w:val="003B5917"/>
    <w:rsid w:val="003C047B"/>
    <w:rsid w:val="003D42DF"/>
    <w:rsid w:val="003E06E3"/>
    <w:rsid w:val="003E4058"/>
    <w:rsid w:val="003E6533"/>
    <w:rsid w:val="003E6629"/>
    <w:rsid w:val="003E7F09"/>
    <w:rsid w:val="003F2BB2"/>
    <w:rsid w:val="004145A6"/>
    <w:rsid w:val="004175C9"/>
    <w:rsid w:val="004232B9"/>
    <w:rsid w:val="00433CCB"/>
    <w:rsid w:val="00437EC0"/>
    <w:rsid w:val="004442A3"/>
    <w:rsid w:val="00455E76"/>
    <w:rsid w:val="004638E0"/>
    <w:rsid w:val="004706D5"/>
    <w:rsid w:val="004805DB"/>
    <w:rsid w:val="00490C9A"/>
    <w:rsid w:val="00495096"/>
    <w:rsid w:val="004976FC"/>
    <w:rsid w:val="004B06BB"/>
    <w:rsid w:val="004D280F"/>
    <w:rsid w:val="004D5E97"/>
    <w:rsid w:val="004E40E9"/>
    <w:rsid w:val="004E7D78"/>
    <w:rsid w:val="004F29DE"/>
    <w:rsid w:val="004F4FD1"/>
    <w:rsid w:val="005016B1"/>
    <w:rsid w:val="00523324"/>
    <w:rsid w:val="00531611"/>
    <w:rsid w:val="00540ED5"/>
    <w:rsid w:val="00546221"/>
    <w:rsid w:val="00555AA2"/>
    <w:rsid w:val="005567A5"/>
    <w:rsid w:val="005923F4"/>
    <w:rsid w:val="005955C0"/>
    <w:rsid w:val="00597FA2"/>
    <w:rsid w:val="005A0307"/>
    <w:rsid w:val="005C1252"/>
    <w:rsid w:val="005C20A7"/>
    <w:rsid w:val="005D1375"/>
    <w:rsid w:val="005D32BD"/>
    <w:rsid w:val="005E1780"/>
    <w:rsid w:val="005E263E"/>
    <w:rsid w:val="005E64E7"/>
    <w:rsid w:val="005F1800"/>
    <w:rsid w:val="005F2278"/>
    <w:rsid w:val="005F4EC1"/>
    <w:rsid w:val="00637AAF"/>
    <w:rsid w:val="00641C5F"/>
    <w:rsid w:val="006472CB"/>
    <w:rsid w:val="00660B93"/>
    <w:rsid w:val="006621C8"/>
    <w:rsid w:val="006727A0"/>
    <w:rsid w:val="00686D70"/>
    <w:rsid w:val="006C19CD"/>
    <w:rsid w:val="006D2A32"/>
    <w:rsid w:val="006D42CB"/>
    <w:rsid w:val="006F3491"/>
    <w:rsid w:val="006F500A"/>
    <w:rsid w:val="007008A9"/>
    <w:rsid w:val="007143EA"/>
    <w:rsid w:val="00727DD0"/>
    <w:rsid w:val="00754261"/>
    <w:rsid w:val="00763C50"/>
    <w:rsid w:val="007661DE"/>
    <w:rsid w:val="007700F1"/>
    <w:rsid w:val="0077586A"/>
    <w:rsid w:val="007831D1"/>
    <w:rsid w:val="007A0304"/>
    <w:rsid w:val="007A621E"/>
    <w:rsid w:val="007B7B86"/>
    <w:rsid w:val="007C4D07"/>
    <w:rsid w:val="007C5E27"/>
    <w:rsid w:val="007C7D27"/>
    <w:rsid w:val="007E2713"/>
    <w:rsid w:val="007F6CDD"/>
    <w:rsid w:val="0080005B"/>
    <w:rsid w:val="00800D52"/>
    <w:rsid w:val="008042E1"/>
    <w:rsid w:val="00805621"/>
    <w:rsid w:val="00810FF3"/>
    <w:rsid w:val="00812C6F"/>
    <w:rsid w:val="0081320E"/>
    <w:rsid w:val="00814A53"/>
    <w:rsid w:val="00823066"/>
    <w:rsid w:val="00841200"/>
    <w:rsid w:val="00845D6E"/>
    <w:rsid w:val="00845EDA"/>
    <w:rsid w:val="00850C40"/>
    <w:rsid w:val="00865841"/>
    <w:rsid w:val="00866212"/>
    <w:rsid w:val="008673EC"/>
    <w:rsid w:val="00867FCD"/>
    <w:rsid w:val="00881031"/>
    <w:rsid w:val="0088107B"/>
    <w:rsid w:val="00881A31"/>
    <w:rsid w:val="008946E1"/>
    <w:rsid w:val="008B3171"/>
    <w:rsid w:val="008B477F"/>
    <w:rsid w:val="008C33A9"/>
    <w:rsid w:val="008D75E2"/>
    <w:rsid w:val="008E2EB1"/>
    <w:rsid w:val="008F6C8A"/>
    <w:rsid w:val="009137DD"/>
    <w:rsid w:val="009210B9"/>
    <w:rsid w:val="00924F2B"/>
    <w:rsid w:val="00933011"/>
    <w:rsid w:val="0093463E"/>
    <w:rsid w:val="009366F4"/>
    <w:rsid w:val="0094266A"/>
    <w:rsid w:val="009519BC"/>
    <w:rsid w:val="00955C94"/>
    <w:rsid w:val="00967164"/>
    <w:rsid w:val="00967E5B"/>
    <w:rsid w:val="009711F2"/>
    <w:rsid w:val="009712F3"/>
    <w:rsid w:val="0097533F"/>
    <w:rsid w:val="0098157D"/>
    <w:rsid w:val="00982BAA"/>
    <w:rsid w:val="00992914"/>
    <w:rsid w:val="0099652E"/>
    <w:rsid w:val="009A24E9"/>
    <w:rsid w:val="009A40C2"/>
    <w:rsid w:val="009A666B"/>
    <w:rsid w:val="009B3C91"/>
    <w:rsid w:val="009D622A"/>
    <w:rsid w:val="009E0F32"/>
    <w:rsid w:val="00A0494F"/>
    <w:rsid w:val="00A207C5"/>
    <w:rsid w:val="00A245BF"/>
    <w:rsid w:val="00A34B58"/>
    <w:rsid w:val="00A44490"/>
    <w:rsid w:val="00A45118"/>
    <w:rsid w:val="00A45362"/>
    <w:rsid w:val="00A61D27"/>
    <w:rsid w:val="00A71B1D"/>
    <w:rsid w:val="00A71BBC"/>
    <w:rsid w:val="00A82ECC"/>
    <w:rsid w:val="00A8609C"/>
    <w:rsid w:val="00A90535"/>
    <w:rsid w:val="00A94A65"/>
    <w:rsid w:val="00A9561E"/>
    <w:rsid w:val="00A977F9"/>
    <w:rsid w:val="00AA595D"/>
    <w:rsid w:val="00AB228A"/>
    <w:rsid w:val="00AB4C07"/>
    <w:rsid w:val="00AD57E3"/>
    <w:rsid w:val="00AF1DF9"/>
    <w:rsid w:val="00B13661"/>
    <w:rsid w:val="00B16030"/>
    <w:rsid w:val="00B16858"/>
    <w:rsid w:val="00B233D5"/>
    <w:rsid w:val="00B25939"/>
    <w:rsid w:val="00B37699"/>
    <w:rsid w:val="00B52A61"/>
    <w:rsid w:val="00B7081F"/>
    <w:rsid w:val="00B83E8C"/>
    <w:rsid w:val="00B8777C"/>
    <w:rsid w:val="00B90D06"/>
    <w:rsid w:val="00B96B45"/>
    <w:rsid w:val="00BA5175"/>
    <w:rsid w:val="00BB13D0"/>
    <w:rsid w:val="00BB2CCD"/>
    <w:rsid w:val="00BF2733"/>
    <w:rsid w:val="00C00109"/>
    <w:rsid w:val="00C03F3D"/>
    <w:rsid w:val="00C10DCC"/>
    <w:rsid w:val="00C25E8B"/>
    <w:rsid w:val="00C35681"/>
    <w:rsid w:val="00C44E5A"/>
    <w:rsid w:val="00C50E26"/>
    <w:rsid w:val="00C534B2"/>
    <w:rsid w:val="00C610D9"/>
    <w:rsid w:val="00C61639"/>
    <w:rsid w:val="00C65C61"/>
    <w:rsid w:val="00C673D8"/>
    <w:rsid w:val="00C825A1"/>
    <w:rsid w:val="00C82CE4"/>
    <w:rsid w:val="00C930EC"/>
    <w:rsid w:val="00CA03CE"/>
    <w:rsid w:val="00CB092E"/>
    <w:rsid w:val="00CB1C53"/>
    <w:rsid w:val="00CB26D5"/>
    <w:rsid w:val="00CB5FA8"/>
    <w:rsid w:val="00CC1BF1"/>
    <w:rsid w:val="00CC77F6"/>
    <w:rsid w:val="00CD1A89"/>
    <w:rsid w:val="00CD25F0"/>
    <w:rsid w:val="00CE58F7"/>
    <w:rsid w:val="00CF2397"/>
    <w:rsid w:val="00D02AC2"/>
    <w:rsid w:val="00D0724B"/>
    <w:rsid w:val="00D11EC3"/>
    <w:rsid w:val="00D15937"/>
    <w:rsid w:val="00D36967"/>
    <w:rsid w:val="00D438C8"/>
    <w:rsid w:val="00D64C25"/>
    <w:rsid w:val="00D662F8"/>
    <w:rsid w:val="00D71A05"/>
    <w:rsid w:val="00D73478"/>
    <w:rsid w:val="00D76D32"/>
    <w:rsid w:val="00D8044E"/>
    <w:rsid w:val="00D83FD4"/>
    <w:rsid w:val="00D923DD"/>
    <w:rsid w:val="00D964D4"/>
    <w:rsid w:val="00DD13D7"/>
    <w:rsid w:val="00DD4128"/>
    <w:rsid w:val="00DD4C89"/>
    <w:rsid w:val="00DE59D0"/>
    <w:rsid w:val="00DF3464"/>
    <w:rsid w:val="00DF4318"/>
    <w:rsid w:val="00DF75F6"/>
    <w:rsid w:val="00E015EF"/>
    <w:rsid w:val="00E17F70"/>
    <w:rsid w:val="00E206D5"/>
    <w:rsid w:val="00E24D9A"/>
    <w:rsid w:val="00E34F7F"/>
    <w:rsid w:val="00E46498"/>
    <w:rsid w:val="00E51EFA"/>
    <w:rsid w:val="00E53671"/>
    <w:rsid w:val="00E6395D"/>
    <w:rsid w:val="00E70AAA"/>
    <w:rsid w:val="00E970B0"/>
    <w:rsid w:val="00EA3656"/>
    <w:rsid w:val="00EB0062"/>
    <w:rsid w:val="00EB0AE4"/>
    <w:rsid w:val="00EC4EC4"/>
    <w:rsid w:val="00ED02BE"/>
    <w:rsid w:val="00EE03EE"/>
    <w:rsid w:val="00EE326F"/>
    <w:rsid w:val="00EE56AF"/>
    <w:rsid w:val="00F059B5"/>
    <w:rsid w:val="00F05F8C"/>
    <w:rsid w:val="00F07A9F"/>
    <w:rsid w:val="00F21A8E"/>
    <w:rsid w:val="00F257A5"/>
    <w:rsid w:val="00F26A56"/>
    <w:rsid w:val="00F37740"/>
    <w:rsid w:val="00F37F35"/>
    <w:rsid w:val="00F42FDE"/>
    <w:rsid w:val="00F466A6"/>
    <w:rsid w:val="00F526D4"/>
    <w:rsid w:val="00F53F44"/>
    <w:rsid w:val="00F54F55"/>
    <w:rsid w:val="00F57CD9"/>
    <w:rsid w:val="00F64913"/>
    <w:rsid w:val="00F90235"/>
    <w:rsid w:val="00FA5FD1"/>
    <w:rsid w:val="00FB1CA8"/>
    <w:rsid w:val="00FB465A"/>
    <w:rsid w:val="00FB6F8F"/>
    <w:rsid w:val="00FC4512"/>
    <w:rsid w:val="00FD0BC1"/>
    <w:rsid w:val="00FE2999"/>
    <w:rsid w:val="00FE588B"/>
    <w:rsid w:val="00FE61A2"/>
    <w:rsid w:val="00FE7AAF"/>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5:chartTrackingRefBased/>
  <w15:docId w15:val="{35DF2A47-B3F3-4F3A-A740-38E7C310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D0"/>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BB13D0"/>
    <w:pPr>
      <w:keepNext/>
      <w:ind w:left="-720"/>
      <w:outlineLvl w:val="0"/>
    </w:pPr>
    <w:rPr>
      <w:b/>
      <w:sz w:val="28"/>
    </w:rPr>
  </w:style>
  <w:style w:type="paragraph" w:styleId="Heading2">
    <w:name w:val="heading 2"/>
    <w:basedOn w:val="Normal"/>
    <w:next w:val="Normal"/>
    <w:link w:val="Heading2Char"/>
    <w:qFormat/>
    <w:rsid w:val="00BB13D0"/>
    <w:pPr>
      <w:keepNext/>
      <w:outlineLvl w:val="1"/>
    </w:pPr>
    <w:rPr>
      <w:rFonts w:ascii="Arial" w:eastAsia="Times" w:hAnsi="Arial"/>
      <w:b/>
      <w:color w:val="auto"/>
      <w:sz w:val="20"/>
    </w:rPr>
  </w:style>
  <w:style w:type="paragraph" w:styleId="Heading3">
    <w:name w:val="heading 3"/>
    <w:basedOn w:val="Normal"/>
    <w:next w:val="Normal"/>
    <w:link w:val="Heading3Char"/>
    <w:qFormat/>
    <w:rsid w:val="00BB13D0"/>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BB13D0"/>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BB13D0"/>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C125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D0"/>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BB13D0"/>
    <w:pPr>
      <w:tabs>
        <w:tab w:val="center" w:pos="4680"/>
        <w:tab w:val="right" w:pos="9360"/>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B13D0"/>
    <w:pPr>
      <w:tabs>
        <w:tab w:val="center" w:pos="4680"/>
        <w:tab w:val="right" w:pos="9360"/>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BB13D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BB13D0"/>
    <w:rPr>
      <w:rFonts w:ascii="Arial" w:eastAsia="Times" w:hAnsi="Arial" w:cs="Times New Roman"/>
      <w:b/>
      <w:sz w:val="20"/>
      <w:szCs w:val="20"/>
    </w:rPr>
  </w:style>
  <w:style w:type="character" w:customStyle="1" w:styleId="Heading3Char">
    <w:name w:val="Heading 3 Char"/>
    <w:basedOn w:val="DefaultParagraphFont"/>
    <w:link w:val="Heading3"/>
    <w:rsid w:val="00BB13D0"/>
    <w:rPr>
      <w:rFonts w:ascii="Arial" w:eastAsia="Times" w:hAnsi="Arial" w:cs="Times New Roman"/>
      <w:b/>
      <w:sz w:val="28"/>
      <w:szCs w:val="20"/>
    </w:rPr>
  </w:style>
  <w:style w:type="character" w:customStyle="1" w:styleId="Heading4Char">
    <w:name w:val="Heading 4 Char"/>
    <w:basedOn w:val="DefaultParagraphFont"/>
    <w:link w:val="Heading4"/>
    <w:rsid w:val="00BB13D0"/>
    <w:rPr>
      <w:rFonts w:ascii="Arial" w:eastAsia="Times" w:hAnsi="Arial" w:cs="Times New Roman"/>
      <w:b/>
      <w:sz w:val="36"/>
      <w:szCs w:val="20"/>
    </w:rPr>
  </w:style>
  <w:style w:type="character" w:customStyle="1" w:styleId="Heading5Char">
    <w:name w:val="Heading 5 Char"/>
    <w:basedOn w:val="DefaultParagraphFont"/>
    <w:link w:val="Heading5"/>
    <w:rsid w:val="00BB13D0"/>
    <w:rPr>
      <w:rFonts w:ascii="Arial" w:eastAsia="Times" w:hAnsi="Arial" w:cs="Times New Roman"/>
      <w:b/>
      <w:sz w:val="18"/>
      <w:szCs w:val="20"/>
    </w:rPr>
  </w:style>
  <w:style w:type="paragraph" w:styleId="BodyText">
    <w:name w:val="Body Text"/>
    <w:basedOn w:val="Normal"/>
    <w:link w:val="BodyTextChar"/>
    <w:rsid w:val="00BB13D0"/>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BB13D0"/>
    <w:rPr>
      <w:rFonts w:ascii="Arial" w:eastAsia="Times New Roman" w:hAnsi="Arial" w:cs="Arial"/>
      <w:szCs w:val="20"/>
    </w:rPr>
  </w:style>
  <w:style w:type="paragraph" w:styleId="TOCHeading">
    <w:name w:val="TOC Heading"/>
    <w:basedOn w:val="Heading1"/>
    <w:next w:val="Normal"/>
    <w:uiPriority w:val="39"/>
    <w:unhideWhenUsed/>
    <w:qFormat/>
    <w:rsid w:val="00641C5F"/>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641C5F"/>
    <w:pPr>
      <w:ind w:left="480"/>
    </w:pPr>
    <w:rPr>
      <w:rFonts w:asciiTheme="minorHAnsi" w:hAnsiTheme="minorHAnsi"/>
      <w:i/>
      <w:iCs/>
      <w:sz w:val="20"/>
    </w:rPr>
  </w:style>
  <w:style w:type="paragraph" w:styleId="TOC1">
    <w:name w:val="toc 1"/>
    <w:basedOn w:val="Normal"/>
    <w:next w:val="Normal"/>
    <w:autoRedefine/>
    <w:uiPriority w:val="39"/>
    <w:unhideWhenUsed/>
    <w:rsid w:val="00641C5F"/>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641C5F"/>
    <w:pPr>
      <w:ind w:left="240"/>
    </w:pPr>
    <w:rPr>
      <w:rFonts w:asciiTheme="minorHAnsi" w:hAnsiTheme="minorHAnsi"/>
      <w:smallCaps/>
      <w:sz w:val="20"/>
    </w:rPr>
  </w:style>
  <w:style w:type="character" w:styleId="Hyperlink">
    <w:name w:val="Hyperlink"/>
    <w:basedOn w:val="DefaultParagraphFont"/>
    <w:uiPriority w:val="99"/>
    <w:unhideWhenUsed/>
    <w:rsid w:val="00641C5F"/>
    <w:rPr>
      <w:color w:val="0563C1" w:themeColor="hyperlink"/>
      <w:u w:val="single"/>
    </w:rPr>
  </w:style>
  <w:style w:type="paragraph" w:styleId="Title">
    <w:name w:val="Title"/>
    <w:basedOn w:val="Normal"/>
    <w:link w:val="TitleChar"/>
    <w:qFormat/>
    <w:rsid w:val="00641C5F"/>
    <w:pPr>
      <w:jc w:val="center"/>
    </w:pPr>
    <w:rPr>
      <w:rFonts w:ascii="Arial" w:hAnsi="Arial" w:cs="Arial"/>
      <w:b/>
      <w:bCs/>
      <w:color w:val="auto"/>
      <w:sz w:val="28"/>
      <w:szCs w:val="24"/>
    </w:rPr>
  </w:style>
  <w:style w:type="character" w:customStyle="1" w:styleId="TitleChar">
    <w:name w:val="Title Char"/>
    <w:basedOn w:val="DefaultParagraphFont"/>
    <w:link w:val="Title"/>
    <w:rsid w:val="00641C5F"/>
    <w:rPr>
      <w:rFonts w:ascii="Arial" w:eastAsia="Times New Roman" w:hAnsi="Arial" w:cs="Arial"/>
      <w:b/>
      <w:bCs/>
      <w:sz w:val="28"/>
      <w:szCs w:val="24"/>
    </w:rPr>
  </w:style>
  <w:style w:type="paragraph" w:customStyle="1" w:styleId="Default">
    <w:name w:val="Default"/>
    <w:rsid w:val="00641C5F"/>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754261"/>
    <w:pPr>
      <w:spacing w:after="0" w:line="240" w:lineRule="auto"/>
    </w:pPr>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uiPriority w:val="9"/>
    <w:semiHidden/>
    <w:rsid w:val="005C1252"/>
    <w:rPr>
      <w:rFonts w:asciiTheme="majorHAnsi" w:eastAsiaTheme="majorEastAsia" w:hAnsiTheme="majorHAnsi" w:cstheme="majorBidi"/>
      <w:color w:val="1F4D78" w:themeColor="accent1" w:themeShade="7F"/>
      <w:sz w:val="24"/>
      <w:szCs w:val="20"/>
    </w:rPr>
  </w:style>
  <w:style w:type="paragraph" w:styleId="BalloonText">
    <w:name w:val="Balloon Text"/>
    <w:basedOn w:val="Normal"/>
    <w:link w:val="BalloonTextChar"/>
    <w:uiPriority w:val="99"/>
    <w:semiHidden/>
    <w:unhideWhenUsed/>
    <w:rsid w:val="002F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5B"/>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2E37F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DD4C89"/>
    <w:pPr>
      <w:ind w:left="720"/>
    </w:pPr>
    <w:rPr>
      <w:rFonts w:asciiTheme="minorHAnsi" w:hAnsiTheme="minorHAnsi"/>
      <w:sz w:val="18"/>
      <w:szCs w:val="18"/>
    </w:rPr>
  </w:style>
  <w:style w:type="paragraph" w:styleId="TOC5">
    <w:name w:val="toc 5"/>
    <w:basedOn w:val="Normal"/>
    <w:next w:val="Normal"/>
    <w:autoRedefine/>
    <w:uiPriority w:val="39"/>
    <w:unhideWhenUsed/>
    <w:rsid w:val="00DD4C89"/>
    <w:pPr>
      <w:ind w:left="960"/>
    </w:pPr>
    <w:rPr>
      <w:rFonts w:asciiTheme="minorHAnsi" w:hAnsiTheme="minorHAnsi"/>
      <w:sz w:val="18"/>
      <w:szCs w:val="18"/>
    </w:rPr>
  </w:style>
  <w:style w:type="paragraph" w:styleId="TOC6">
    <w:name w:val="toc 6"/>
    <w:basedOn w:val="Normal"/>
    <w:next w:val="Normal"/>
    <w:autoRedefine/>
    <w:uiPriority w:val="39"/>
    <w:unhideWhenUsed/>
    <w:rsid w:val="00DD4C89"/>
    <w:pPr>
      <w:ind w:left="1200"/>
    </w:pPr>
    <w:rPr>
      <w:rFonts w:asciiTheme="minorHAnsi" w:hAnsiTheme="minorHAnsi"/>
      <w:sz w:val="18"/>
      <w:szCs w:val="18"/>
    </w:rPr>
  </w:style>
  <w:style w:type="paragraph" w:styleId="TOC7">
    <w:name w:val="toc 7"/>
    <w:basedOn w:val="Normal"/>
    <w:next w:val="Normal"/>
    <w:autoRedefine/>
    <w:uiPriority w:val="39"/>
    <w:unhideWhenUsed/>
    <w:rsid w:val="00DD4C89"/>
    <w:pPr>
      <w:ind w:left="1440"/>
    </w:pPr>
    <w:rPr>
      <w:rFonts w:asciiTheme="minorHAnsi" w:hAnsiTheme="minorHAnsi"/>
      <w:sz w:val="18"/>
      <w:szCs w:val="18"/>
    </w:rPr>
  </w:style>
  <w:style w:type="paragraph" w:styleId="TOC8">
    <w:name w:val="toc 8"/>
    <w:basedOn w:val="Normal"/>
    <w:next w:val="Normal"/>
    <w:autoRedefine/>
    <w:uiPriority w:val="39"/>
    <w:unhideWhenUsed/>
    <w:rsid w:val="00DD4C89"/>
    <w:pPr>
      <w:ind w:left="1680"/>
    </w:pPr>
    <w:rPr>
      <w:rFonts w:asciiTheme="minorHAnsi" w:hAnsiTheme="minorHAnsi"/>
      <w:sz w:val="18"/>
      <w:szCs w:val="18"/>
    </w:rPr>
  </w:style>
  <w:style w:type="paragraph" w:styleId="TOC9">
    <w:name w:val="toc 9"/>
    <w:basedOn w:val="Normal"/>
    <w:next w:val="Normal"/>
    <w:autoRedefine/>
    <w:uiPriority w:val="39"/>
    <w:unhideWhenUsed/>
    <w:rsid w:val="00DD4C8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309">
      <w:bodyDiv w:val="1"/>
      <w:marLeft w:val="0"/>
      <w:marRight w:val="0"/>
      <w:marTop w:val="0"/>
      <w:marBottom w:val="0"/>
      <w:divBdr>
        <w:top w:val="none" w:sz="0" w:space="0" w:color="auto"/>
        <w:left w:val="none" w:sz="0" w:space="0" w:color="auto"/>
        <w:bottom w:val="none" w:sz="0" w:space="0" w:color="auto"/>
        <w:right w:val="none" w:sz="0" w:space="0" w:color="auto"/>
      </w:divBdr>
    </w:div>
    <w:div w:id="192499726">
      <w:bodyDiv w:val="1"/>
      <w:marLeft w:val="0"/>
      <w:marRight w:val="0"/>
      <w:marTop w:val="0"/>
      <w:marBottom w:val="0"/>
      <w:divBdr>
        <w:top w:val="none" w:sz="0" w:space="0" w:color="auto"/>
        <w:left w:val="none" w:sz="0" w:space="0" w:color="auto"/>
        <w:bottom w:val="none" w:sz="0" w:space="0" w:color="auto"/>
        <w:right w:val="none" w:sz="0" w:space="0" w:color="auto"/>
      </w:divBdr>
    </w:div>
    <w:div w:id="1098722567">
      <w:bodyDiv w:val="1"/>
      <w:marLeft w:val="0"/>
      <w:marRight w:val="0"/>
      <w:marTop w:val="0"/>
      <w:marBottom w:val="0"/>
      <w:divBdr>
        <w:top w:val="none" w:sz="0" w:space="0" w:color="auto"/>
        <w:left w:val="none" w:sz="0" w:space="0" w:color="auto"/>
        <w:bottom w:val="none" w:sz="0" w:space="0" w:color="auto"/>
        <w:right w:val="none" w:sz="0" w:space="0" w:color="auto"/>
      </w:divBdr>
    </w:div>
    <w:div w:id="1356464283">
      <w:bodyDiv w:val="1"/>
      <w:marLeft w:val="0"/>
      <w:marRight w:val="0"/>
      <w:marTop w:val="0"/>
      <w:marBottom w:val="0"/>
      <w:divBdr>
        <w:top w:val="none" w:sz="0" w:space="0" w:color="auto"/>
        <w:left w:val="none" w:sz="0" w:space="0" w:color="auto"/>
        <w:bottom w:val="none" w:sz="0" w:space="0" w:color="auto"/>
        <w:right w:val="none" w:sz="0" w:space="0" w:color="auto"/>
      </w:divBdr>
    </w:div>
    <w:div w:id="18517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7E152-9EA4-49D8-961A-D61A2AFBC6D3}">
  <ds:schemaRefs>
    <ds:schemaRef ds:uri="http://schemas.openxmlformats.org/officeDocument/2006/bibliography"/>
  </ds:schemaRefs>
</ds:datastoreItem>
</file>

<file path=customXml/itemProps2.xml><?xml version="1.0" encoding="utf-8"?>
<ds:datastoreItem xmlns:ds="http://schemas.openxmlformats.org/officeDocument/2006/customXml" ds:itemID="{25F69416-4E6A-4912-B3B5-1046B32AAB25}"/>
</file>

<file path=customXml/itemProps3.xml><?xml version="1.0" encoding="utf-8"?>
<ds:datastoreItem xmlns:ds="http://schemas.openxmlformats.org/officeDocument/2006/customXml" ds:itemID="{E783B6DF-53BA-454B-8B0D-CA7E6DA5E8A1}"/>
</file>

<file path=customXml/itemProps4.xml><?xml version="1.0" encoding="utf-8"?>
<ds:datastoreItem xmlns:ds="http://schemas.openxmlformats.org/officeDocument/2006/customXml" ds:itemID="{B38CBDDB-A097-4737-8FBD-9B48F16711AC}"/>
</file>

<file path=docProps/app.xml><?xml version="1.0" encoding="utf-8"?>
<Properties xmlns="http://schemas.openxmlformats.org/officeDocument/2006/extended-properties" xmlns:vt="http://schemas.openxmlformats.org/officeDocument/2006/docPropsVTypes">
  <Template>Normal.dotm</Template>
  <TotalTime>17</TotalTime>
  <Pages>30</Pages>
  <Words>8006</Words>
  <Characters>45637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Spoja, Carol</dc:creator>
  <cp:keywords/>
  <dc:description/>
  <cp:lastModifiedBy>Lopez, Yadira</cp:lastModifiedBy>
  <cp:revision>7</cp:revision>
  <cp:lastPrinted>2018-05-21T23:26:00Z</cp:lastPrinted>
  <dcterms:created xsi:type="dcterms:W3CDTF">2018-08-29T21:48:00Z</dcterms:created>
  <dcterms:modified xsi:type="dcterms:W3CDTF">2018-08-30T17:29:00Z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